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72BAA" w14:textId="77777777" w:rsidR="008D430E" w:rsidRPr="008D430E" w:rsidRDefault="008D430E" w:rsidP="008D430E">
      <w:pPr>
        <w:spacing w:after="0" w:line="259" w:lineRule="auto"/>
        <w:jc w:val="center"/>
        <w:rPr>
          <w:rFonts w:ascii="Times New Roman" w:eastAsia="Calibri" w:hAnsi="Times New Roman" w:cs="Times New Roman"/>
          <w:b/>
          <w:caps/>
          <w:sz w:val="28"/>
          <w:szCs w:val="28"/>
          <w:u w:val="single"/>
          <w:lang w:val="uk-UA" w:eastAsia="en-US"/>
        </w:rPr>
      </w:pPr>
      <w:r w:rsidRPr="008D430E">
        <w:rPr>
          <w:rFonts w:ascii="Times New Roman" w:eastAsia="Calibri" w:hAnsi="Times New Roman" w:cs="Times New Roman"/>
          <w:b/>
          <w:caps/>
          <w:sz w:val="28"/>
          <w:szCs w:val="28"/>
          <w:u w:val="single"/>
          <w:lang w:val="uk-UA" w:eastAsia="en-US"/>
        </w:rPr>
        <w:t>Дніпровський національний університет</w:t>
      </w:r>
    </w:p>
    <w:p w14:paraId="6392ED0D" w14:textId="77777777" w:rsidR="008D430E" w:rsidRPr="008D430E" w:rsidRDefault="008D430E" w:rsidP="008D430E">
      <w:pPr>
        <w:spacing w:after="0" w:line="259" w:lineRule="auto"/>
        <w:jc w:val="center"/>
        <w:rPr>
          <w:rFonts w:ascii="Times New Roman" w:eastAsia="Calibri" w:hAnsi="Times New Roman" w:cs="Times New Roman"/>
          <w:b/>
          <w:caps/>
          <w:sz w:val="28"/>
          <w:szCs w:val="28"/>
          <w:u w:val="single"/>
          <w:lang w:val="uk-UA" w:eastAsia="en-US"/>
        </w:rPr>
      </w:pPr>
      <w:r w:rsidRPr="008D430E">
        <w:rPr>
          <w:rFonts w:ascii="Times New Roman" w:eastAsia="Calibri" w:hAnsi="Times New Roman" w:cs="Times New Roman"/>
          <w:b/>
          <w:caps/>
          <w:sz w:val="28"/>
          <w:szCs w:val="28"/>
          <w:u w:val="single"/>
          <w:lang w:val="uk-UA" w:eastAsia="en-US"/>
        </w:rPr>
        <w:t>імені Олеся Гончара</w:t>
      </w:r>
    </w:p>
    <w:p w14:paraId="169CF2D4" w14:textId="77777777" w:rsidR="008D430E" w:rsidRPr="008D430E" w:rsidRDefault="008D430E" w:rsidP="008D430E">
      <w:pPr>
        <w:spacing w:after="0" w:line="259" w:lineRule="auto"/>
        <w:jc w:val="center"/>
        <w:rPr>
          <w:rFonts w:ascii="Times New Roman" w:eastAsia="Calibri" w:hAnsi="Times New Roman" w:cs="Times New Roman"/>
          <w:sz w:val="16"/>
          <w:szCs w:val="22"/>
          <w:lang w:val="uk-UA" w:eastAsia="en-US"/>
        </w:rPr>
      </w:pPr>
    </w:p>
    <w:p w14:paraId="1E1C6019" w14:textId="77777777" w:rsidR="008D430E" w:rsidRPr="008D430E" w:rsidRDefault="008D430E" w:rsidP="008D430E">
      <w:pPr>
        <w:spacing w:after="0" w:line="259" w:lineRule="auto"/>
        <w:jc w:val="center"/>
        <w:rPr>
          <w:rFonts w:ascii="Times New Roman" w:eastAsia="Calibri" w:hAnsi="Times New Roman" w:cs="Times New Roman"/>
          <w:sz w:val="16"/>
          <w:szCs w:val="22"/>
          <w:lang w:val="uk-UA" w:eastAsia="en-US"/>
        </w:rPr>
      </w:pPr>
      <w:r w:rsidRPr="008D430E">
        <w:rPr>
          <w:rFonts w:ascii="Times New Roman" w:eastAsia="Calibri" w:hAnsi="Times New Roman" w:cs="Times New Roman"/>
          <w:sz w:val="28"/>
          <w:szCs w:val="28"/>
          <w:u w:val="single"/>
          <w:lang w:val="uk-UA" w:eastAsia="en-US"/>
        </w:rPr>
        <w:t>Факультет систем і засобів масової комунікації</w:t>
      </w:r>
    </w:p>
    <w:p w14:paraId="419F5195" w14:textId="77777777" w:rsidR="008D430E" w:rsidRPr="008D430E" w:rsidRDefault="008D430E" w:rsidP="008D430E">
      <w:pPr>
        <w:spacing w:after="0" w:line="259" w:lineRule="auto"/>
        <w:jc w:val="center"/>
        <w:rPr>
          <w:rFonts w:ascii="Times New Roman" w:eastAsia="Calibri" w:hAnsi="Times New Roman" w:cs="Times New Roman"/>
          <w:sz w:val="16"/>
          <w:szCs w:val="22"/>
          <w:lang w:val="uk-UA" w:eastAsia="en-US"/>
        </w:rPr>
      </w:pPr>
    </w:p>
    <w:p w14:paraId="1809AB4E" w14:textId="77777777" w:rsidR="008D430E" w:rsidRPr="008D430E" w:rsidRDefault="008D430E" w:rsidP="008D430E">
      <w:pPr>
        <w:spacing w:after="0" w:line="259" w:lineRule="auto"/>
        <w:jc w:val="center"/>
        <w:rPr>
          <w:rFonts w:ascii="Times New Roman" w:eastAsia="Calibri" w:hAnsi="Times New Roman" w:cs="Times New Roman"/>
          <w:sz w:val="16"/>
          <w:szCs w:val="22"/>
          <w:u w:val="single"/>
          <w:lang w:val="uk-UA" w:eastAsia="en-US"/>
        </w:rPr>
      </w:pPr>
      <w:r w:rsidRPr="008D430E">
        <w:rPr>
          <w:rFonts w:ascii="Times New Roman" w:eastAsia="Calibri" w:hAnsi="Times New Roman" w:cs="Times New Roman"/>
          <w:sz w:val="28"/>
          <w:szCs w:val="28"/>
          <w:u w:val="single"/>
          <w:lang w:val="uk-UA" w:eastAsia="en-US"/>
        </w:rPr>
        <w:t>Кафедра масової та міжнародної комунікації</w:t>
      </w:r>
    </w:p>
    <w:p w14:paraId="45FD9193" w14:textId="77777777" w:rsidR="008D430E" w:rsidRPr="008D430E" w:rsidRDefault="008D430E" w:rsidP="008D430E">
      <w:pPr>
        <w:spacing w:after="0" w:line="259" w:lineRule="auto"/>
        <w:jc w:val="center"/>
        <w:rPr>
          <w:rFonts w:ascii="Times New Roman" w:eastAsia="Calibri" w:hAnsi="Times New Roman" w:cs="Times New Roman"/>
          <w:sz w:val="16"/>
          <w:szCs w:val="22"/>
          <w:lang w:val="uk-UA" w:eastAsia="en-US"/>
        </w:rPr>
      </w:pPr>
    </w:p>
    <w:p w14:paraId="2BC67DC2" w14:textId="77777777" w:rsidR="008D430E" w:rsidRPr="008D430E" w:rsidRDefault="008D430E" w:rsidP="008D430E">
      <w:pPr>
        <w:spacing w:after="0" w:line="259" w:lineRule="auto"/>
        <w:jc w:val="center"/>
        <w:rPr>
          <w:rFonts w:ascii="Times New Roman" w:eastAsia="Calibri" w:hAnsi="Times New Roman" w:cs="Times New Roman"/>
          <w:sz w:val="16"/>
          <w:szCs w:val="22"/>
          <w:lang w:val="uk-UA" w:eastAsia="en-US"/>
        </w:rPr>
      </w:pPr>
    </w:p>
    <w:p w14:paraId="78D34EA5" w14:textId="77777777" w:rsidR="008D430E" w:rsidRPr="008D430E" w:rsidRDefault="008D430E" w:rsidP="008D430E">
      <w:pPr>
        <w:spacing w:after="0" w:line="259" w:lineRule="auto"/>
        <w:jc w:val="center"/>
        <w:rPr>
          <w:rFonts w:ascii="Times New Roman" w:eastAsia="Calibri" w:hAnsi="Times New Roman" w:cs="Times New Roman"/>
          <w:sz w:val="16"/>
          <w:szCs w:val="22"/>
          <w:lang w:val="uk-UA" w:eastAsia="en-US"/>
        </w:rPr>
      </w:pPr>
    </w:p>
    <w:p w14:paraId="5D7D019B" w14:textId="77777777" w:rsidR="008D430E" w:rsidRPr="008D430E" w:rsidRDefault="008D430E" w:rsidP="008D430E">
      <w:pPr>
        <w:spacing w:after="0" w:line="259" w:lineRule="auto"/>
        <w:jc w:val="center"/>
        <w:rPr>
          <w:rFonts w:ascii="Times New Roman" w:eastAsia="Calibri" w:hAnsi="Times New Roman" w:cs="Times New Roman"/>
          <w:sz w:val="16"/>
          <w:szCs w:val="22"/>
          <w:lang w:val="uk-UA" w:eastAsia="en-US"/>
        </w:rPr>
      </w:pPr>
    </w:p>
    <w:p w14:paraId="1FB38648" w14:textId="77777777" w:rsidR="008D430E" w:rsidRPr="008D430E" w:rsidRDefault="008D430E" w:rsidP="008D430E">
      <w:pPr>
        <w:spacing w:after="0" w:line="259" w:lineRule="auto"/>
        <w:jc w:val="center"/>
        <w:rPr>
          <w:rFonts w:ascii="Times New Roman" w:eastAsia="Calibri" w:hAnsi="Times New Roman" w:cs="Times New Roman"/>
          <w:sz w:val="16"/>
          <w:szCs w:val="22"/>
          <w:lang w:val="uk-UA" w:eastAsia="en-US"/>
        </w:rPr>
      </w:pPr>
    </w:p>
    <w:p w14:paraId="45332C02" w14:textId="77777777" w:rsidR="008D430E" w:rsidRPr="008D430E" w:rsidRDefault="008D430E" w:rsidP="008D430E">
      <w:pPr>
        <w:spacing w:after="0" w:line="259" w:lineRule="auto"/>
        <w:jc w:val="center"/>
        <w:rPr>
          <w:rFonts w:ascii="Times New Roman" w:eastAsia="Calibri" w:hAnsi="Times New Roman" w:cs="Times New Roman"/>
          <w:sz w:val="16"/>
          <w:szCs w:val="22"/>
          <w:lang w:val="uk-UA" w:eastAsia="en-US"/>
        </w:rPr>
      </w:pPr>
    </w:p>
    <w:p w14:paraId="572C16E0" w14:textId="77777777" w:rsidR="008D430E" w:rsidRPr="008D430E" w:rsidRDefault="008D430E" w:rsidP="008D430E">
      <w:pPr>
        <w:spacing w:before="120" w:after="120" w:line="240" w:lineRule="auto"/>
        <w:jc w:val="center"/>
        <w:rPr>
          <w:rFonts w:ascii="Times New Roman" w:eastAsia="Calibri" w:hAnsi="Times New Roman" w:cs="Times New Roman"/>
          <w:b/>
          <w:sz w:val="28"/>
          <w:szCs w:val="28"/>
          <w:lang w:val="uk-UA" w:eastAsia="en-US"/>
        </w:rPr>
      </w:pPr>
      <w:r w:rsidRPr="008D430E">
        <w:rPr>
          <w:rFonts w:ascii="Times New Roman" w:eastAsia="Calibri" w:hAnsi="Times New Roman" w:cs="Times New Roman"/>
          <w:b/>
          <w:sz w:val="28"/>
          <w:szCs w:val="28"/>
          <w:lang w:val="uk-UA" w:eastAsia="en-US"/>
        </w:rPr>
        <w:t>ДИПЛОМНА РОБОТА</w:t>
      </w:r>
    </w:p>
    <w:p w14:paraId="51767A86" w14:textId="77777777" w:rsidR="008D430E" w:rsidRPr="008D430E" w:rsidRDefault="008D430E" w:rsidP="008D430E">
      <w:pPr>
        <w:spacing w:before="120" w:after="120" w:line="240" w:lineRule="auto"/>
        <w:jc w:val="center"/>
        <w:rPr>
          <w:rFonts w:ascii="Times New Roman" w:eastAsia="Calibri" w:hAnsi="Times New Roman" w:cs="Times New Roman"/>
          <w:b/>
          <w:sz w:val="28"/>
          <w:szCs w:val="28"/>
          <w:lang w:val="uk-UA" w:eastAsia="en-US"/>
        </w:rPr>
      </w:pPr>
      <w:r w:rsidRPr="008D430E">
        <w:rPr>
          <w:rFonts w:ascii="Times New Roman" w:eastAsia="Calibri" w:hAnsi="Times New Roman" w:cs="Times New Roman"/>
          <w:b/>
          <w:sz w:val="28"/>
          <w:szCs w:val="28"/>
          <w:lang w:val="uk-UA" w:eastAsia="en-US"/>
        </w:rPr>
        <w:t>магістра</w:t>
      </w:r>
    </w:p>
    <w:p w14:paraId="494736C7" w14:textId="77777777" w:rsidR="008D430E" w:rsidRPr="008D430E" w:rsidRDefault="008D430E" w:rsidP="008D430E">
      <w:pPr>
        <w:spacing w:after="0" w:line="259" w:lineRule="auto"/>
        <w:jc w:val="center"/>
        <w:rPr>
          <w:rFonts w:ascii="Times New Roman" w:eastAsia="Calibri" w:hAnsi="Times New Roman" w:cs="Times New Roman"/>
          <w:sz w:val="28"/>
          <w:szCs w:val="22"/>
          <w:lang w:val="uk-UA" w:eastAsia="en-US"/>
        </w:rPr>
      </w:pPr>
    </w:p>
    <w:p w14:paraId="4C0D50CD" w14:textId="77777777" w:rsidR="008D430E" w:rsidRPr="008D430E" w:rsidRDefault="008D430E" w:rsidP="008D430E">
      <w:pPr>
        <w:spacing w:after="0" w:line="259" w:lineRule="auto"/>
        <w:jc w:val="left"/>
        <w:rPr>
          <w:rFonts w:ascii="Times New Roman" w:eastAsia="Calibri" w:hAnsi="Times New Roman" w:cs="Times New Roman"/>
          <w:sz w:val="16"/>
          <w:szCs w:val="22"/>
          <w:u w:val="single"/>
          <w:lang w:val="uk-UA" w:eastAsia="en-US"/>
        </w:rPr>
      </w:pPr>
      <w:r w:rsidRPr="008D430E">
        <w:rPr>
          <w:rFonts w:ascii="Times New Roman" w:eastAsia="Calibri" w:hAnsi="Times New Roman" w:cs="Times New Roman"/>
          <w:sz w:val="28"/>
          <w:szCs w:val="22"/>
          <w:lang w:val="uk-UA" w:eastAsia="en-US"/>
        </w:rPr>
        <w:t xml:space="preserve">           на тему</w:t>
      </w:r>
      <w:r w:rsidRPr="008D430E">
        <w:rPr>
          <w:rFonts w:ascii="Times New Roman" w:eastAsia="Calibri" w:hAnsi="Times New Roman" w:cs="Times New Roman"/>
          <w:sz w:val="28"/>
          <w:szCs w:val="22"/>
          <w:u w:val="single"/>
          <w:lang w:val="uk-UA" w:eastAsia="en-US"/>
        </w:rPr>
        <w:t xml:space="preserve">        «Конфліктний дискурс у соціальних мережах»</w:t>
      </w:r>
      <w:r w:rsidRPr="008D430E">
        <w:rPr>
          <w:rFonts w:ascii="Times New Roman" w:eastAsia="Calibri" w:hAnsi="Times New Roman" w:cs="Times New Roman"/>
          <w:sz w:val="16"/>
          <w:szCs w:val="22"/>
          <w:lang w:val="uk-UA" w:eastAsia="en-US"/>
        </w:rPr>
        <w:t>________________</w:t>
      </w:r>
    </w:p>
    <w:p w14:paraId="35E1A084" w14:textId="77777777" w:rsidR="008D430E" w:rsidRPr="008D430E" w:rsidRDefault="008D430E" w:rsidP="008D430E">
      <w:pPr>
        <w:spacing w:after="0" w:line="259" w:lineRule="auto"/>
        <w:jc w:val="center"/>
        <w:rPr>
          <w:rFonts w:ascii="Times New Roman" w:eastAsia="Calibri" w:hAnsi="Times New Roman" w:cs="Times New Roman"/>
          <w:sz w:val="28"/>
          <w:szCs w:val="22"/>
          <w:lang w:val="uk-UA" w:eastAsia="en-US"/>
        </w:rPr>
      </w:pPr>
      <w:r w:rsidRPr="008D430E">
        <w:rPr>
          <w:rFonts w:ascii="Times New Roman" w:eastAsia="Calibri" w:hAnsi="Times New Roman" w:cs="Times New Roman"/>
          <w:sz w:val="28"/>
          <w:szCs w:val="22"/>
          <w:lang w:val="uk-UA" w:eastAsia="en-US"/>
        </w:rPr>
        <w:t>___________________________________________________________</w:t>
      </w:r>
    </w:p>
    <w:p w14:paraId="2BD7ABD7" w14:textId="77777777" w:rsidR="008D430E" w:rsidRPr="008D430E" w:rsidRDefault="008D430E" w:rsidP="008D430E">
      <w:pPr>
        <w:spacing w:after="0" w:line="259" w:lineRule="auto"/>
        <w:jc w:val="center"/>
        <w:rPr>
          <w:rFonts w:ascii="Times New Roman" w:eastAsia="Calibri" w:hAnsi="Times New Roman" w:cs="Times New Roman"/>
          <w:sz w:val="28"/>
          <w:szCs w:val="22"/>
          <w:lang w:val="uk-UA" w:eastAsia="en-US"/>
        </w:rPr>
      </w:pPr>
      <w:r w:rsidRPr="008D430E">
        <w:rPr>
          <w:rFonts w:ascii="Times New Roman" w:eastAsia="Calibri" w:hAnsi="Times New Roman" w:cs="Times New Roman"/>
          <w:sz w:val="28"/>
          <w:szCs w:val="22"/>
          <w:lang w:val="uk-UA" w:eastAsia="en-US"/>
        </w:rPr>
        <w:t>___________________________________________________________</w:t>
      </w:r>
    </w:p>
    <w:p w14:paraId="0BE82050" w14:textId="77777777" w:rsidR="008D430E" w:rsidRPr="008D430E" w:rsidRDefault="008D430E" w:rsidP="008D430E">
      <w:pPr>
        <w:spacing w:after="0" w:line="259" w:lineRule="auto"/>
        <w:jc w:val="center"/>
        <w:rPr>
          <w:rFonts w:ascii="Times New Roman" w:eastAsia="Calibri" w:hAnsi="Times New Roman" w:cs="Times New Roman"/>
          <w:sz w:val="28"/>
          <w:szCs w:val="22"/>
          <w:lang w:val="uk-UA" w:eastAsia="en-US"/>
        </w:rPr>
      </w:pPr>
    </w:p>
    <w:p w14:paraId="632C624B" w14:textId="77777777" w:rsidR="008D430E" w:rsidRPr="008D430E" w:rsidRDefault="008D430E" w:rsidP="008D430E">
      <w:pPr>
        <w:spacing w:after="0" w:line="259" w:lineRule="auto"/>
        <w:jc w:val="center"/>
        <w:rPr>
          <w:rFonts w:ascii="Times New Roman" w:eastAsia="Calibri" w:hAnsi="Times New Roman" w:cs="Times New Roman"/>
          <w:sz w:val="28"/>
          <w:szCs w:val="22"/>
          <w:lang w:val="uk-UA" w:eastAsia="en-US"/>
        </w:rPr>
      </w:pPr>
    </w:p>
    <w:p w14:paraId="38C3D128" w14:textId="77777777" w:rsidR="008D430E" w:rsidRPr="008D430E" w:rsidRDefault="008D430E" w:rsidP="008D430E">
      <w:pPr>
        <w:spacing w:after="0" w:line="259" w:lineRule="auto"/>
        <w:jc w:val="center"/>
        <w:rPr>
          <w:rFonts w:ascii="Times New Roman" w:eastAsia="Calibri" w:hAnsi="Times New Roman" w:cs="Times New Roman"/>
          <w:sz w:val="28"/>
          <w:szCs w:val="22"/>
          <w:lang w:val="uk-UA" w:eastAsia="en-US"/>
        </w:rPr>
      </w:pPr>
    </w:p>
    <w:p w14:paraId="4B3BB350" w14:textId="77777777" w:rsidR="008D430E" w:rsidRPr="008D430E" w:rsidRDefault="008D430E" w:rsidP="008D430E">
      <w:pPr>
        <w:spacing w:after="0" w:line="259" w:lineRule="auto"/>
        <w:ind w:left="2835"/>
        <w:jc w:val="left"/>
        <w:rPr>
          <w:rFonts w:ascii="Times New Roman" w:eastAsia="Calibri" w:hAnsi="Times New Roman" w:cs="Times New Roman"/>
          <w:sz w:val="28"/>
          <w:szCs w:val="22"/>
          <w:lang w:val="uk-UA" w:eastAsia="en-US"/>
        </w:rPr>
      </w:pPr>
      <w:r w:rsidRPr="008D430E">
        <w:rPr>
          <w:rFonts w:ascii="Times New Roman" w:eastAsia="Calibri" w:hAnsi="Times New Roman" w:cs="Times New Roman"/>
          <w:sz w:val="28"/>
          <w:szCs w:val="22"/>
          <w:lang w:val="uk-UA" w:eastAsia="en-US"/>
        </w:rPr>
        <w:t xml:space="preserve">Виконав(ла): студент(ка) </w:t>
      </w:r>
      <w:r w:rsidRPr="008D430E">
        <w:rPr>
          <w:rFonts w:ascii="Times New Roman" w:eastAsia="Calibri" w:hAnsi="Times New Roman" w:cs="Times New Roman"/>
          <w:sz w:val="28"/>
          <w:szCs w:val="22"/>
          <w:u w:val="single"/>
          <w:lang w:val="uk-UA" w:eastAsia="en-US"/>
        </w:rPr>
        <w:t xml:space="preserve">VІ </w:t>
      </w:r>
      <w:r w:rsidRPr="008D430E">
        <w:rPr>
          <w:rFonts w:ascii="Times New Roman" w:eastAsia="Calibri" w:hAnsi="Times New Roman" w:cs="Times New Roman"/>
          <w:sz w:val="28"/>
          <w:szCs w:val="22"/>
          <w:lang w:val="uk-UA" w:eastAsia="en-US"/>
        </w:rPr>
        <w:t xml:space="preserve">курсу, групи </w:t>
      </w:r>
      <w:r w:rsidRPr="008D430E">
        <w:rPr>
          <w:rFonts w:ascii="Times New Roman" w:eastAsia="Calibri" w:hAnsi="Times New Roman" w:cs="Times New Roman"/>
          <w:sz w:val="28"/>
          <w:szCs w:val="22"/>
          <w:u w:val="single"/>
          <w:lang w:val="uk-UA" w:eastAsia="en-US"/>
        </w:rPr>
        <w:t>ЗМ-19м-01</w:t>
      </w:r>
    </w:p>
    <w:p w14:paraId="4C5ADE5A" w14:textId="77777777" w:rsidR="008D430E" w:rsidRPr="008D430E" w:rsidRDefault="008D430E" w:rsidP="008D430E">
      <w:pPr>
        <w:spacing w:after="0" w:line="259" w:lineRule="auto"/>
        <w:ind w:left="2835"/>
        <w:jc w:val="left"/>
        <w:rPr>
          <w:rFonts w:ascii="Times New Roman" w:eastAsia="Calibri" w:hAnsi="Times New Roman" w:cs="Times New Roman"/>
          <w:sz w:val="28"/>
          <w:szCs w:val="28"/>
          <w:lang w:val="uk-UA" w:eastAsia="en-US"/>
        </w:rPr>
      </w:pPr>
      <w:r w:rsidRPr="008D430E">
        <w:rPr>
          <w:rFonts w:ascii="Times New Roman" w:eastAsia="Calibri" w:hAnsi="Times New Roman" w:cs="Times New Roman"/>
          <w:sz w:val="28"/>
          <w:szCs w:val="22"/>
          <w:lang w:val="uk-UA" w:eastAsia="en-US"/>
        </w:rPr>
        <w:t xml:space="preserve">спеціальності </w:t>
      </w:r>
      <w:r w:rsidRPr="008D430E">
        <w:rPr>
          <w:rFonts w:ascii="Times New Roman" w:eastAsia="Calibri" w:hAnsi="Times New Roman" w:cs="Times New Roman"/>
          <w:sz w:val="28"/>
          <w:szCs w:val="28"/>
          <w:lang w:val="uk-UA" w:eastAsia="en-US"/>
        </w:rPr>
        <w:t>061 «Журналістика»</w:t>
      </w:r>
    </w:p>
    <w:p w14:paraId="5510F7D0" w14:textId="77777777" w:rsidR="008D430E" w:rsidRPr="008D430E" w:rsidRDefault="008D430E" w:rsidP="008D430E">
      <w:pPr>
        <w:spacing w:after="0" w:line="259" w:lineRule="auto"/>
        <w:ind w:left="2835"/>
        <w:jc w:val="left"/>
        <w:rPr>
          <w:rFonts w:ascii="Times New Roman" w:eastAsia="Calibri" w:hAnsi="Times New Roman" w:cs="Times New Roman"/>
          <w:sz w:val="16"/>
          <w:szCs w:val="22"/>
          <w:lang w:val="uk-UA" w:eastAsia="en-US"/>
        </w:rPr>
      </w:pPr>
    </w:p>
    <w:p w14:paraId="06FFCD98" w14:textId="77777777" w:rsidR="008D430E" w:rsidRPr="008D430E" w:rsidRDefault="008D430E" w:rsidP="008D430E">
      <w:pPr>
        <w:spacing w:after="0" w:line="259" w:lineRule="auto"/>
        <w:ind w:left="2835"/>
        <w:jc w:val="left"/>
        <w:rPr>
          <w:rFonts w:ascii="Times New Roman" w:eastAsia="Calibri" w:hAnsi="Times New Roman" w:cs="Times New Roman"/>
          <w:sz w:val="16"/>
          <w:szCs w:val="22"/>
          <w:lang w:val="uk-UA" w:eastAsia="en-US"/>
        </w:rPr>
      </w:pPr>
    </w:p>
    <w:p w14:paraId="1E7EEA55" w14:textId="77777777" w:rsidR="008D430E" w:rsidRPr="008D430E" w:rsidRDefault="008D430E" w:rsidP="008D430E">
      <w:pPr>
        <w:spacing w:after="0" w:line="259" w:lineRule="auto"/>
        <w:ind w:left="2835"/>
        <w:jc w:val="left"/>
        <w:rPr>
          <w:rFonts w:ascii="Times New Roman" w:eastAsia="Calibri" w:hAnsi="Times New Roman" w:cs="Times New Roman"/>
          <w:sz w:val="28"/>
          <w:szCs w:val="28"/>
          <w:lang w:val="uk-UA" w:eastAsia="en-US"/>
        </w:rPr>
      </w:pPr>
      <w:r w:rsidRPr="008D430E">
        <w:rPr>
          <w:rFonts w:ascii="Times New Roman" w:eastAsia="Calibri" w:hAnsi="Times New Roman" w:cs="Times New Roman"/>
          <w:sz w:val="28"/>
          <w:szCs w:val="28"/>
          <w:u w:val="single"/>
          <w:lang w:val="uk-UA" w:eastAsia="en-US"/>
        </w:rPr>
        <w:t xml:space="preserve">                Самойленко  А. Ю.                                    </w:t>
      </w:r>
      <w:r w:rsidRPr="008D430E">
        <w:rPr>
          <w:rFonts w:ascii="Times New Roman" w:eastAsia="Calibri" w:hAnsi="Times New Roman" w:cs="Times New Roman"/>
          <w:sz w:val="28"/>
          <w:szCs w:val="28"/>
          <w:lang w:val="uk-UA" w:eastAsia="en-US"/>
        </w:rPr>
        <w:t xml:space="preserve"> </w:t>
      </w:r>
      <w:r w:rsidRPr="008D430E">
        <w:rPr>
          <w:rFonts w:ascii="Times New Roman" w:eastAsia="Calibri" w:hAnsi="Times New Roman" w:cs="Times New Roman"/>
          <w:sz w:val="28"/>
          <w:szCs w:val="28"/>
          <w:u w:val="single"/>
          <w:lang w:val="uk-UA" w:eastAsia="en-US"/>
        </w:rPr>
        <w:t xml:space="preserve">                                                   </w:t>
      </w:r>
    </w:p>
    <w:p w14:paraId="05F07581" w14:textId="77777777" w:rsidR="008D430E" w:rsidRPr="008D430E" w:rsidRDefault="008D430E" w:rsidP="008D430E">
      <w:pPr>
        <w:spacing w:after="0" w:line="259" w:lineRule="auto"/>
        <w:ind w:left="2835"/>
        <w:jc w:val="left"/>
        <w:rPr>
          <w:rFonts w:ascii="Times New Roman" w:eastAsia="Calibri" w:hAnsi="Times New Roman" w:cs="Times New Roman"/>
          <w:sz w:val="28"/>
          <w:szCs w:val="22"/>
          <w:lang w:val="uk-UA" w:eastAsia="en-US"/>
        </w:rPr>
      </w:pPr>
      <w:r w:rsidRPr="008D430E">
        <w:rPr>
          <w:rFonts w:ascii="Times New Roman" w:eastAsia="Calibri" w:hAnsi="Times New Roman" w:cs="Times New Roman"/>
          <w:sz w:val="16"/>
          <w:szCs w:val="22"/>
          <w:lang w:val="uk-UA" w:eastAsia="en-US"/>
        </w:rPr>
        <w:t xml:space="preserve">                                                (прізвище та ініціали)</w:t>
      </w:r>
    </w:p>
    <w:p w14:paraId="74D8994C" w14:textId="77777777" w:rsidR="008D430E" w:rsidRPr="008D430E" w:rsidRDefault="008D430E" w:rsidP="008D430E">
      <w:pPr>
        <w:spacing w:after="0" w:line="259" w:lineRule="auto"/>
        <w:ind w:left="2835"/>
        <w:jc w:val="left"/>
        <w:rPr>
          <w:rFonts w:ascii="Times New Roman" w:eastAsia="Calibri" w:hAnsi="Times New Roman" w:cs="Times New Roman"/>
          <w:sz w:val="28"/>
          <w:szCs w:val="22"/>
          <w:lang w:val="uk-UA" w:eastAsia="en-US"/>
        </w:rPr>
      </w:pPr>
      <w:r w:rsidRPr="008D430E">
        <w:rPr>
          <w:rFonts w:ascii="Times New Roman" w:eastAsia="Calibri" w:hAnsi="Times New Roman" w:cs="Times New Roman"/>
          <w:sz w:val="28"/>
          <w:szCs w:val="22"/>
          <w:lang w:val="uk-UA" w:eastAsia="en-US"/>
        </w:rPr>
        <w:t xml:space="preserve">Керівник _________   </w:t>
      </w:r>
      <w:r w:rsidRPr="008D430E">
        <w:rPr>
          <w:rFonts w:ascii="Times New Roman" w:eastAsia="Calibri" w:hAnsi="Times New Roman" w:cs="Times New Roman"/>
          <w:sz w:val="28"/>
          <w:szCs w:val="22"/>
          <w:u w:val="single"/>
          <w:lang w:val="uk-UA" w:eastAsia="en-US"/>
        </w:rPr>
        <w:t xml:space="preserve"> доцент Полякова Т.О.</w:t>
      </w:r>
    </w:p>
    <w:p w14:paraId="347DE4BB" w14:textId="77777777" w:rsidR="008D430E" w:rsidRPr="008D430E" w:rsidRDefault="008D430E" w:rsidP="008D430E">
      <w:pPr>
        <w:spacing w:after="0" w:line="259" w:lineRule="auto"/>
        <w:ind w:left="2835"/>
        <w:jc w:val="left"/>
        <w:rPr>
          <w:rFonts w:ascii="Times New Roman" w:eastAsia="Calibri" w:hAnsi="Times New Roman" w:cs="Times New Roman"/>
          <w:sz w:val="16"/>
          <w:szCs w:val="22"/>
          <w:lang w:val="uk-UA" w:eastAsia="en-US"/>
        </w:rPr>
      </w:pPr>
      <w:r w:rsidRPr="008D430E">
        <w:rPr>
          <w:rFonts w:ascii="Times New Roman" w:eastAsia="Calibri" w:hAnsi="Times New Roman" w:cs="Times New Roman"/>
          <w:sz w:val="16"/>
          <w:szCs w:val="22"/>
          <w:lang w:val="uk-UA" w:eastAsia="en-US"/>
        </w:rPr>
        <w:t xml:space="preserve">                                      підпис                    наук. ступ., вчене звання (прізвище та ініціали)</w:t>
      </w:r>
    </w:p>
    <w:p w14:paraId="5CBCB7F8" w14:textId="77777777" w:rsidR="008D430E" w:rsidRPr="008D430E" w:rsidRDefault="008D430E" w:rsidP="008D430E">
      <w:pPr>
        <w:spacing w:after="0" w:line="259" w:lineRule="auto"/>
        <w:ind w:left="2835"/>
        <w:jc w:val="left"/>
        <w:rPr>
          <w:rFonts w:ascii="Times New Roman" w:eastAsia="Calibri" w:hAnsi="Times New Roman" w:cs="Times New Roman"/>
          <w:sz w:val="16"/>
          <w:szCs w:val="22"/>
          <w:lang w:val="uk-UA" w:eastAsia="en-US"/>
        </w:rPr>
      </w:pPr>
    </w:p>
    <w:p w14:paraId="4EEA7D5C" w14:textId="77777777" w:rsidR="008D430E" w:rsidRPr="008D430E" w:rsidRDefault="008D430E" w:rsidP="008D430E">
      <w:pPr>
        <w:spacing w:after="0" w:line="259" w:lineRule="auto"/>
        <w:ind w:left="2835"/>
        <w:jc w:val="left"/>
        <w:rPr>
          <w:rFonts w:ascii="Times New Roman" w:eastAsia="Calibri" w:hAnsi="Times New Roman" w:cs="Times New Roman"/>
          <w:sz w:val="28"/>
          <w:szCs w:val="22"/>
          <w:lang w:val="uk-UA" w:eastAsia="en-US"/>
        </w:rPr>
      </w:pPr>
      <w:r w:rsidRPr="008D430E">
        <w:rPr>
          <w:rFonts w:ascii="Times New Roman" w:eastAsia="Calibri" w:hAnsi="Times New Roman" w:cs="Times New Roman"/>
          <w:sz w:val="28"/>
          <w:szCs w:val="22"/>
          <w:lang w:val="uk-UA" w:eastAsia="en-US"/>
        </w:rPr>
        <w:t xml:space="preserve">Рецензент_________   </w:t>
      </w:r>
      <w:r w:rsidRPr="008D430E">
        <w:rPr>
          <w:rFonts w:ascii="Times New Roman" w:eastAsia="Calibri" w:hAnsi="Times New Roman" w:cs="Times New Roman"/>
          <w:sz w:val="28"/>
          <w:szCs w:val="22"/>
          <w:u w:val="single"/>
          <w:lang w:val="uk-UA" w:eastAsia="en-US"/>
        </w:rPr>
        <w:t>д-р філол. наук Гусєва О.О.</w:t>
      </w:r>
    </w:p>
    <w:p w14:paraId="14D80B37" w14:textId="77777777" w:rsidR="008D430E" w:rsidRPr="008D430E" w:rsidRDefault="008D430E" w:rsidP="008D430E">
      <w:pPr>
        <w:spacing w:after="0" w:line="259" w:lineRule="auto"/>
        <w:ind w:left="2835"/>
        <w:jc w:val="left"/>
        <w:rPr>
          <w:rFonts w:ascii="Times New Roman" w:eastAsia="Calibri" w:hAnsi="Times New Roman" w:cs="Times New Roman"/>
          <w:sz w:val="16"/>
          <w:szCs w:val="22"/>
          <w:lang w:val="uk-UA" w:eastAsia="en-US"/>
        </w:rPr>
      </w:pPr>
      <w:r w:rsidRPr="008D430E">
        <w:rPr>
          <w:rFonts w:ascii="Times New Roman" w:eastAsia="Calibri" w:hAnsi="Times New Roman" w:cs="Times New Roman"/>
          <w:sz w:val="16"/>
          <w:szCs w:val="22"/>
          <w:lang w:val="uk-UA" w:eastAsia="en-US"/>
        </w:rPr>
        <w:t xml:space="preserve">                                      підпис                    наук. ступ., вчене звання (прізвище та ініціали)</w:t>
      </w:r>
    </w:p>
    <w:p w14:paraId="3F32F9D3" w14:textId="77777777" w:rsidR="008D430E" w:rsidRPr="008D430E" w:rsidRDefault="008D430E" w:rsidP="008D430E">
      <w:pPr>
        <w:spacing w:after="0" w:line="259" w:lineRule="auto"/>
        <w:ind w:left="2835"/>
        <w:jc w:val="left"/>
        <w:rPr>
          <w:rFonts w:ascii="Times New Roman" w:eastAsia="Calibri" w:hAnsi="Times New Roman" w:cs="Times New Roman"/>
          <w:sz w:val="16"/>
          <w:szCs w:val="22"/>
          <w:lang w:val="uk-UA" w:eastAsia="en-US"/>
        </w:rPr>
      </w:pPr>
      <w:r w:rsidRPr="008D430E">
        <w:rPr>
          <w:rFonts w:ascii="Times New Roman" w:eastAsia="Calibri" w:hAnsi="Times New Roman" w:cs="Times New Roman"/>
          <w:sz w:val="16"/>
          <w:szCs w:val="22"/>
          <w:lang w:val="uk-UA" w:eastAsia="en-US"/>
        </w:rPr>
        <w:t xml:space="preserve">                                                                       </w:t>
      </w:r>
    </w:p>
    <w:p w14:paraId="21A6DA03" w14:textId="77777777" w:rsidR="008D430E" w:rsidRPr="008D430E" w:rsidRDefault="008D430E" w:rsidP="008D430E">
      <w:pPr>
        <w:spacing w:after="0" w:line="259" w:lineRule="auto"/>
        <w:ind w:left="2835"/>
        <w:rPr>
          <w:rFonts w:ascii="Times New Roman" w:eastAsia="Calibri" w:hAnsi="Times New Roman" w:cs="Times New Roman"/>
          <w:sz w:val="28"/>
          <w:szCs w:val="22"/>
          <w:lang w:val="uk-UA" w:eastAsia="en-US"/>
        </w:rPr>
      </w:pPr>
    </w:p>
    <w:p w14:paraId="19066E13" w14:textId="77777777" w:rsidR="008D430E" w:rsidRPr="008D430E" w:rsidRDefault="008D430E" w:rsidP="008D430E">
      <w:pPr>
        <w:spacing w:after="0" w:line="259" w:lineRule="auto"/>
        <w:ind w:left="2835"/>
        <w:rPr>
          <w:rFonts w:ascii="Times New Roman" w:eastAsia="Calibri" w:hAnsi="Times New Roman" w:cs="Times New Roman"/>
          <w:sz w:val="28"/>
          <w:szCs w:val="22"/>
          <w:lang w:val="uk-UA" w:eastAsia="en-US"/>
        </w:rPr>
      </w:pPr>
    </w:p>
    <w:p w14:paraId="26B97F3C" w14:textId="77777777" w:rsidR="008D430E" w:rsidRPr="008D430E" w:rsidRDefault="008D430E" w:rsidP="008D430E">
      <w:pPr>
        <w:spacing w:after="0" w:line="259" w:lineRule="auto"/>
        <w:ind w:left="2835"/>
        <w:rPr>
          <w:rFonts w:ascii="Times New Roman" w:eastAsia="Calibri" w:hAnsi="Times New Roman" w:cs="Times New Roman"/>
          <w:sz w:val="28"/>
          <w:szCs w:val="22"/>
          <w:lang w:val="uk-UA" w:eastAsia="en-US"/>
        </w:rPr>
      </w:pPr>
      <w:r w:rsidRPr="008D430E">
        <w:rPr>
          <w:rFonts w:ascii="Times New Roman" w:eastAsia="Calibri" w:hAnsi="Times New Roman" w:cs="Times New Roman"/>
          <w:sz w:val="28"/>
          <w:szCs w:val="22"/>
          <w:lang w:val="uk-UA" w:eastAsia="en-US"/>
        </w:rPr>
        <w:t>Завідувач кафедри масової та міжнародної комунікації ________    д-р наук. із соц. ком., проф. М. В. Бутиріна </w:t>
      </w:r>
    </w:p>
    <w:p w14:paraId="3552DA58" w14:textId="77777777" w:rsidR="008D430E" w:rsidRPr="008D430E" w:rsidRDefault="008D430E" w:rsidP="008D430E">
      <w:pPr>
        <w:spacing w:after="160" w:line="259" w:lineRule="auto"/>
        <w:jc w:val="right"/>
        <w:rPr>
          <w:rFonts w:ascii="Calibri" w:eastAsia="Calibri" w:hAnsi="Calibri" w:cs="Times New Roman"/>
          <w:sz w:val="28"/>
          <w:szCs w:val="22"/>
          <w:lang w:val="uk-UA" w:eastAsia="en-US"/>
        </w:rPr>
      </w:pPr>
    </w:p>
    <w:p w14:paraId="468F28A0" w14:textId="77777777" w:rsidR="008D430E" w:rsidRPr="008D430E" w:rsidRDefault="008D430E" w:rsidP="008D430E">
      <w:pPr>
        <w:spacing w:after="160" w:line="259" w:lineRule="auto"/>
        <w:jc w:val="center"/>
        <w:rPr>
          <w:rFonts w:ascii="Calibri" w:eastAsia="Calibri" w:hAnsi="Calibri" w:cs="Times New Roman"/>
          <w:sz w:val="28"/>
          <w:szCs w:val="22"/>
          <w:lang w:val="uk-UA" w:eastAsia="en-US"/>
        </w:rPr>
      </w:pPr>
    </w:p>
    <w:p w14:paraId="7D1666FA" w14:textId="77777777" w:rsidR="008D430E" w:rsidRPr="008D430E" w:rsidRDefault="008D430E" w:rsidP="008D430E">
      <w:pPr>
        <w:spacing w:after="160" w:line="259" w:lineRule="auto"/>
        <w:jc w:val="center"/>
        <w:rPr>
          <w:rFonts w:ascii="Calibri" w:eastAsia="Calibri" w:hAnsi="Calibri" w:cs="Times New Roman"/>
          <w:sz w:val="28"/>
          <w:szCs w:val="22"/>
          <w:lang w:val="uk-UA" w:eastAsia="en-US"/>
        </w:rPr>
      </w:pPr>
    </w:p>
    <w:p w14:paraId="5F797164" w14:textId="77777777" w:rsidR="008D430E" w:rsidRPr="008D430E" w:rsidRDefault="008D430E" w:rsidP="008D430E">
      <w:pPr>
        <w:spacing w:after="160" w:line="259" w:lineRule="auto"/>
        <w:jc w:val="left"/>
        <w:rPr>
          <w:rFonts w:ascii="Times New Roman" w:eastAsia="Calibri" w:hAnsi="Times New Roman" w:cs="Times New Roman"/>
          <w:sz w:val="28"/>
          <w:szCs w:val="22"/>
          <w:lang w:val="uk-UA" w:eastAsia="en-US"/>
        </w:rPr>
      </w:pPr>
    </w:p>
    <w:p w14:paraId="50FFEACF" w14:textId="77777777" w:rsidR="008D430E" w:rsidRPr="008D430E" w:rsidRDefault="008D430E" w:rsidP="008D430E">
      <w:pPr>
        <w:spacing w:after="160" w:line="259" w:lineRule="auto"/>
        <w:jc w:val="left"/>
        <w:rPr>
          <w:rFonts w:ascii="Times New Roman" w:eastAsia="Calibri" w:hAnsi="Times New Roman" w:cs="Times New Roman"/>
          <w:b/>
          <w:sz w:val="28"/>
          <w:szCs w:val="28"/>
          <w:u w:val="single"/>
          <w:lang w:val="uk-UA" w:eastAsia="en-US"/>
        </w:rPr>
      </w:pPr>
      <w:r w:rsidRPr="008D430E">
        <w:rPr>
          <w:rFonts w:ascii="Times New Roman" w:eastAsia="Calibri" w:hAnsi="Times New Roman" w:cs="Times New Roman"/>
          <w:sz w:val="28"/>
          <w:szCs w:val="22"/>
          <w:lang w:eastAsia="en-US"/>
        </w:rPr>
        <w:t xml:space="preserve">                                      </w:t>
      </w:r>
      <w:r w:rsidRPr="008D430E">
        <w:rPr>
          <w:rFonts w:ascii="Times New Roman" w:eastAsia="Calibri" w:hAnsi="Times New Roman" w:cs="Times New Roman"/>
          <w:sz w:val="28"/>
          <w:szCs w:val="22"/>
          <w:lang w:val="uk-UA" w:eastAsia="en-US"/>
        </w:rPr>
        <w:t>м. Дніпро – 202</w:t>
      </w:r>
      <w:r w:rsidRPr="008D430E">
        <w:rPr>
          <w:rFonts w:ascii="Times New Roman" w:eastAsia="Calibri" w:hAnsi="Times New Roman" w:cs="Times New Roman"/>
          <w:sz w:val="28"/>
          <w:szCs w:val="22"/>
          <w:lang w:eastAsia="en-US"/>
        </w:rPr>
        <w:t>1</w:t>
      </w:r>
      <w:r w:rsidRPr="008D430E">
        <w:rPr>
          <w:rFonts w:ascii="Times New Roman" w:eastAsia="Calibri" w:hAnsi="Times New Roman" w:cs="Times New Roman"/>
          <w:sz w:val="28"/>
          <w:szCs w:val="22"/>
          <w:lang w:val="uk-UA" w:eastAsia="en-US"/>
        </w:rPr>
        <w:t xml:space="preserve"> року</w:t>
      </w:r>
      <w:r w:rsidRPr="008D430E">
        <w:rPr>
          <w:rFonts w:ascii="Times New Roman" w:eastAsia="Calibri" w:hAnsi="Times New Roman" w:cs="Times New Roman"/>
          <w:b/>
          <w:sz w:val="28"/>
          <w:szCs w:val="28"/>
          <w:u w:val="single"/>
          <w:lang w:val="uk-UA" w:eastAsia="en-US"/>
        </w:rPr>
        <w:br w:type="page"/>
      </w:r>
    </w:p>
    <w:p w14:paraId="04DFED1B" w14:textId="77777777" w:rsidR="008D430E" w:rsidRPr="008D430E" w:rsidRDefault="008D430E" w:rsidP="008D430E">
      <w:pPr>
        <w:spacing w:after="0" w:line="259" w:lineRule="auto"/>
        <w:jc w:val="center"/>
        <w:rPr>
          <w:rFonts w:ascii="Times New Roman" w:eastAsia="Calibri" w:hAnsi="Times New Roman" w:cs="Times New Roman"/>
          <w:b/>
          <w:sz w:val="28"/>
          <w:szCs w:val="28"/>
          <w:u w:val="single"/>
          <w:lang w:val="uk-UA" w:eastAsia="en-US"/>
        </w:rPr>
      </w:pPr>
      <w:r w:rsidRPr="008D430E">
        <w:rPr>
          <w:rFonts w:ascii="Times New Roman" w:eastAsia="Calibri" w:hAnsi="Times New Roman" w:cs="Times New Roman"/>
          <w:b/>
          <w:sz w:val="28"/>
          <w:szCs w:val="28"/>
          <w:u w:val="single"/>
          <w:lang w:val="uk-UA" w:eastAsia="en-US"/>
        </w:rPr>
        <w:lastRenderedPageBreak/>
        <w:t>Дніпровський національний університет імені Олеся Гончара</w:t>
      </w:r>
    </w:p>
    <w:p w14:paraId="1D97D97C" w14:textId="77777777" w:rsidR="008D430E" w:rsidRPr="008D430E" w:rsidRDefault="008D430E" w:rsidP="008D430E">
      <w:pPr>
        <w:spacing w:after="0" w:line="259" w:lineRule="auto"/>
        <w:jc w:val="left"/>
        <w:rPr>
          <w:rFonts w:ascii="Times New Roman" w:eastAsia="Calibri" w:hAnsi="Times New Roman" w:cs="Times New Roman"/>
          <w:sz w:val="28"/>
          <w:szCs w:val="28"/>
          <w:lang w:val="uk-UA" w:eastAsia="en-US"/>
        </w:rPr>
      </w:pPr>
    </w:p>
    <w:p w14:paraId="657F381F" w14:textId="77777777" w:rsidR="008D430E" w:rsidRPr="008D430E" w:rsidRDefault="008D430E" w:rsidP="008D430E">
      <w:pPr>
        <w:spacing w:after="0" w:line="259" w:lineRule="auto"/>
        <w:jc w:val="left"/>
        <w:rPr>
          <w:rFonts w:ascii="Times New Roman" w:eastAsia="Calibri" w:hAnsi="Times New Roman" w:cs="Times New Roman"/>
          <w:b/>
          <w:sz w:val="28"/>
          <w:szCs w:val="28"/>
          <w:u w:val="single"/>
          <w:lang w:val="uk-UA" w:eastAsia="en-US"/>
        </w:rPr>
      </w:pPr>
      <w:r w:rsidRPr="008D430E">
        <w:rPr>
          <w:rFonts w:ascii="Times New Roman" w:eastAsia="Calibri" w:hAnsi="Times New Roman" w:cs="Times New Roman"/>
          <w:sz w:val="28"/>
          <w:szCs w:val="28"/>
          <w:lang w:val="uk-UA" w:eastAsia="en-US"/>
        </w:rPr>
        <w:t xml:space="preserve">Факультет </w:t>
      </w:r>
      <w:r w:rsidRPr="008D430E">
        <w:rPr>
          <w:rFonts w:ascii="Times New Roman" w:eastAsia="Calibri" w:hAnsi="Times New Roman" w:cs="Times New Roman"/>
          <w:sz w:val="28"/>
          <w:szCs w:val="28"/>
          <w:u w:val="single"/>
          <w:lang w:val="uk-UA" w:eastAsia="en-US"/>
        </w:rPr>
        <w:t>систем і засобів масової комунікації</w:t>
      </w:r>
      <w:r w:rsidRPr="008D430E">
        <w:rPr>
          <w:rFonts w:ascii="Times New Roman" w:eastAsia="Calibri" w:hAnsi="Times New Roman" w:cs="Times New Roman"/>
          <w:sz w:val="28"/>
          <w:szCs w:val="28"/>
          <w:lang w:val="uk-UA" w:eastAsia="en-US"/>
        </w:rPr>
        <w:t>__________________________</w:t>
      </w:r>
    </w:p>
    <w:p w14:paraId="5C98E170" w14:textId="77777777" w:rsidR="008D430E" w:rsidRPr="008D430E" w:rsidRDefault="008D430E" w:rsidP="008D430E">
      <w:pPr>
        <w:spacing w:after="0" w:line="259" w:lineRule="auto"/>
        <w:jc w:val="left"/>
        <w:rPr>
          <w:rFonts w:ascii="Times New Roman" w:eastAsia="Calibri" w:hAnsi="Times New Roman" w:cs="Times New Roman"/>
          <w:sz w:val="28"/>
          <w:szCs w:val="28"/>
          <w:u w:val="single"/>
          <w:lang w:val="uk-UA" w:eastAsia="en-US"/>
        </w:rPr>
      </w:pPr>
      <w:r w:rsidRPr="008D430E">
        <w:rPr>
          <w:rFonts w:ascii="Times New Roman" w:eastAsia="Calibri" w:hAnsi="Times New Roman" w:cs="Times New Roman"/>
          <w:sz w:val="28"/>
          <w:szCs w:val="28"/>
          <w:lang w:val="uk-UA" w:eastAsia="en-US"/>
        </w:rPr>
        <w:t xml:space="preserve">Кафедра </w:t>
      </w:r>
      <w:r w:rsidRPr="008D430E">
        <w:rPr>
          <w:rFonts w:ascii="Times New Roman" w:eastAsia="Calibri" w:hAnsi="Times New Roman" w:cs="Times New Roman"/>
          <w:sz w:val="28"/>
          <w:szCs w:val="28"/>
          <w:u w:val="single"/>
          <w:lang w:val="uk-UA" w:eastAsia="en-US"/>
        </w:rPr>
        <w:t>масової та міжнародної комунікації</w:t>
      </w:r>
      <w:r w:rsidRPr="008D430E">
        <w:rPr>
          <w:rFonts w:ascii="Times New Roman" w:eastAsia="Calibri" w:hAnsi="Times New Roman" w:cs="Times New Roman"/>
          <w:sz w:val="28"/>
          <w:szCs w:val="28"/>
          <w:lang w:val="uk-UA" w:eastAsia="en-US"/>
        </w:rPr>
        <w:t>____________________________</w:t>
      </w:r>
    </w:p>
    <w:p w14:paraId="700D8044" w14:textId="77777777" w:rsidR="008D430E" w:rsidRPr="008D430E" w:rsidRDefault="008D430E" w:rsidP="008D430E">
      <w:pPr>
        <w:spacing w:after="0" w:line="259" w:lineRule="auto"/>
        <w:jc w:val="left"/>
        <w:rPr>
          <w:rFonts w:ascii="Times New Roman" w:eastAsia="Calibri" w:hAnsi="Times New Roman" w:cs="Times New Roman"/>
          <w:sz w:val="28"/>
          <w:szCs w:val="28"/>
          <w:lang w:val="uk-UA" w:eastAsia="en-US"/>
        </w:rPr>
      </w:pPr>
      <w:r w:rsidRPr="008D430E">
        <w:rPr>
          <w:rFonts w:ascii="Times New Roman" w:eastAsia="Calibri" w:hAnsi="Times New Roman" w:cs="Times New Roman"/>
          <w:sz w:val="28"/>
          <w:szCs w:val="28"/>
          <w:lang w:val="uk-UA" w:eastAsia="en-US"/>
        </w:rPr>
        <w:t xml:space="preserve">Рівень освіти </w:t>
      </w:r>
      <w:r w:rsidRPr="008D430E">
        <w:rPr>
          <w:rFonts w:ascii="Times New Roman" w:eastAsia="Calibri" w:hAnsi="Times New Roman" w:cs="Times New Roman"/>
          <w:sz w:val="28"/>
          <w:szCs w:val="28"/>
          <w:u w:val="single"/>
          <w:lang w:val="uk-UA" w:eastAsia="en-US"/>
        </w:rPr>
        <w:t>магістр</w:t>
      </w:r>
      <w:r w:rsidRPr="008D430E">
        <w:rPr>
          <w:rFonts w:ascii="Times New Roman" w:eastAsia="Calibri" w:hAnsi="Times New Roman" w:cs="Times New Roman"/>
          <w:sz w:val="28"/>
          <w:szCs w:val="28"/>
          <w:lang w:val="uk-UA" w:eastAsia="en-US"/>
        </w:rPr>
        <w:t>________________________________________________</w:t>
      </w:r>
    </w:p>
    <w:p w14:paraId="50FEB733" w14:textId="77777777" w:rsidR="008D430E" w:rsidRPr="008D430E" w:rsidRDefault="008D430E" w:rsidP="008D430E">
      <w:pPr>
        <w:spacing w:after="0" w:line="259" w:lineRule="auto"/>
        <w:jc w:val="left"/>
        <w:rPr>
          <w:rFonts w:ascii="Times New Roman" w:eastAsia="Calibri" w:hAnsi="Times New Roman" w:cs="Times New Roman"/>
          <w:sz w:val="28"/>
          <w:szCs w:val="28"/>
          <w:lang w:val="uk-UA" w:eastAsia="en-US"/>
        </w:rPr>
      </w:pPr>
      <w:r w:rsidRPr="008D430E">
        <w:rPr>
          <w:rFonts w:ascii="Times New Roman" w:eastAsia="Calibri" w:hAnsi="Times New Roman" w:cs="Times New Roman"/>
          <w:sz w:val="28"/>
          <w:szCs w:val="28"/>
          <w:lang w:val="uk-UA" w:eastAsia="en-US"/>
        </w:rPr>
        <w:t xml:space="preserve">Спеціальність </w:t>
      </w:r>
      <w:r w:rsidRPr="008D430E">
        <w:rPr>
          <w:rFonts w:ascii="Times New Roman" w:eastAsia="Calibri" w:hAnsi="Times New Roman" w:cs="Times New Roman"/>
          <w:sz w:val="28"/>
          <w:szCs w:val="28"/>
          <w:u w:val="single"/>
          <w:lang w:val="uk-UA" w:eastAsia="en-US"/>
        </w:rPr>
        <w:t>061 «Журналістика»</w:t>
      </w:r>
      <w:r w:rsidRPr="008D430E">
        <w:rPr>
          <w:rFonts w:ascii="Times New Roman" w:eastAsia="Calibri" w:hAnsi="Times New Roman" w:cs="Times New Roman"/>
          <w:sz w:val="28"/>
          <w:szCs w:val="28"/>
          <w:lang w:val="uk-UA" w:eastAsia="en-US"/>
        </w:rPr>
        <w:t>____________________________________</w:t>
      </w:r>
    </w:p>
    <w:p w14:paraId="56C6FB2A" w14:textId="77777777" w:rsidR="008D430E" w:rsidRPr="008D430E" w:rsidRDefault="008D430E" w:rsidP="008D430E">
      <w:pPr>
        <w:spacing w:after="0" w:line="259" w:lineRule="auto"/>
        <w:jc w:val="right"/>
        <w:rPr>
          <w:rFonts w:ascii="Times New Roman" w:eastAsia="Calibri" w:hAnsi="Times New Roman" w:cs="Times New Roman"/>
          <w:b/>
          <w:sz w:val="28"/>
          <w:szCs w:val="28"/>
          <w:lang w:val="uk-UA" w:eastAsia="en-US"/>
        </w:rPr>
      </w:pPr>
    </w:p>
    <w:p w14:paraId="2A9E59B8" w14:textId="77777777" w:rsidR="008D430E" w:rsidRPr="008D430E" w:rsidRDefault="008D430E" w:rsidP="008D430E">
      <w:pPr>
        <w:spacing w:after="0" w:line="259" w:lineRule="auto"/>
        <w:jc w:val="right"/>
        <w:rPr>
          <w:rFonts w:ascii="Times New Roman" w:eastAsia="Calibri" w:hAnsi="Times New Roman" w:cs="Times New Roman"/>
          <w:b/>
          <w:sz w:val="28"/>
          <w:szCs w:val="28"/>
          <w:lang w:val="uk-UA" w:eastAsia="en-US"/>
        </w:rPr>
      </w:pPr>
      <w:r w:rsidRPr="008D430E">
        <w:rPr>
          <w:rFonts w:ascii="Times New Roman" w:eastAsia="Calibri" w:hAnsi="Times New Roman" w:cs="Times New Roman"/>
          <w:b/>
          <w:sz w:val="28"/>
          <w:szCs w:val="28"/>
          <w:lang w:val="uk-UA" w:eastAsia="en-US"/>
        </w:rPr>
        <w:t>ЗАТВЕРДЖУЮ</w:t>
      </w:r>
    </w:p>
    <w:p w14:paraId="17E4AB0F" w14:textId="77777777" w:rsidR="008D430E" w:rsidRPr="008D430E" w:rsidRDefault="008D430E" w:rsidP="008D430E">
      <w:pPr>
        <w:spacing w:after="0" w:line="259" w:lineRule="auto"/>
        <w:jc w:val="right"/>
        <w:rPr>
          <w:rFonts w:ascii="Times New Roman" w:eastAsia="Calibri" w:hAnsi="Times New Roman" w:cs="Times New Roman"/>
          <w:b/>
          <w:sz w:val="28"/>
          <w:szCs w:val="28"/>
          <w:lang w:val="uk-UA" w:eastAsia="en-US"/>
        </w:rPr>
      </w:pPr>
      <w:r w:rsidRPr="008D430E">
        <w:rPr>
          <w:rFonts w:ascii="Times New Roman" w:eastAsia="Calibri" w:hAnsi="Times New Roman" w:cs="Times New Roman"/>
          <w:b/>
          <w:sz w:val="28"/>
          <w:szCs w:val="28"/>
          <w:lang w:val="uk-UA" w:eastAsia="en-US"/>
        </w:rPr>
        <w:t>завідувач кафедри масової та міжнародної комунікації</w:t>
      </w:r>
    </w:p>
    <w:p w14:paraId="3A830F4E" w14:textId="77777777" w:rsidR="008D430E" w:rsidRPr="008D430E" w:rsidRDefault="008D430E" w:rsidP="008D430E">
      <w:pPr>
        <w:spacing w:after="0" w:line="259" w:lineRule="auto"/>
        <w:jc w:val="right"/>
        <w:rPr>
          <w:rFonts w:ascii="Times New Roman" w:eastAsia="Calibri" w:hAnsi="Times New Roman" w:cs="Times New Roman"/>
          <w:b/>
          <w:sz w:val="28"/>
          <w:szCs w:val="28"/>
          <w:lang w:val="uk-UA" w:eastAsia="en-US"/>
        </w:rPr>
      </w:pPr>
      <w:r w:rsidRPr="008D430E">
        <w:rPr>
          <w:rFonts w:ascii="Times New Roman" w:eastAsia="Calibri" w:hAnsi="Times New Roman" w:cs="Times New Roman"/>
          <w:b/>
          <w:sz w:val="28"/>
          <w:szCs w:val="28"/>
          <w:lang w:val="uk-UA" w:eastAsia="en-US"/>
        </w:rPr>
        <w:t xml:space="preserve">д. наук із соц. ком., проф. Бутиріна М. В. </w:t>
      </w:r>
    </w:p>
    <w:p w14:paraId="50EEE74C" w14:textId="77777777" w:rsidR="008D430E" w:rsidRPr="008D430E" w:rsidRDefault="008D430E" w:rsidP="008D430E">
      <w:pPr>
        <w:spacing w:after="0" w:line="240" w:lineRule="auto"/>
        <w:jc w:val="left"/>
        <w:rPr>
          <w:rFonts w:ascii="Times New Roman" w:eastAsia="Calibri" w:hAnsi="Times New Roman" w:cs="Times New Roman"/>
          <w:b/>
          <w:sz w:val="28"/>
          <w:szCs w:val="28"/>
          <w:lang w:val="uk-UA" w:eastAsia="en-US"/>
        </w:rPr>
      </w:pPr>
      <w:r w:rsidRPr="008D430E">
        <w:rPr>
          <w:rFonts w:ascii="Times New Roman" w:eastAsia="Calibri" w:hAnsi="Times New Roman" w:cs="Times New Roman"/>
          <w:b/>
          <w:sz w:val="28"/>
          <w:szCs w:val="28"/>
          <w:lang w:val="uk-UA" w:eastAsia="en-US"/>
        </w:rPr>
        <w:t xml:space="preserve">                                                                     ________________________________</w:t>
      </w:r>
    </w:p>
    <w:p w14:paraId="782C1EC8" w14:textId="77777777" w:rsidR="008D430E" w:rsidRPr="008D430E" w:rsidRDefault="008D430E" w:rsidP="008D430E">
      <w:pPr>
        <w:spacing w:after="0" w:line="240" w:lineRule="auto"/>
        <w:jc w:val="left"/>
        <w:rPr>
          <w:rFonts w:ascii="Times New Roman" w:eastAsia="Calibri" w:hAnsi="Times New Roman" w:cs="Times New Roman"/>
          <w:sz w:val="28"/>
          <w:szCs w:val="28"/>
          <w:lang w:val="uk-UA" w:eastAsia="en-US"/>
        </w:rPr>
      </w:pPr>
      <w:r w:rsidRPr="008D430E">
        <w:rPr>
          <w:rFonts w:ascii="Times New Roman" w:eastAsia="Calibri" w:hAnsi="Times New Roman" w:cs="Times New Roman"/>
          <w:sz w:val="28"/>
          <w:szCs w:val="28"/>
          <w:lang w:val="uk-UA" w:eastAsia="en-US"/>
        </w:rPr>
        <w:t xml:space="preserve">                                                                     “____” _________________20</w:t>
      </w:r>
      <w:r w:rsidRPr="008D430E">
        <w:rPr>
          <w:rFonts w:ascii="Times New Roman" w:eastAsia="Calibri" w:hAnsi="Times New Roman" w:cs="Times New Roman"/>
          <w:sz w:val="28"/>
          <w:szCs w:val="28"/>
          <w:lang w:eastAsia="en-US"/>
        </w:rPr>
        <w:t>21</w:t>
      </w:r>
      <w:r w:rsidRPr="008D430E">
        <w:rPr>
          <w:rFonts w:ascii="Times New Roman" w:eastAsia="Calibri" w:hAnsi="Times New Roman" w:cs="Times New Roman"/>
          <w:sz w:val="28"/>
          <w:szCs w:val="28"/>
          <w:lang w:val="uk-UA" w:eastAsia="en-US"/>
        </w:rPr>
        <w:t xml:space="preserve"> року</w:t>
      </w:r>
    </w:p>
    <w:p w14:paraId="4FA5C622" w14:textId="77777777" w:rsidR="008D430E" w:rsidRPr="008D430E" w:rsidRDefault="008D430E" w:rsidP="008D430E">
      <w:pPr>
        <w:spacing w:after="0" w:line="259" w:lineRule="auto"/>
        <w:jc w:val="left"/>
        <w:rPr>
          <w:rFonts w:ascii="Times New Roman" w:eastAsia="Calibri" w:hAnsi="Times New Roman" w:cs="Times New Roman"/>
          <w:b/>
          <w:sz w:val="28"/>
          <w:szCs w:val="28"/>
          <w:lang w:val="uk-UA" w:eastAsia="en-US"/>
        </w:rPr>
      </w:pPr>
    </w:p>
    <w:p w14:paraId="25AEDA59" w14:textId="77777777" w:rsidR="008D430E" w:rsidRPr="008D430E" w:rsidRDefault="008D430E" w:rsidP="008D430E">
      <w:pPr>
        <w:spacing w:after="0" w:line="259" w:lineRule="auto"/>
        <w:jc w:val="center"/>
        <w:rPr>
          <w:rFonts w:ascii="Times New Roman" w:eastAsia="Calibri" w:hAnsi="Times New Roman" w:cs="Times New Roman"/>
          <w:b/>
          <w:sz w:val="28"/>
          <w:szCs w:val="28"/>
          <w:lang w:val="uk-UA" w:eastAsia="en-US"/>
        </w:rPr>
      </w:pPr>
      <w:r w:rsidRPr="008D430E">
        <w:rPr>
          <w:rFonts w:ascii="Times New Roman" w:eastAsia="Calibri" w:hAnsi="Times New Roman" w:cs="Times New Roman"/>
          <w:b/>
          <w:sz w:val="28"/>
          <w:szCs w:val="28"/>
          <w:lang w:val="uk-UA" w:eastAsia="en-US"/>
        </w:rPr>
        <w:t>З  А  В  Д  А  Н  Н  Я</w:t>
      </w:r>
    </w:p>
    <w:p w14:paraId="3FFB538F" w14:textId="77777777" w:rsidR="008D430E" w:rsidRPr="008D430E" w:rsidRDefault="008D430E" w:rsidP="008D430E">
      <w:pPr>
        <w:spacing w:after="0" w:line="259" w:lineRule="auto"/>
        <w:jc w:val="center"/>
        <w:rPr>
          <w:rFonts w:ascii="Times New Roman" w:eastAsia="Calibri" w:hAnsi="Times New Roman" w:cs="Times New Roman"/>
          <w:b/>
          <w:sz w:val="28"/>
          <w:szCs w:val="28"/>
          <w:lang w:val="uk-UA" w:eastAsia="en-US"/>
        </w:rPr>
      </w:pPr>
      <w:r w:rsidRPr="008D430E">
        <w:rPr>
          <w:rFonts w:ascii="Times New Roman" w:eastAsia="Calibri" w:hAnsi="Times New Roman" w:cs="Times New Roman"/>
          <w:b/>
          <w:sz w:val="28"/>
          <w:szCs w:val="28"/>
          <w:lang w:val="uk-UA" w:eastAsia="en-US"/>
        </w:rPr>
        <w:t xml:space="preserve">НА ДИПЛОМНУ РОБОТУ СТУДЕНТУ(ЦІ) </w:t>
      </w:r>
    </w:p>
    <w:p w14:paraId="27C17CE0" w14:textId="77777777" w:rsidR="008D430E" w:rsidRPr="008D430E" w:rsidRDefault="008D430E" w:rsidP="008D430E">
      <w:pPr>
        <w:spacing w:after="0" w:line="259" w:lineRule="auto"/>
        <w:jc w:val="center"/>
        <w:rPr>
          <w:rFonts w:ascii="Times New Roman" w:eastAsia="Calibri" w:hAnsi="Times New Roman" w:cs="Times New Roman"/>
          <w:b/>
          <w:sz w:val="28"/>
          <w:szCs w:val="28"/>
          <w:lang w:val="uk-UA" w:eastAsia="en-US"/>
        </w:rPr>
      </w:pPr>
      <w:r w:rsidRPr="008D430E">
        <w:rPr>
          <w:rFonts w:ascii="Times New Roman" w:eastAsia="Calibri" w:hAnsi="Times New Roman" w:cs="Times New Roman"/>
          <w:b/>
          <w:sz w:val="28"/>
          <w:szCs w:val="28"/>
          <w:lang w:val="uk-UA" w:eastAsia="en-US"/>
        </w:rPr>
        <w:t>Самойленко Аліні Юріївні</w:t>
      </w:r>
    </w:p>
    <w:p w14:paraId="44E074BE" w14:textId="7554E0FA" w:rsidR="008D430E" w:rsidRPr="008D430E" w:rsidRDefault="008D430E" w:rsidP="008D430E">
      <w:pPr>
        <w:shd w:val="clear" w:color="auto" w:fill="FFFFFF"/>
        <w:spacing w:after="0" w:line="323" w:lineRule="atLeast"/>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1. Тема роботи </w:t>
      </w:r>
      <w:r w:rsidRPr="008D430E">
        <w:rPr>
          <w:rFonts w:ascii="Times New Roman" w:eastAsia="Calibri" w:hAnsi="Times New Roman" w:cs="Times New Roman"/>
          <w:color w:val="000000"/>
          <w:sz w:val="28"/>
          <w:szCs w:val="28"/>
          <w:u w:val="single"/>
          <w:lang w:val="uk-UA" w:eastAsia="en-US"/>
        </w:rPr>
        <w:t>«</w:t>
      </w:r>
      <w:r w:rsidRPr="008D430E">
        <w:rPr>
          <w:rFonts w:ascii="Times New Roman" w:eastAsia="Calibri" w:hAnsi="Times New Roman" w:cs="Times New Roman"/>
          <w:sz w:val="28"/>
          <w:szCs w:val="28"/>
          <w:u w:val="single"/>
          <w:lang w:val="uk-UA" w:eastAsia="en-US"/>
        </w:rPr>
        <w:t>Конфліктний дискурс у соціальних мережах</w:t>
      </w:r>
      <w:r w:rsidRPr="008D430E">
        <w:rPr>
          <w:rFonts w:ascii="Times New Roman" w:eastAsia="Calibri" w:hAnsi="Times New Roman" w:cs="Times New Roman"/>
          <w:color w:val="000000"/>
          <w:sz w:val="28"/>
          <w:szCs w:val="28"/>
          <w:u w:val="single"/>
          <w:lang w:val="uk-UA" w:eastAsia="en-US"/>
        </w:rPr>
        <w:t>»,</w:t>
      </w:r>
      <w:r w:rsidRPr="008D430E">
        <w:rPr>
          <w:rFonts w:ascii="Times New Roman" w:eastAsia="Calibri" w:hAnsi="Times New Roman" w:cs="Times New Roman"/>
          <w:color w:val="000000"/>
          <w:sz w:val="28"/>
          <w:szCs w:val="28"/>
          <w:lang w:val="uk-UA" w:eastAsia="en-US"/>
        </w:rPr>
        <w:t xml:space="preserve"> керівник роботи </w:t>
      </w:r>
      <w:r>
        <w:rPr>
          <w:rFonts w:ascii="Times New Roman" w:eastAsia="Calibri" w:hAnsi="Times New Roman" w:cs="Times New Roman"/>
          <w:color w:val="000000"/>
          <w:sz w:val="28"/>
          <w:szCs w:val="28"/>
          <w:u w:val="single"/>
          <w:lang w:val="uk-UA" w:eastAsia="en-US"/>
        </w:rPr>
        <w:t>Полякова Т.О</w:t>
      </w:r>
      <w:r>
        <w:rPr>
          <w:rFonts w:ascii="Times New Roman" w:eastAsia="Calibri" w:hAnsi="Times New Roman" w:cs="Times New Roman"/>
          <w:color w:val="000000"/>
          <w:sz w:val="28"/>
          <w:szCs w:val="28"/>
          <w:lang w:val="uk-UA" w:eastAsia="en-US"/>
        </w:rPr>
        <w:t>, заслужений журналіст України</w:t>
      </w:r>
      <w:r w:rsidRPr="008D430E">
        <w:rPr>
          <w:rFonts w:ascii="Times New Roman" w:eastAsia="Calibri" w:hAnsi="Times New Roman" w:cs="Times New Roman"/>
          <w:color w:val="000000"/>
          <w:sz w:val="28"/>
          <w:szCs w:val="28"/>
          <w:lang w:val="uk-UA" w:eastAsia="en-US"/>
        </w:rPr>
        <w:t>, доцент кафедри масової і міжнародної комунікації, затверджена наказом вищого навчального закладу від “___” _________202__ року № ____.</w:t>
      </w:r>
    </w:p>
    <w:p w14:paraId="71EB6EEB" w14:textId="77777777" w:rsidR="008D430E" w:rsidRPr="008D430E" w:rsidRDefault="008D430E" w:rsidP="008D430E">
      <w:pPr>
        <w:shd w:val="clear" w:color="auto" w:fill="FFFFFF"/>
        <w:spacing w:after="0" w:line="323" w:lineRule="atLeast"/>
        <w:rPr>
          <w:rFonts w:ascii="Times New Roman" w:eastAsia="Calibri" w:hAnsi="Times New Roman" w:cs="Times New Roman"/>
          <w:color w:val="000000"/>
          <w:sz w:val="28"/>
          <w:szCs w:val="28"/>
          <w:u w:val="single"/>
          <w:lang w:val="uk-UA" w:eastAsia="en-US"/>
        </w:rPr>
      </w:pPr>
      <w:r w:rsidRPr="008D430E">
        <w:rPr>
          <w:rFonts w:ascii="Times New Roman" w:eastAsia="Calibri" w:hAnsi="Times New Roman" w:cs="Times New Roman"/>
          <w:color w:val="000000"/>
          <w:sz w:val="28"/>
          <w:szCs w:val="28"/>
          <w:lang w:val="uk-UA" w:eastAsia="en-US"/>
        </w:rPr>
        <w:t xml:space="preserve">2. Строк подання студентом роботи </w:t>
      </w:r>
      <w:r w:rsidRPr="008D430E">
        <w:rPr>
          <w:rFonts w:ascii="Times New Roman" w:eastAsia="Calibri" w:hAnsi="Times New Roman" w:cs="Times New Roman"/>
          <w:color w:val="000000"/>
          <w:sz w:val="28"/>
          <w:szCs w:val="28"/>
          <w:lang w:eastAsia="en-US"/>
        </w:rPr>
        <w:t>_________</w:t>
      </w:r>
      <w:r w:rsidRPr="008D430E">
        <w:rPr>
          <w:rFonts w:ascii="Times New Roman" w:eastAsia="Calibri" w:hAnsi="Times New Roman" w:cs="Times New Roman"/>
          <w:color w:val="000000"/>
          <w:sz w:val="28"/>
          <w:szCs w:val="28"/>
          <w:u w:val="single"/>
          <w:lang w:val="uk-UA" w:eastAsia="en-US"/>
        </w:rPr>
        <w:t xml:space="preserve"> р.</w:t>
      </w:r>
    </w:p>
    <w:p w14:paraId="700B1BAA" w14:textId="77777777" w:rsidR="008D430E" w:rsidRPr="008D430E" w:rsidRDefault="008D430E" w:rsidP="008D430E">
      <w:pPr>
        <w:shd w:val="clear" w:color="auto" w:fill="FFFFFF"/>
        <w:spacing w:after="0" w:line="240" w:lineRule="auto"/>
        <w:rPr>
          <w:rFonts w:ascii="Times New Roman" w:eastAsia="Calibri" w:hAnsi="Times New Roman" w:cs="Times New Roman"/>
          <w:color w:val="000000"/>
          <w:sz w:val="28"/>
          <w:szCs w:val="28"/>
          <w:lang w:eastAsia="en-US"/>
        </w:rPr>
      </w:pPr>
      <w:r w:rsidRPr="008D430E">
        <w:rPr>
          <w:rFonts w:ascii="Times New Roman" w:eastAsia="Calibri" w:hAnsi="Times New Roman" w:cs="Times New Roman"/>
          <w:color w:val="000000"/>
          <w:sz w:val="28"/>
          <w:szCs w:val="28"/>
          <w:lang w:val="uk-UA" w:eastAsia="en-US"/>
        </w:rPr>
        <w:t>3. П</w:t>
      </w:r>
      <w:r w:rsidRPr="008D430E">
        <w:rPr>
          <w:rFonts w:ascii="Times New Roman" w:eastAsia="Calibri" w:hAnsi="Times New Roman" w:cs="Times New Roman"/>
          <w:color w:val="000000"/>
          <w:sz w:val="28"/>
          <w:szCs w:val="28"/>
          <w:lang w:eastAsia="en-US"/>
        </w:rPr>
        <w:t>ерелік питань, які потрібно розробити:</w:t>
      </w:r>
    </w:p>
    <w:p w14:paraId="753130FB" w14:textId="77777777" w:rsidR="008D430E" w:rsidRPr="008D430E" w:rsidRDefault="008D430E" w:rsidP="008D430E">
      <w:pPr>
        <w:spacing w:after="0" w:line="240" w:lineRule="auto"/>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eastAsia="en-US"/>
        </w:rPr>
        <w:t>-</w:t>
      </w:r>
      <w:r w:rsidRPr="008D430E">
        <w:rPr>
          <w:rFonts w:ascii="Times New Roman" w:eastAsia="Calibri" w:hAnsi="Times New Roman" w:cs="Times New Roman"/>
          <w:color w:val="000000"/>
          <w:sz w:val="28"/>
          <w:szCs w:val="28"/>
          <w:lang w:val="uk-UA" w:eastAsia="en-US"/>
        </w:rPr>
        <w:t xml:space="preserve">    узагальнити різні кути зору на поняття «конфлікт», «покоління», визначити що таке «конфлікт поколінь», його основні риси, виділити особливості різних поколінь, проаналізувати теорію поколінь;</w:t>
      </w:r>
    </w:p>
    <w:p w14:paraId="7B31007F" w14:textId="77777777" w:rsidR="008D430E" w:rsidRPr="008D430E" w:rsidRDefault="008D430E" w:rsidP="008D430E">
      <w:pPr>
        <w:numPr>
          <w:ilvl w:val="0"/>
          <w:numId w:val="2"/>
        </w:numPr>
        <w:spacing w:after="0" w:line="240" w:lineRule="auto"/>
        <w:jc w:val="left"/>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 xml:space="preserve">      здійснити контент-моніторинг соціальних мереж </w:t>
      </w:r>
      <w:r w:rsidRPr="008D430E">
        <w:rPr>
          <w:rFonts w:ascii="Times New Roman" w:eastAsia="Calibri" w:hAnsi="Times New Roman" w:cs="Times New Roman"/>
          <w:color w:val="000000"/>
          <w:sz w:val="28"/>
          <w:szCs w:val="28"/>
          <w:lang w:eastAsia="en-US"/>
        </w:rPr>
        <w:t>Instagram</w:t>
      </w:r>
      <w:r w:rsidRPr="008D430E">
        <w:rPr>
          <w:rFonts w:ascii="Times New Roman" w:eastAsia="Calibri" w:hAnsi="Times New Roman" w:cs="Times New Roman"/>
          <w:color w:val="000000"/>
          <w:sz w:val="28"/>
          <w:szCs w:val="28"/>
          <w:lang w:val="uk-UA" w:eastAsia="en-US"/>
        </w:rPr>
        <w:t xml:space="preserve"> і </w:t>
      </w:r>
      <w:r w:rsidRPr="008D430E">
        <w:rPr>
          <w:rFonts w:ascii="Times New Roman" w:eastAsia="Calibri" w:hAnsi="Times New Roman" w:cs="Times New Roman"/>
          <w:color w:val="000000"/>
          <w:sz w:val="28"/>
          <w:szCs w:val="28"/>
          <w:lang w:eastAsia="en-US"/>
        </w:rPr>
        <w:t>Tik</w:t>
      </w:r>
      <w:r w:rsidRPr="008D430E">
        <w:rPr>
          <w:rFonts w:ascii="Times New Roman" w:eastAsia="Calibri" w:hAnsi="Times New Roman" w:cs="Times New Roman"/>
          <w:color w:val="000000"/>
          <w:sz w:val="28"/>
          <w:szCs w:val="28"/>
          <w:lang w:val="uk-UA" w:eastAsia="en-US"/>
        </w:rPr>
        <w:t xml:space="preserve"> </w:t>
      </w:r>
      <w:r w:rsidRPr="008D430E">
        <w:rPr>
          <w:rFonts w:ascii="Times New Roman" w:eastAsia="Calibri" w:hAnsi="Times New Roman" w:cs="Times New Roman"/>
          <w:color w:val="000000"/>
          <w:sz w:val="28"/>
          <w:szCs w:val="28"/>
          <w:lang w:eastAsia="en-US"/>
        </w:rPr>
        <w:t>Tok</w:t>
      </w:r>
      <w:r w:rsidRPr="008D430E">
        <w:rPr>
          <w:rFonts w:ascii="Times New Roman" w:eastAsia="Calibri" w:hAnsi="Times New Roman" w:cs="Times New Roman"/>
          <w:color w:val="000000"/>
          <w:sz w:val="28"/>
          <w:szCs w:val="28"/>
          <w:lang w:val="uk-UA" w:eastAsia="en-US"/>
        </w:rPr>
        <w:t>; визначити теми, які провокують конфлікт поколінь.</w:t>
      </w:r>
    </w:p>
    <w:p w14:paraId="21ECF6F5" w14:textId="77777777" w:rsidR="008D430E" w:rsidRPr="008D430E" w:rsidRDefault="008D430E" w:rsidP="008D430E">
      <w:pPr>
        <w:shd w:val="clear" w:color="auto" w:fill="FFFFFF"/>
        <w:spacing w:after="0" w:line="323" w:lineRule="atLeast"/>
        <w:jc w:val="left"/>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4. Дата видачі завдання «_____» _________202___ р.</w:t>
      </w:r>
    </w:p>
    <w:p w14:paraId="1ACAE15C" w14:textId="77777777" w:rsidR="008D430E" w:rsidRPr="008D430E" w:rsidRDefault="008D430E" w:rsidP="008D430E">
      <w:pPr>
        <w:shd w:val="clear" w:color="auto" w:fill="FFFFFF"/>
        <w:spacing w:after="0" w:line="323" w:lineRule="atLeast"/>
        <w:jc w:val="center"/>
        <w:rPr>
          <w:rFonts w:ascii="Times New Roman" w:eastAsia="Calibri" w:hAnsi="Times New Roman" w:cs="Times New Roman"/>
          <w:b/>
          <w:bCs/>
          <w:color w:val="000000"/>
          <w:sz w:val="28"/>
          <w:szCs w:val="28"/>
          <w:lang w:val="uk-UA" w:eastAsia="en-US"/>
        </w:rPr>
      </w:pPr>
    </w:p>
    <w:p w14:paraId="74343D6B" w14:textId="77777777" w:rsidR="008D430E" w:rsidRPr="008D430E" w:rsidRDefault="008D430E" w:rsidP="008D430E">
      <w:pPr>
        <w:shd w:val="clear" w:color="auto" w:fill="FFFFFF"/>
        <w:spacing w:after="0" w:line="323" w:lineRule="atLeast"/>
        <w:jc w:val="center"/>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b/>
          <w:bCs/>
          <w:color w:val="000000"/>
          <w:sz w:val="28"/>
          <w:szCs w:val="28"/>
          <w:lang w:val="uk-UA" w:eastAsia="en-US"/>
        </w:rPr>
        <w:t>КАЛЕНДАРНИЙ ПЛАН</w:t>
      </w:r>
    </w:p>
    <w:p w14:paraId="13251827" w14:textId="77777777" w:rsidR="008D430E" w:rsidRPr="008D430E" w:rsidRDefault="008D430E" w:rsidP="008D430E">
      <w:pPr>
        <w:shd w:val="clear" w:color="auto" w:fill="FFFFFF"/>
        <w:spacing w:after="0" w:line="323" w:lineRule="atLeast"/>
        <w:jc w:val="left"/>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b/>
          <w:bCs/>
          <w:color w:val="000000"/>
          <w:sz w:val="28"/>
          <w:szCs w:val="28"/>
          <w:lang w:val="uk-UA" w:eastAsia="en-US"/>
        </w:rPr>
        <w:t> </w:t>
      </w:r>
    </w:p>
    <w:tbl>
      <w:tblPr>
        <w:tblW w:w="10331" w:type="dxa"/>
        <w:tblInd w:w="-29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1"/>
        <w:gridCol w:w="5096"/>
        <w:gridCol w:w="2779"/>
        <w:gridCol w:w="1545"/>
      </w:tblGrid>
      <w:tr w:rsidR="008D430E" w:rsidRPr="008D430E" w14:paraId="02D62EBB" w14:textId="77777777" w:rsidTr="008D430E">
        <w:trPr>
          <w:trHeight w:val="289"/>
        </w:trPr>
        <w:tc>
          <w:tcPr>
            <w:tcW w:w="9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1C4166"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w:t>
            </w:r>
          </w:p>
          <w:p w14:paraId="0405A67F"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з/п</w:t>
            </w:r>
          </w:p>
        </w:tc>
        <w:tc>
          <w:tcPr>
            <w:tcW w:w="50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7D111B4"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Назва етапів дипломної</w:t>
            </w:r>
          </w:p>
          <w:p w14:paraId="5AA10FBD"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роботи</w:t>
            </w:r>
          </w:p>
        </w:tc>
        <w:tc>
          <w:tcPr>
            <w:tcW w:w="27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E5AE55"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Строк  виконання етапів роботи</w:t>
            </w:r>
          </w:p>
        </w:tc>
        <w:tc>
          <w:tcPr>
            <w:tcW w:w="1545" w:type="dxa"/>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hideMark/>
          </w:tcPr>
          <w:p w14:paraId="595DE990"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Примітка</w:t>
            </w:r>
          </w:p>
        </w:tc>
      </w:tr>
      <w:tr w:rsidR="008D430E" w:rsidRPr="008D430E" w14:paraId="708F7E43" w14:textId="77777777" w:rsidTr="008D430E">
        <w:trPr>
          <w:trHeight w:val="415"/>
        </w:trPr>
        <w:tc>
          <w:tcPr>
            <w:tcW w:w="9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CB613F"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1.</w:t>
            </w:r>
          </w:p>
        </w:tc>
        <w:tc>
          <w:tcPr>
            <w:tcW w:w="5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5E9943" w14:textId="77777777" w:rsidR="008D430E" w:rsidRPr="008D430E" w:rsidRDefault="008D430E" w:rsidP="008D430E">
            <w:pPr>
              <w:spacing w:after="0" w:line="323" w:lineRule="atLeast"/>
              <w:jc w:val="left"/>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Підготовка проспекту дипломного дослідження</w:t>
            </w:r>
          </w:p>
        </w:tc>
        <w:tc>
          <w:tcPr>
            <w:tcW w:w="2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2A74FB"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D6B2A0"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p>
        </w:tc>
      </w:tr>
      <w:tr w:rsidR="008D430E" w:rsidRPr="008D430E" w14:paraId="6FC8A2B4" w14:textId="77777777" w:rsidTr="008D430E">
        <w:trPr>
          <w:trHeight w:val="406"/>
        </w:trPr>
        <w:tc>
          <w:tcPr>
            <w:tcW w:w="9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EBBDE2"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2.</w:t>
            </w:r>
          </w:p>
        </w:tc>
        <w:tc>
          <w:tcPr>
            <w:tcW w:w="5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E07685" w14:textId="77777777" w:rsidR="008D430E" w:rsidRPr="008D430E" w:rsidRDefault="008D430E" w:rsidP="008D430E">
            <w:pPr>
              <w:spacing w:after="0" w:line="323" w:lineRule="atLeast"/>
              <w:jc w:val="left"/>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Підготовка теоретичної частини роботи</w:t>
            </w:r>
          </w:p>
        </w:tc>
        <w:tc>
          <w:tcPr>
            <w:tcW w:w="2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2FA9FB"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98B79C"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p>
        </w:tc>
      </w:tr>
      <w:tr w:rsidR="008D430E" w:rsidRPr="008D430E" w14:paraId="56D153DC" w14:textId="77777777" w:rsidTr="008D430E">
        <w:trPr>
          <w:trHeight w:val="415"/>
        </w:trPr>
        <w:tc>
          <w:tcPr>
            <w:tcW w:w="9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16B4B8"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3.</w:t>
            </w:r>
          </w:p>
        </w:tc>
        <w:tc>
          <w:tcPr>
            <w:tcW w:w="5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1FF540" w14:textId="77777777" w:rsidR="008D430E" w:rsidRPr="008D430E" w:rsidRDefault="008D430E" w:rsidP="008D430E">
            <w:pPr>
              <w:spacing w:after="0" w:line="323" w:lineRule="atLeast"/>
              <w:jc w:val="left"/>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Підготовка практичної частини роботи</w:t>
            </w:r>
          </w:p>
        </w:tc>
        <w:tc>
          <w:tcPr>
            <w:tcW w:w="2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105C35"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AE53CA"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p>
        </w:tc>
      </w:tr>
      <w:tr w:rsidR="008D430E" w:rsidRPr="008D430E" w14:paraId="191D64D3" w14:textId="77777777" w:rsidTr="008D430E">
        <w:trPr>
          <w:trHeight w:val="198"/>
        </w:trPr>
        <w:tc>
          <w:tcPr>
            <w:tcW w:w="9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78AF2D8"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4.</w:t>
            </w:r>
          </w:p>
        </w:tc>
        <w:tc>
          <w:tcPr>
            <w:tcW w:w="5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930CBA" w14:textId="77777777" w:rsidR="008D430E" w:rsidRPr="008D430E" w:rsidRDefault="008D430E" w:rsidP="008D430E">
            <w:pPr>
              <w:spacing w:after="0" w:line="323" w:lineRule="atLeast"/>
              <w:jc w:val="left"/>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Оформлення роботи</w:t>
            </w:r>
          </w:p>
        </w:tc>
        <w:tc>
          <w:tcPr>
            <w:tcW w:w="2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5C279D"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68AF64"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p>
        </w:tc>
      </w:tr>
      <w:tr w:rsidR="008D430E" w:rsidRPr="008D430E" w14:paraId="35E0BD3E" w14:textId="77777777" w:rsidTr="008D430E">
        <w:trPr>
          <w:trHeight w:val="60"/>
        </w:trPr>
        <w:tc>
          <w:tcPr>
            <w:tcW w:w="9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7B1AFCC"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5.</w:t>
            </w:r>
          </w:p>
        </w:tc>
        <w:tc>
          <w:tcPr>
            <w:tcW w:w="5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B1E0FB" w14:textId="77777777" w:rsidR="008D430E" w:rsidRPr="008D430E" w:rsidRDefault="008D430E" w:rsidP="008D430E">
            <w:pPr>
              <w:spacing w:after="0" w:line="323" w:lineRule="atLeast"/>
              <w:jc w:val="left"/>
              <w:rPr>
                <w:rFonts w:ascii="Times New Roman" w:eastAsia="Calibri" w:hAnsi="Times New Roman" w:cs="Times New Roman"/>
                <w:color w:val="000000"/>
                <w:sz w:val="28"/>
                <w:szCs w:val="28"/>
                <w:lang w:val="uk-UA" w:eastAsia="en-US"/>
              </w:rPr>
            </w:pPr>
            <w:r w:rsidRPr="008D430E">
              <w:rPr>
                <w:rFonts w:ascii="Times New Roman" w:eastAsia="Calibri" w:hAnsi="Times New Roman" w:cs="Times New Roman"/>
                <w:color w:val="000000"/>
                <w:sz w:val="28"/>
                <w:szCs w:val="28"/>
                <w:lang w:val="uk-UA" w:eastAsia="en-US"/>
              </w:rPr>
              <w:t>Подання роботи на кафедру</w:t>
            </w:r>
          </w:p>
        </w:tc>
        <w:tc>
          <w:tcPr>
            <w:tcW w:w="2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10B5AE"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16AC67" w14:textId="77777777" w:rsidR="008D430E" w:rsidRPr="008D430E" w:rsidRDefault="008D430E" w:rsidP="008D430E">
            <w:pPr>
              <w:spacing w:after="0" w:line="323" w:lineRule="atLeast"/>
              <w:jc w:val="center"/>
              <w:rPr>
                <w:rFonts w:ascii="Times New Roman" w:eastAsia="Calibri" w:hAnsi="Times New Roman" w:cs="Times New Roman"/>
                <w:color w:val="000000"/>
                <w:sz w:val="28"/>
                <w:szCs w:val="28"/>
                <w:lang w:val="uk-UA" w:eastAsia="en-US"/>
              </w:rPr>
            </w:pPr>
          </w:p>
        </w:tc>
      </w:tr>
    </w:tbl>
    <w:p w14:paraId="09C8B47D" w14:textId="77777777" w:rsidR="008D430E" w:rsidRPr="008D430E" w:rsidRDefault="008D430E" w:rsidP="008D430E">
      <w:pPr>
        <w:spacing w:after="0" w:line="259" w:lineRule="auto"/>
        <w:jc w:val="left"/>
        <w:rPr>
          <w:rFonts w:ascii="Times New Roman" w:eastAsia="Calibri" w:hAnsi="Times New Roman" w:cs="Times New Roman"/>
          <w:b/>
          <w:sz w:val="28"/>
          <w:szCs w:val="28"/>
          <w:lang w:val="uk-UA" w:eastAsia="en-US"/>
        </w:rPr>
      </w:pPr>
      <w:r w:rsidRPr="008D430E">
        <w:rPr>
          <w:rFonts w:ascii="Times New Roman" w:eastAsia="Calibri" w:hAnsi="Times New Roman" w:cs="Times New Roman"/>
          <w:b/>
          <w:sz w:val="28"/>
          <w:szCs w:val="28"/>
          <w:lang w:val="uk-UA" w:eastAsia="en-US"/>
        </w:rPr>
        <w:t>Студент(ка) __</w:t>
      </w:r>
      <w:r w:rsidRPr="008D430E">
        <w:rPr>
          <w:rFonts w:ascii="Times New Roman" w:eastAsia="Calibri" w:hAnsi="Times New Roman" w:cs="Times New Roman"/>
          <w:b/>
          <w:sz w:val="28"/>
          <w:szCs w:val="28"/>
          <w:u w:val="single"/>
          <w:lang w:val="uk-UA" w:eastAsia="en-US"/>
        </w:rPr>
        <w:t>Самойленко А. Ю__</w:t>
      </w:r>
      <w:r w:rsidRPr="008D430E">
        <w:rPr>
          <w:rFonts w:ascii="Times New Roman" w:eastAsia="Calibri" w:hAnsi="Times New Roman" w:cs="Times New Roman"/>
          <w:b/>
          <w:sz w:val="28"/>
          <w:szCs w:val="28"/>
          <w:lang w:val="uk-UA" w:eastAsia="en-US"/>
        </w:rPr>
        <w:t xml:space="preserve"> ___________________</w:t>
      </w:r>
    </w:p>
    <w:p w14:paraId="73C0E564" w14:textId="77777777" w:rsidR="008D430E" w:rsidRPr="008D430E" w:rsidRDefault="008D430E" w:rsidP="008D430E">
      <w:pPr>
        <w:spacing w:after="0" w:line="259" w:lineRule="auto"/>
        <w:jc w:val="left"/>
        <w:rPr>
          <w:rFonts w:ascii="Times New Roman" w:eastAsia="Calibri" w:hAnsi="Times New Roman" w:cs="Times New Roman"/>
          <w:b/>
          <w:sz w:val="28"/>
          <w:szCs w:val="28"/>
          <w:lang w:val="uk-UA" w:eastAsia="en-US"/>
        </w:rPr>
      </w:pPr>
      <w:r w:rsidRPr="008D430E">
        <w:rPr>
          <w:rFonts w:ascii="Times New Roman" w:eastAsia="Calibri" w:hAnsi="Times New Roman" w:cs="Times New Roman"/>
          <w:b/>
          <w:sz w:val="28"/>
          <w:szCs w:val="28"/>
          <w:lang w:val="uk-UA" w:eastAsia="en-US"/>
        </w:rPr>
        <w:t>Керівник роботи (проекту) _</w:t>
      </w:r>
      <w:r w:rsidRPr="008D430E">
        <w:rPr>
          <w:rFonts w:ascii="Times New Roman" w:eastAsia="Calibri" w:hAnsi="Times New Roman" w:cs="Times New Roman"/>
          <w:b/>
          <w:sz w:val="28"/>
          <w:szCs w:val="28"/>
          <w:u w:val="single"/>
          <w:lang w:val="uk-UA" w:eastAsia="en-US"/>
        </w:rPr>
        <w:t>Полякова Т.О._</w:t>
      </w:r>
      <w:r w:rsidRPr="008D430E">
        <w:rPr>
          <w:rFonts w:ascii="Times New Roman" w:eastAsia="Calibri" w:hAnsi="Times New Roman" w:cs="Times New Roman"/>
          <w:b/>
          <w:sz w:val="28"/>
          <w:szCs w:val="28"/>
          <w:lang w:val="uk-UA" w:eastAsia="en-US"/>
        </w:rPr>
        <w:t xml:space="preserve">  __________________</w:t>
      </w:r>
    </w:p>
    <w:p w14:paraId="4A2D2031" w14:textId="77777777" w:rsidR="008D430E" w:rsidRPr="008D430E" w:rsidRDefault="008D430E" w:rsidP="008D430E">
      <w:pPr>
        <w:spacing w:after="160" w:line="259" w:lineRule="auto"/>
        <w:jc w:val="left"/>
        <w:rPr>
          <w:rFonts w:ascii="Times New Roman" w:eastAsia="Calibri" w:hAnsi="Times New Roman" w:cs="Times New Roman"/>
          <w:sz w:val="28"/>
          <w:szCs w:val="28"/>
          <w:vertAlign w:val="superscript"/>
          <w:lang w:val="uk-UA" w:eastAsia="en-US"/>
        </w:rPr>
      </w:pPr>
      <w:r w:rsidRPr="008D430E">
        <w:rPr>
          <w:rFonts w:ascii="Times New Roman" w:eastAsia="Calibri" w:hAnsi="Times New Roman" w:cs="Times New Roman"/>
          <w:sz w:val="28"/>
          <w:szCs w:val="28"/>
          <w:vertAlign w:val="superscript"/>
          <w:lang w:val="uk-UA" w:eastAsia="en-US"/>
        </w:rPr>
        <w:t xml:space="preserve">                                                                                   </w:t>
      </w:r>
    </w:p>
    <w:p w14:paraId="4038E32C" w14:textId="77777777" w:rsidR="008D430E" w:rsidRPr="008D430E" w:rsidRDefault="008D430E" w:rsidP="008D430E">
      <w:pPr>
        <w:spacing w:after="160" w:line="259" w:lineRule="auto"/>
        <w:jc w:val="left"/>
        <w:rPr>
          <w:rFonts w:ascii="Times New Roman" w:eastAsia="Calibri" w:hAnsi="Times New Roman" w:cs="Times New Roman"/>
          <w:sz w:val="28"/>
          <w:szCs w:val="28"/>
          <w:vertAlign w:val="superscript"/>
          <w:lang w:val="uk-UA" w:eastAsia="en-US"/>
        </w:rPr>
      </w:pPr>
      <w:r w:rsidRPr="008D430E">
        <w:rPr>
          <w:rFonts w:ascii="Times New Roman" w:eastAsia="Calibri" w:hAnsi="Times New Roman" w:cs="Times New Roman"/>
          <w:sz w:val="28"/>
          <w:szCs w:val="28"/>
          <w:vertAlign w:val="superscript"/>
          <w:lang w:val="uk-UA" w:eastAsia="en-US"/>
        </w:rPr>
        <w:lastRenderedPageBreak/>
        <w:t xml:space="preserve">                                                                           </w:t>
      </w:r>
      <w:r w:rsidRPr="008D430E">
        <w:rPr>
          <w:rFonts w:ascii="Times New Roman" w:eastAsia="Calibri" w:hAnsi="Times New Roman" w:cs="Times New Roman"/>
          <w:b/>
          <w:sz w:val="28"/>
          <w:szCs w:val="28"/>
          <w:lang w:val="uk-UA" w:eastAsia="en-US"/>
        </w:rPr>
        <w:t>РЕФЕРАТ</w:t>
      </w:r>
    </w:p>
    <w:p w14:paraId="616FF3FC" w14:textId="77777777" w:rsidR="008D430E" w:rsidRPr="008D430E" w:rsidRDefault="008D430E" w:rsidP="008D430E">
      <w:pPr>
        <w:spacing w:after="160" w:line="259" w:lineRule="auto"/>
        <w:jc w:val="center"/>
        <w:rPr>
          <w:rFonts w:ascii="Times New Roman" w:eastAsia="Calibri" w:hAnsi="Times New Roman" w:cs="Times New Roman"/>
          <w:b/>
          <w:sz w:val="28"/>
          <w:szCs w:val="28"/>
          <w:lang w:val="uk-UA" w:eastAsia="en-US"/>
        </w:rPr>
      </w:pPr>
    </w:p>
    <w:p w14:paraId="1EF0050F" w14:textId="77777777" w:rsidR="008D430E" w:rsidRPr="008D430E" w:rsidRDefault="008D430E" w:rsidP="008D430E">
      <w:pPr>
        <w:spacing w:after="160" w:line="259" w:lineRule="auto"/>
        <w:jc w:val="center"/>
        <w:rPr>
          <w:rFonts w:ascii="Times New Roman" w:eastAsia="Calibri" w:hAnsi="Times New Roman" w:cs="Times New Roman"/>
          <w:b/>
          <w:sz w:val="28"/>
          <w:szCs w:val="28"/>
          <w:lang w:val="uk-UA" w:eastAsia="en-US"/>
        </w:rPr>
      </w:pPr>
    </w:p>
    <w:p w14:paraId="78FEC33F" w14:textId="2FC67EC1"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sz w:val="28"/>
          <w:szCs w:val="28"/>
          <w:lang w:val="uk-UA" w:eastAsia="en-US"/>
        </w:rPr>
      </w:pPr>
      <w:r w:rsidRPr="008D430E">
        <w:rPr>
          <w:rFonts w:ascii="Times New Roman" w:eastAsia="Calibri" w:hAnsi="Times New Roman" w:cs="Times New Roman"/>
          <w:sz w:val="28"/>
          <w:szCs w:val="28"/>
          <w:lang w:val="uk-UA" w:eastAsia="en-US"/>
        </w:rPr>
        <w:t>Ди</w:t>
      </w:r>
      <w:r w:rsidR="0017108E">
        <w:rPr>
          <w:rFonts w:ascii="Times New Roman" w:eastAsia="Calibri" w:hAnsi="Times New Roman" w:cs="Times New Roman"/>
          <w:sz w:val="28"/>
          <w:szCs w:val="28"/>
          <w:lang w:val="uk-UA" w:eastAsia="en-US"/>
        </w:rPr>
        <w:t>пломна робота: 65 с., 28 джерел</w:t>
      </w:r>
      <w:r w:rsidRPr="008D430E">
        <w:rPr>
          <w:rFonts w:ascii="Times New Roman" w:eastAsia="Calibri" w:hAnsi="Times New Roman" w:cs="Times New Roman"/>
          <w:sz w:val="28"/>
          <w:szCs w:val="28"/>
          <w:lang w:val="uk-UA" w:eastAsia="en-US"/>
        </w:rPr>
        <w:t>.</w:t>
      </w:r>
    </w:p>
    <w:p w14:paraId="60954DEF"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sz w:val="28"/>
          <w:szCs w:val="28"/>
          <w:lang w:val="uk-UA" w:eastAsia="en-US"/>
        </w:rPr>
      </w:pPr>
      <w:r w:rsidRPr="008D430E">
        <w:rPr>
          <w:rFonts w:ascii="Times New Roman" w:eastAsia="Calibri" w:hAnsi="Times New Roman" w:cs="Times New Roman"/>
          <w:sz w:val="28"/>
          <w:szCs w:val="28"/>
          <w:lang w:val="uk-UA" w:eastAsia="en-US"/>
        </w:rPr>
        <w:t xml:space="preserve">Об’єктом дослідження є соціальні мережі </w:t>
      </w:r>
      <w:r w:rsidRPr="008D430E">
        <w:rPr>
          <w:rFonts w:ascii="Times New Roman" w:eastAsia="Calibri" w:hAnsi="Times New Roman" w:cs="Times New Roman"/>
          <w:sz w:val="28"/>
          <w:szCs w:val="28"/>
          <w:lang w:eastAsia="en-US"/>
        </w:rPr>
        <w:t>Instagram</w:t>
      </w:r>
      <w:r w:rsidRPr="008D430E">
        <w:rPr>
          <w:rFonts w:ascii="Times New Roman" w:eastAsia="Calibri" w:hAnsi="Times New Roman" w:cs="Times New Roman"/>
          <w:sz w:val="28"/>
          <w:szCs w:val="28"/>
          <w:lang w:val="uk-UA" w:eastAsia="en-US"/>
        </w:rPr>
        <w:t xml:space="preserve"> та </w:t>
      </w:r>
      <w:r w:rsidRPr="008D430E">
        <w:rPr>
          <w:rFonts w:ascii="Times New Roman" w:eastAsia="Calibri" w:hAnsi="Times New Roman" w:cs="Times New Roman"/>
          <w:sz w:val="28"/>
          <w:szCs w:val="28"/>
          <w:lang w:eastAsia="en-US"/>
        </w:rPr>
        <w:t>Tik</w:t>
      </w:r>
      <w:r w:rsidRPr="008D430E">
        <w:rPr>
          <w:rFonts w:ascii="Times New Roman" w:eastAsia="Calibri" w:hAnsi="Times New Roman" w:cs="Times New Roman"/>
          <w:sz w:val="28"/>
          <w:szCs w:val="28"/>
          <w:lang w:val="uk-UA" w:eastAsia="en-US"/>
        </w:rPr>
        <w:t xml:space="preserve"> </w:t>
      </w:r>
      <w:r w:rsidRPr="008D430E">
        <w:rPr>
          <w:rFonts w:ascii="Times New Roman" w:eastAsia="Calibri" w:hAnsi="Times New Roman" w:cs="Times New Roman"/>
          <w:sz w:val="28"/>
          <w:szCs w:val="28"/>
          <w:lang w:eastAsia="en-US"/>
        </w:rPr>
        <w:t>Tok</w:t>
      </w:r>
      <w:r w:rsidRPr="008D430E">
        <w:rPr>
          <w:rFonts w:ascii="Times New Roman" w:eastAsia="Calibri" w:hAnsi="Times New Roman" w:cs="Times New Roman"/>
          <w:sz w:val="28"/>
          <w:szCs w:val="28"/>
          <w:lang w:val="uk-UA" w:eastAsia="en-US"/>
        </w:rPr>
        <w:t>.</w:t>
      </w:r>
    </w:p>
    <w:p w14:paraId="5ADBA203"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sz w:val="28"/>
          <w:szCs w:val="28"/>
          <w:lang w:eastAsia="en-US"/>
        </w:rPr>
      </w:pPr>
      <w:r w:rsidRPr="008D430E">
        <w:rPr>
          <w:rFonts w:ascii="Times New Roman" w:eastAsia="Calibri" w:hAnsi="Times New Roman" w:cs="Times New Roman"/>
          <w:sz w:val="28"/>
          <w:szCs w:val="28"/>
          <w:lang w:eastAsia="en-US"/>
        </w:rPr>
        <w:t>Мета роботи полягає у визначенні особливостей та специфіки конфлікту поколінь у соціальних мережах, а також у з’ясуванні тем, які є найбільш конфліктними для представників різних поколінь.</w:t>
      </w:r>
    </w:p>
    <w:p w14:paraId="36E34547"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sz w:val="28"/>
          <w:szCs w:val="28"/>
          <w:lang w:eastAsia="en-US"/>
        </w:rPr>
      </w:pPr>
      <w:r w:rsidRPr="008D430E">
        <w:rPr>
          <w:rFonts w:ascii="Times New Roman" w:eastAsia="Calibri" w:hAnsi="Times New Roman" w:cs="Times New Roman"/>
          <w:sz w:val="28"/>
          <w:szCs w:val="28"/>
          <w:lang w:eastAsia="en-US"/>
        </w:rPr>
        <w:t xml:space="preserve">Методи дослідження: </w:t>
      </w:r>
      <w:r w:rsidRPr="008D430E">
        <w:rPr>
          <w:rFonts w:ascii="Times New Roman" w:eastAsia="Calibri" w:hAnsi="Times New Roman" w:cs="Times New Roman"/>
          <w:sz w:val="28"/>
          <w:szCs w:val="28"/>
          <w:lang w:val="uk-UA" w:eastAsia="en-US"/>
        </w:rPr>
        <w:t xml:space="preserve">загальнонаукові - </w:t>
      </w:r>
      <w:r w:rsidRPr="008D430E">
        <w:rPr>
          <w:rFonts w:ascii="Times New Roman" w:eastAsia="Calibri" w:hAnsi="Times New Roman" w:cs="Times New Roman"/>
          <w:sz w:val="28"/>
          <w:szCs w:val="28"/>
          <w:lang w:eastAsia="en-US"/>
        </w:rPr>
        <w:t>аналіз</w:t>
      </w:r>
      <w:r w:rsidRPr="008D430E">
        <w:rPr>
          <w:rFonts w:ascii="Times New Roman" w:eastAsia="Calibri" w:hAnsi="Times New Roman" w:cs="Times New Roman"/>
          <w:sz w:val="28"/>
          <w:szCs w:val="28"/>
          <w:lang w:val="uk-UA" w:eastAsia="en-US"/>
        </w:rPr>
        <w:t xml:space="preserve">, </w:t>
      </w:r>
      <w:r w:rsidRPr="008D430E">
        <w:rPr>
          <w:rFonts w:ascii="Times New Roman" w:eastAsia="Calibri" w:hAnsi="Times New Roman" w:cs="Times New Roman"/>
          <w:sz w:val="28"/>
          <w:szCs w:val="28"/>
          <w:lang w:eastAsia="en-US"/>
        </w:rPr>
        <w:t>синтез</w:t>
      </w:r>
      <w:r w:rsidRPr="008D430E">
        <w:rPr>
          <w:rFonts w:ascii="Times New Roman" w:eastAsia="Calibri" w:hAnsi="Times New Roman" w:cs="Times New Roman"/>
          <w:sz w:val="28"/>
          <w:szCs w:val="28"/>
          <w:lang w:val="uk-UA" w:eastAsia="en-US"/>
        </w:rPr>
        <w:t xml:space="preserve"> та спеціальнонауковий - контент-</w:t>
      </w:r>
      <w:r w:rsidRPr="008D430E">
        <w:rPr>
          <w:rFonts w:ascii="Times New Roman" w:eastAsia="Calibri" w:hAnsi="Times New Roman" w:cs="Times New Roman"/>
          <w:sz w:val="28"/>
          <w:szCs w:val="28"/>
          <w:lang w:eastAsia="en-US"/>
        </w:rPr>
        <w:t>моніторинг.</w:t>
      </w:r>
    </w:p>
    <w:p w14:paraId="47E575C1" w14:textId="72EBEBB8"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sz w:val="28"/>
          <w:szCs w:val="28"/>
          <w:lang w:eastAsia="en-US"/>
        </w:rPr>
      </w:pPr>
      <w:r w:rsidRPr="008D430E">
        <w:rPr>
          <w:rFonts w:ascii="Times New Roman" w:eastAsia="Calibri" w:hAnsi="Times New Roman" w:cs="Times New Roman"/>
          <w:sz w:val="28"/>
          <w:szCs w:val="28"/>
          <w:lang w:eastAsia="en-US"/>
        </w:rPr>
        <w:t>Одержані висновки та їх новизна:</w:t>
      </w:r>
      <w:r w:rsidRPr="008D430E">
        <w:rPr>
          <w:rFonts w:ascii="Times New Roman" w:eastAsia="Calibri" w:hAnsi="Times New Roman" w:cs="Times New Roman"/>
          <w:sz w:val="28"/>
          <w:szCs w:val="28"/>
          <w:lang w:val="uk-UA" w:eastAsia="en-US"/>
        </w:rPr>
        <w:t xml:space="preserve"> </w:t>
      </w:r>
      <w:r w:rsidRPr="008D430E">
        <w:rPr>
          <w:rFonts w:ascii="Times New Roman" w:eastAsia="Calibri" w:hAnsi="Times New Roman" w:cs="Times New Roman"/>
          <w:sz w:val="28"/>
          <w:szCs w:val="28"/>
          <w:lang w:eastAsia="en-US"/>
        </w:rPr>
        <w:t xml:space="preserve">що сучасне суспільство дуже стрімко розвивається, намагається боротися з соціальними проблемами. Звичайно шлях до толерантності та поваги один до одного є дуже складним для багатьох людей. Зараз нове покоління набуває цінності, які зовсім не схожі на цінності представників старшого покоління. Адаптація до нових соціальних цінностей </w:t>
      </w:r>
      <w:r w:rsidRPr="008D430E">
        <w:rPr>
          <w:rFonts w:ascii="Times New Roman" w:eastAsia="Calibri" w:hAnsi="Times New Roman" w:cs="Times New Roman"/>
          <w:sz w:val="28"/>
          <w:szCs w:val="28"/>
          <w:lang w:val="uk-UA" w:eastAsia="en-US"/>
        </w:rPr>
        <w:t xml:space="preserve">є </w:t>
      </w:r>
      <w:r w:rsidRPr="008D430E">
        <w:rPr>
          <w:rFonts w:ascii="Times New Roman" w:eastAsia="Calibri" w:hAnsi="Times New Roman" w:cs="Times New Roman"/>
          <w:sz w:val="28"/>
          <w:szCs w:val="28"/>
          <w:lang w:eastAsia="en-US"/>
        </w:rPr>
        <w:t xml:space="preserve">складним процесом, особливо для представників старшого/середнього віку. Молодь швидше адаптувалася до нової моделі цінностей. Основна проблема в тому, </w:t>
      </w:r>
      <w:r w:rsidRPr="008D430E">
        <w:rPr>
          <w:rFonts w:ascii="Times New Roman" w:eastAsia="Calibri" w:hAnsi="Times New Roman" w:cs="Times New Roman"/>
          <w:sz w:val="28"/>
          <w:szCs w:val="28"/>
          <w:lang w:val="uk-UA" w:eastAsia="en-US"/>
        </w:rPr>
        <w:t>що к</w:t>
      </w:r>
      <w:r w:rsidRPr="008D430E">
        <w:rPr>
          <w:rFonts w:ascii="Times New Roman" w:eastAsia="Calibri" w:hAnsi="Times New Roman" w:cs="Times New Roman"/>
          <w:sz w:val="28"/>
          <w:szCs w:val="28"/>
          <w:lang w:eastAsia="en-US"/>
        </w:rPr>
        <w:t xml:space="preserve">онфлікт поколінь </w:t>
      </w:r>
      <w:r w:rsidRPr="008D430E">
        <w:rPr>
          <w:rFonts w:ascii="Times New Roman" w:eastAsia="Calibri" w:hAnsi="Times New Roman" w:cs="Times New Roman"/>
          <w:sz w:val="28"/>
          <w:szCs w:val="28"/>
          <w:lang w:val="uk-UA" w:eastAsia="en-US"/>
        </w:rPr>
        <w:t xml:space="preserve">має деструктивний характер, оскільки </w:t>
      </w:r>
      <w:r w:rsidRPr="008D430E">
        <w:rPr>
          <w:rFonts w:ascii="Times New Roman" w:eastAsia="Calibri" w:hAnsi="Times New Roman" w:cs="Times New Roman"/>
          <w:sz w:val="28"/>
          <w:szCs w:val="28"/>
          <w:lang w:eastAsia="en-US"/>
        </w:rPr>
        <w:t xml:space="preserve">руйнується взаємодія людей не тільки на рівні сім’ї, а </w:t>
      </w:r>
      <w:r w:rsidRPr="008D430E">
        <w:rPr>
          <w:rFonts w:ascii="Times New Roman" w:eastAsia="Calibri" w:hAnsi="Times New Roman" w:cs="Times New Roman"/>
          <w:sz w:val="28"/>
          <w:szCs w:val="28"/>
          <w:lang w:val="uk-UA" w:eastAsia="en-US"/>
        </w:rPr>
        <w:t xml:space="preserve">й </w:t>
      </w:r>
      <w:r w:rsidRPr="008D430E">
        <w:rPr>
          <w:rFonts w:ascii="Times New Roman" w:eastAsia="Calibri" w:hAnsi="Times New Roman" w:cs="Times New Roman"/>
          <w:sz w:val="28"/>
          <w:szCs w:val="28"/>
          <w:lang w:eastAsia="en-US"/>
        </w:rPr>
        <w:t xml:space="preserve">на рівні великих груп людей. Часто конфліктна взаємодія відбувається в соціальних мережах, </w:t>
      </w:r>
      <w:r w:rsidR="000E2F26">
        <w:rPr>
          <w:rFonts w:ascii="Times New Roman" w:eastAsia="Calibri" w:hAnsi="Times New Roman" w:cs="Times New Roman"/>
          <w:sz w:val="28"/>
          <w:szCs w:val="28"/>
          <w:lang w:val="uk-UA" w:eastAsia="en-US"/>
        </w:rPr>
        <w:t>де користувачі</w:t>
      </w:r>
      <w:r w:rsidRPr="008D430E">
        <w:rPr>
          <w:rFonts w:ascii="Times New Roman" w:eastAsia="Calibri" w:hAnsi="Times New Roman" w:cs="Times New Roman"/>
          <w:sz w:val="28"/>
          <w:szCs w:val="28"/>
          <w:lang w:val="uk-UA" w:eastAsia="en-US"/>
        </w:rPr>
        <w:t xml:space="preserve"> активно вдаються до </w:t>
      </w:r>
      <w:r w:rsidRPr="008D430E">
        <w:rPr>
          <w:rFonts w:ascii="Times New Roman" w:eastAsia="Calibri" w:hAnsi="Times New Roman" w:cs="Times New Roman"/>
          <w:sz w:val="28"/>
          <w:szCs w:val="28"/>
          <w:lang w:eastAsia="en-US"/>
        </w:rPr>
        <w:t xml:space="preserve">«мову ворожнечі», </w:t>
      </w:r>
      <w:r w:rsidRPr="008D430E">
        <w:rPr>
          <w:rFonts w:ascii="Times New Roman" w:eastAsia="Calibri" w:hAnsi="Times New Roman" w:cs="Times New Roman"/>
          <w:sz w:val="28"/>
          <w:szCs w:val="28"/>
          <w:lang w:val="uk-UA" w:eastAsia="en-US"/>
        </w:rPr>
        <w:t>демонструють мовленнєву агресію</w:t>
      </w:r>
      <w:r w:rsidRPr="008D430E">
        <w:rPr>
          <w:rFonts w:ascii="Times New Roman" w:eastAsia="Calibri" w:hAnsi="Times New Roman" w:cs="Times New Roman"/>
          <w:sz w:val="28"/>
          <w:szCs w:val="28"/>
          <w:lang w:eastAsia="en-US"/>
        </w:rPr>
        <w:t>.</w:t>
      </w:r>
      <w:r w:rsidRPr="008D430E">
        <w:rPr>
          <w:rFonts w:ascii="Times New Roman" w:eastAsia="Calibri" w:hAnsi="Times New Roman" w:cs="Times New Roman"/>
          <w:sz w:val="28"/>
          <w:szCs w:val="28"/>
          <w:lang w:val="uk-UA" w:eastAsia="en-US"/>
        </w:rPr>
        <w:t xml:space="preserve"> Так, конфліктний потенціал мають теми ЛГБТ, чайлдфрі, фемінізму тощо.</w:t>
      </w:r>
      <w:r w:rsidRPr="008D430E">
        <w:rPr>
          <w:rFonts w:ascii="Times New Roman" w:eastAsia="Calibri" w:hAnsi="Times New Roman" w:cs="Times New Roman"/>
          <w:sz w:val="28"/>
          <w:szCs w:val="28"/>
          <w:lang w:eastAsia="en-US"/>
        </w:rPr>
        <w:t xml:space="preserve"> </w:t>
      </w:r>
      <w:r w:rsidRPr="008D430E">
        <w:rPr>
          <w:rFonts w:ascii="Times New Roman" w:eastAsia="Calibri" w:hAnsi="Times New Roman" w:cs="Times New Roman"/>
          <w:sz w:val="28"/>
          <w:szCs w:val="28"/>
          <w:lang w:val="uk-UA" w:eastAsia="en-US"/>
        </w:rPr>
        <w:t>Н</w:t>
      </w:r>
      <w:r w:rsidRPr="008D430E">
        <w:rPr>
          <w:rFonts w:ascii="Times New Roman" w:eastAsia="Calibri" w:hAnsi="Times New Roman" w:cs="Times New Roman"/>
          <w:sz w:val="28"/>
          <w:szCs w:val="28"/>
          <w:lang w:eastAsia="en-US"/>
        </w:rPr>
        <w:t>егативні настрої між поколіннями призводять до ейджизму</w:t>
      </w:r>
      <w:r w:rsidRPr="008D430E">
        <w:rPr>
          <w:rFonts w:ascii="Times New Roman" w:eastAsia="Calibri" w:hAnsi="Times New Roman" w:cs="Times New Roman"/>
          <w:sz w:val="28"/>
          <w:szCs w:val="28"/>
          <w:lang w:val="uk-UA" w:eastAsia="en-US"/>
        </w:rPr>
        <w:t>.</w:t>
      </w:r>
      <w:r w:rsidRPr="008D430E">
        <w:rPr>
          <w:rFonts w:ascii="Times New Roman" w:eastAsia="Calibri" w:hAnsi="Times New Roman" w:cs="Times New Roman"/>
          <w:sz w:val="28"/>
          <w:szCs w:val="28"/>
          <w:lang w:eastAsia="en-US"/>
        </w:rPr>
        <w:t xml:space="preserve"> Стереотипи та упередження поколінь од</w:t>
      </w:r>
      <w:r w:rsidRPr="008D430E">
        <w:rPr>
          <w:rFonts w:ascii="Times New Roman" w:eastAsia="Calibri" w:hAnsi="Times New Roman" w:cs="Times New Roman"/>
          <w:sz w:val="28"/>
          <w:szCs w:val="28"/>
          <w:lang w:val="uk-UA" w:eastAsia="en-US"/>
        </w:rPr>
        <w:t xml:space="preserve">не </w:t>
      </w:r>
      <w:r w:rsidRPr="008D430E">
        <w:rPr>
          <w:rFonts w:ascii="Times New Roman" w:eastAsia="Calibri" w:hAnsi="Times New Roman" w:cs="Times New Roman"/>
          <w:sz w:val="28"/>
          <w:szCs w:val="28"/>
          <w:lang w:eastAsia="en-US"/>
        </w:rPr>
        <w:t xml:space="preserve">до одного є гострою соціальною проблемою, яка набирає оберти </w:t>
      </w:r>
      <w:r w:rsidRPr="008D430E">
        <w:rPr>
          <w:rFonts w:ascii="Times New Roman" w:eastAsia="Calibri" w:hAnsi="Times New Roman" w:cs="Times New Roman"/>
          <w:sz w:val="28"/>
          <w:szCs w:val="28"/>
          <w:lang w:val="uk-UA" w:eastAsia="en-US"/>
        </w:rPr>
        <w:t>в</w:t>
      </w:r>
      <w:r w:rsidRPr="008D430E">
        <w:rPr>
          <w:rFonts w:ascii="Times New Roman" w:eastAsia="Calibri" w:hAnsi="Times New Roman" w:cs="Times New Roman"/>
          <w:sz w:val="28"/>
          <w:szCs w:val="28"/>
          <w:lang w:eastAsia="en-US"/>
        </w:rPr>
        <w:t xml:space="preserve"> соцмережах та потребує уваги</w:t>
      </w:r>
      <w:r w:rsidRPr="008D430E">
        <w:rPr>
          <w:rFonts w:ascii="Times New Roman" w:eastAsia="Calibri" w:hAnsi="Times New Roman" w:cs="Times New Roman"/>
          <w:sz w:val="28"/>
          <w:szCs w:val="28"/>
          <w:lang w:val="uk-UA" w:eastAsia="en-US"/>
        </w:rPr>
        <w:t xml:space="preserve">. </w:t>
      </w:r>
    </w:p>
    <w:p w14:paraId="48E35976"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sz w:val="28"/>
          <w:szCs w:val="28"/>
          <w:lang w:eastAsia="en-US"/>
        </w:rPr>
      </w:pPr>
      <w:r w:rsidRPr="008D430E">
        <w:rPr>
          <w:rFonts w:ascii="Times New Roman" w:eastAsia="Calibri" w:hAnsi="Times New Roman" w:cs="Times New Roman"/>
          <w:sz w:val="28"/>
          <w:szCs w:val="28"/>
          <w:lang w:eastAsia="en-US"/>
        </w:rPr>
        <w:t>Перелік ключових слів: СОЦІАЛЬНІ МЕРЕЖІ, КОНФЛІКТ ПОКОЛІНЬ, ВЗАЄМОДІЯ, ТОЛЕРАНТНІСТЬ, ЕЙДЖИЗМ.</w:t>
      </w:r>
    </w:p>
    <w:p w14:paraId="54EBD05E"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b/>
          <w:sz w:val="28"/>
          <w:szCs w:val="28"/>
          <w:lang w:eastAsia="en-US"/>
        </w:rPr>
      </w:pPr>
    </w:p>
    <w:p w14:paraId="75A59171"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b/>
          <w:sz w:val="28"/>
          <w:szCs w:val="28"/>
          <w:lang w:eastAsia="en-US"/>
        </w:rPr>
      </w:pPr>
      <w:r w:rsidRPr="008D430E">
        <w:rPr>
          <w:rFonts w:ascii="Times New Roman" w:eastAsia="Calibri" w:hAnsi="Times New Roman" w:cs="Times New Roman"/>
          <w:b/>
          <w:sz w:val="28"/>
          <w:szCs w:val="28"/>
          <w:lang w:eastAsia="en-US"/>
        </w:rPr>
        <w:t xml:space="preserve">                                                  </w:t>
      </w:r>
    </w:p>
    <w:p w14:paraId="6BC9A072"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b/>
          <w:sz w:val="28"/>
          <w:szCs w:val="28"/>
          <w:lang w:eastAsia="en-US"/>
        </w:rPr>
      </w:pPr>
    </w:p>
    <w:p w14:paraId="311D341E"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b/>
          <w:sz w:val="28"/>
          <w:szCs w:val="28"/>
          <w:lang w:val="en-US" w:eastAsia="en-US"/>
        </w:rPr>
      </w:pPr>
      <w:r w:rsidRPr="008D430E">
        <w:rPr>
          <w:rFonts w:ascii="Times New Roman" w:eastAsia="Calibri" w:hAnsi="Times New Roman" w:cs="Times New Roman"/>
          <w:b/>
          <w:sz w:val="28"/>
          <w:szCs w:val="28"/>
          <w:lang w:eastAsia="en-US"/>
        </w:rPr>
        <w:lastRenderedPageBreak/>
        <w:t xml:space="preserve">                                              </w:t>
      </w:r>
      <w:r w:rsidRPr="008D430E">
        <w:rPr>
          <w:rFonts w:ascii="Times New Roman" w:eastAsia="Calibri" w:hAnsi="Times New Roman" w:cs="Times New Roman"/>
          <w:b/>
          <w:sz w:val="28"/>
          <w:szCs w:val="28"/>
          <w:lang w:val="en-US" w:eastAsia="en-US"/>
        </w:rPr>
        <w:t>RESUME</w:t>
      </w:r>
    </w:p>
    <w:p w14:paraId="486542BB"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b/>
          <w:sz w:val="28"/>
          <w:szCs w:val="28"/>
          <w:lang w:val="en-US" w:eastAsia="en-US"/>
        </w:rPr>
      </w:pPr>
    </w:p>
    <w:p w14:paraId="6FBDE5FC"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b/>
          <w:sz w:val="28"/>
          <w:szCs w:val="28"/>
          <w:lang w:val="en-US" w:eastAsia="en-US"/>
        </w:rPr>
      </w:pPr>
    </w:p>
    <w:p w14:paraId="632CDD85"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sz w:val="28"/>
          <w:szCs w:val="28"/>
          <w:lang w:val="en-US" w:eastAsia="en-US"/>
        </w:rPr>
      </w:pPr>
      <w:r w:rsidRPr="008D430E">
        <w:rPr>
          <w:rFonts w:ascii="Times New Roman" w:eastAsia="Calibri" w:hAnsi="Times New Roman" w:cs="Times New Roman"/>
          <w:b/>
          <w:sz w:val="28"/>
          <w:szCs w:val="28"/>
          <w:lang w:val="en-US" w:eastAsia="en-US"/>
        </w:rPr>
        <w:t>Implementer</w:t>
      </w:r>
      <w:r w:rsidRPr="008D430E">
        <w:rPr>
          <w:rFonts w:ascii="Times New Roman" w:eastAsia="Calibri" w:hAnsi="Times New Roman" w:cs="Times New Roman"/>
          <w:sz w:val="28"/>
          <w:szCs w:val="28"/>
          <w:lang w:val="en-US" w:eastAsia="en-US"/>
        </w:rPr>
        <w:t xml:space="preserve">: Samoilenko Alina, group ZM-19-M1 (the Department of mass and international communications). </w:t>
      </w:r>
    </w:p>
    <w:p w14:paraId="4B3B2396" w14:textId="6AE610E6"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sz w:val="28"/>
          <w:szCs w:val="28"/>
          <w:lang w:val="en-US" w:eastAsia="en-US"/>
        </w:rPr>
      </w:pPr>
      <w:r w:rsidRPr="008D430E">
        <w:rPr>
          <w:rFonts w:ascii="Times New Roman" w:eastAsia="Calibri" w:hAnsi="Times New Roman" w:cs="Times New Roman"/>
          <w:b/>
          <w:sz w:val="28"/>
          <w:szCs w:val="28"/>
          <w:lang w:val="en-US" w:eastAsia="en-US"/>
        </w:rPr>
        <w:t xml:space="preserve">Scientific supervisor: </w:t>
      </w:r>
      <w:r>
        <w:rPr>
          <w:rFonts w:ascii="Times New Roman" w:eastAsia="Calibri" w:hAnsi="Times New Roman" w:cs="Times New Roman"/>
          <w:sz w:val="28"/>
          <w:szCs w:val="28"/>
          <w:lang w:val="en-US" w:eastAsia="en-US"/>
        </w:rPr>
        <w:t>Associate Professor Polyakova Tamara</w:t>
      </w:r>
      <w:r w:rsidRPr="008D430E">
        <w:rPr>
          <w:rFonts w:ascii="Times New Roman" w:eastAsia="Calibri" w:hAnsi="Times New Roman" w:cs="Times New Roman"/>
          <w:sz w:val="28"/>
          <w:szCs w:val="28"/>
          <w:lang w:val="en-US" w:eastAsia="en-US"/>
        </w:rPr>
        <w:t>.</w:t>
      </w:r>
    </w:p>
    <w:p w14:paraId="36D11D64"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sz w:val="28"/>
          <w:szCs w:val="28"/>
          <w:lang w:val="en-US" w:eastAsia="en-US"/>
        </w:rPr>
      </w:pPr>
      <w:r w:rsidRPr="008D430E">
        <w:rPr>
          <w:rFonts w:ascii="Times New Roman" w:eastAsia="Calibri" w:hAnsi="Times New Roman" w:cs="Times New Roman"/>
          <w:b/>
          <w:sz w:val="28"/>
          <w:szCs w:val="28"/>
          <w:lang w:val="en-US" w:eastAsia="en-US"/>
        </w:rPr>
        <w:t xml:space="preserve">Research issue: </w:t>
      </w:r>
      <w:r w:rsidRPr="008D430E">
        <w:rPr>
          <w:rFonts w:ascii="Times New Roman" w:eastAsia="Calibri" w:hAnsi="Times New Roman" w:cs="Times New Roman"/>
          <w:sz w:val="28"/>
          <w:szCs w:val="28"/>
          <w:lang w:val="en-US" w:eastAsia="en-US"/>
        </w:rPr>
        <w:t>"Conflict discourse in social networks".</w:t>
      </w:r>
    </w:p>
    <w:p w14:paraId="0F614E63"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sz w:val="28"/>
          <w:szCs w:val="28"/>
          <w:lang w:val="en-US" w:eastAsia="en-US"/>
        </w:rPr>
      </w:pPr>
      <w:r w:rsidRPr="008D430E">
        <w:rPr>
          <w:rFonts w:ascii="Times New Roman" w:eastAsia="Calibri" w:hAnsi="Times New Roman" w:cs="Times New Roman"/>
          <w:b/>
          <w:sz w:val="28"/>
          <w:szCs w:val="28"/>
          <w:lang w:val="en-US" w:eastAsia="en-US"/>
        </w:rPr>
        <w:t>Volume:</w:t>
      </w:r>
      <w:r w:rsidRPr="008D430E">
        <w:rPr>
          <w:rFonts w:ascii="Times New Roman" w:eastAsia="Calibri" w:hAnsi="Times New Roman" w:cs="Times New Roman"/>
          <w:sz w:val="28"/>
          <w:szCs w:val="28"/>
          <w:lang w:val="en-US" w:eastAsia="en-US"/>
        </w:rPr>
        <w:t xml:space="preserve">  65 p., bibl.  – 28.</w:t>
      </w:r>
    </w:p>
    <w:p w14:paraId="2308E344"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sz w:val="28"/>
          <w:szCs w:val="28"/>
          <w:lang w:val="en-US" w:eastAsia="en-US"/>
        </w:rPr>
      </w:pPr>
      <w:r w:rsidRPr="008D430E">
        <w:rPr>
          <w:rFonts w:ascii="Times New Roman" w:eastAsia="Calibri" w:hAnsi="Times New Roman" w:cs="Times New Roman"/>
          <w:b/>
          <w:sz w:val="28"/>
          <w:szCs w:val="28"/>
          <w:lang w:val="en-US" w:eastAsia="en-US"/>
        </w:rPr>
        <w:t>The research object:</w:t>
      </w:r>
      <w:r w:rsidRPr="008D430E">
        <w:rPr>
          <w:rFonts w:ascii="Times New Roman" w:eastAsia="Calibri" w:hAnsi="Times New Roman" w:cs="Times New Roman"/>
          <w:sz w:val="28"/>
          <w:szCs w:val="28"/>
          <w:lang w:val="en-US" w:eastAsia="en-US"/>
        </w:rPr>
        <w:t xml:space="preserve"> social networks Instagram and Tik Tok.</w:t>
      </w:r>
    </w:p>
    <w:p w14:paraId="27035D21"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sz w:val="28"/>
          <w:szCs w:val="28"/>
          <w:lang w:val="en-US" w:eastAsia="en-US"/>
        </w:rPr>
      </w:pPr>
      <w:r w:rsidRPr="008D430E">
        <w:rPr>
          <w:rFonts w:ascii="Times New Roman" w:eastAsia="Calibri" w:hAnsi="Times New Roman" w:cs="Times New Roman"/>
          <w:b/>
          <w:sz w:val="28"/>
          <w:szCs w:val="28"/>
          <w:lang w:val="en-US" w:eastAsia="en-US"/>
        </w:rPr>
        <w:t>The purpose</w:t>
      </w:r>
      <w:r w:rsidRPr="008D430E">
        <w:rPr>
          <w:rFonts w:ascii="Times New Roman" w:eastAsia="Calibri" w:hAnsi="Times New Roman" w:cs="Times New Roman"/>
          <w:sz w:val="28"/>
          <w:szCs w:val="28"/>
          <w:lang w:val="en-US" w:eastAsia="en-US"/>
        </w:rPr>
        <w:t xml:space="preserve"> of the work: identifying the features and specifics of intergenerational conflict in social networks, as well as identifying topics that are most conflicting for different generations. </w:t>
      </w:r>
    </w:p>
    <w:p w14:paraId="47188205"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sz w:val="28"/>
          <w:szCs w:val="28"/>
          <w:lang w:val="en-US" w:eastAsia="en-US"/>
        </w:rPr>
      </w:pPr>
      <w:r w:rsidRPr="008D430E">
        <w:rPr>
          <w:rFonts w:ascii="Times New Roman" w:eastAsia="Calibri" w:hAnsi="Times New Roman" w:cs="Times New Roman"/>
          <w:b/>
          <w:sz w:val="28"/>
          <w:szCs w:val="28"/>
          <w:lang w:val="en-US" w:eastAsia="en-US"/>
        </w:rPr>
        <w:t>Results and novelty</w:t>
      </w:r>
      <w:r w:rsidRPr="008D430E">
        <w:rPr>
          <w:rFonts w:ascii="Times New Roman" w:eastAsia="Calibri" w:hAnsi="Times New Roman" w:cs="Times New Roman"/>
          <w:sz w:val="28"/>
          <w:szCs w:val="28"/>
          <w:lang w:val="en-US" w:eastAsia="en-US"/>
        </w:rPr>
        <w:t>: we realized that modern society is developing very rapidly, trying to deal with social problems. Of course, the path to tolerance and respect for each other is very difficult for many people. Now the new generation is acquiring new values ​​that are not at all similar to the values ​​of the older generation. Adaptation to new social values ​​is a complex process, especially for older / middle-aged people. The main problem is that because of the generation gap, because of this conflict of generations, the interaction of people is destroyed not only at the family level, but at the level of large groups of people. Conflict interaction often takes place on social networks, "hate speech" and speech aggression are used. Such negative sentiments between generations lead to ageism, because often representatives of different generations pointed to each other's age, so we identified this fact as the main problem of intergenerational conflict. Stereotypes and prejudices of generations towards each other are an acute social problem that is gaining momentum in social networks and needs attention, because in social networks the interaction of generations is erased</w:t>
      </w:r>
      <w:r w:rsidRPr="008D430E">
        <w:rPr>
          <w:rFonts w:ascii="Times New Roman" w:eastAsia="Calibri" w:hAnsi="Times New Roman" w:cs="Times New Roman"/>
          <w:sz w:val="28"/>
          <w:szCs w:val="28"/>
          <w:lang w:val="uk-UA" w:eastAsia="en-US"/>
        </w:rPr>
        <w:t>.</w:t>
      </w:r>
    </w:p>
    <w:p w14:paraId="1240DB27" w14:textId="77777777" w:rsidR="008D430E" w:rsidRPr="008D430E" w:rsidRDefault="008D430E" w:rsidP="008D430E">
      <w:pPr>
        <w:shd w:val="clear" w:color="auto" w:fill="FFFFFF"/>
        <w:spacing w:after="0" w:line="360" w:lineRule="auto"/>
        <w:ind w:left="-284" w:right="-143" w:firstLine="568"/>
        <w:rPr>
          <w:rFonts w:ascii="Times New Roman" w:eastAsia="Calibri" w:hAnsi="Times New Roman" w:cs="Times New Roman"/>
          <w:sz w:val="28"/>
          <w:szCs w:val="28"/>
          <w:lang w:val="en-US" w:eastAsia="en-US"/>
        </w:rPr>
      </w:pPr>
      <w:r w:rsidRPr="008D430E">
        <w:rPr>
          <w:rFonts w:ascii="Times New Roman" w:eastAsia="Calibri" w:hAnsi="Times New Roman" w:cs="Times New Roman"/>
          <w:b/>
          <w:sz w:val="28"/>
          <w:szCs w:val="28"/>
          <w:lang w:val="en-US" w:eastAsia="en-US"/>
        </w:rPr>
        <w:t>Keywords:</w:t>
      </w:r>
      <w:r w:rsidRPr="008D430E">
        <w:rPr>
          <w:rFonts w:ascii="Times New Roman" w:eastAsia="Calibri" w:hAnsi="Times New Roman" w:cs="Times New Roman"/>
          <w:sz w:val="28"/>
          <w:szCs w:val="28"/>
          <w:lang w:val="en-US" w:eastAsia="en-US"/>
        </w:rPr>
        <w:t xml:space="preserve"> SOCIAL NETWORKS, CONFLICT OF GENERATIONS, INTERACTION, TOLERANCE, AGEISM.</w:t>
      </w:r>
    </w:p>
    <w:p w14:paraId="788F57DD" w14:textId="77777777" w:rsidR="00CD0C69" w:rsidRPr="008D430E" w:rsidRDefault="00CD0C69">
      <w:pPr>
        <w:spacing w:after="160" w:line="259" w:lineRule="auto"/>
        <w:jc w:val="center"/>
        <w:rPr>
          <w:rFonts w:ascii="Times New Roman" w:eastAsia="Times New Roman" w:hAnsi="Times New Roman" w:cs="Times New Roman"/>
          <w:b/>
          <w:sz w:val="28"/>
          <w:szCs w:val="28"/>
          <w:lang w:val="en-US"/>
        </w:rPr>
      </w:pPr>
    </w:p>
    <w:p w14:paraId="38EA9DB3" w14:textId="7413F228" w:rsidR="008D430E" w:rsidRDefault="008F2EBF" w:rsidP="008D430E">
      <w:pPr>
        <w:spacing w:after="160" w:line="360" w:lineRule="auto"/>
        <w:ind w:left="-567"/>
        <w:jc w:val="left"/>
        <w:rPr>
          <w:rFonts w:ascii="Times New Roman" w:eastAsia="Times New Roman" w:hAnsi="Times New Roman" w:cs="Times New Roman"/>
          <w:sz w:val="28"/>
          <w:szCs w:val="28"/>
          <w:lang w:val="en-US"/>
        </w:rPr>
      </w:pPr>
      <w:r w:rsidRPr="008F2EBF">
        <w:rPr>
          <w:rFonts w:ascii="Times New Roman" w:eastAsia="Times New Roman" w:hAnsi="Times New Roman" w:cs="Times New Roman"/>
          <w:sz w:val="28"/>
          <w:szCs w:val="28"/>
          <w:lang w:val="en-US"/>
        </w:rPr>
        <w:t xml:space="preserve">                                                         </w:t>
      </w:r>
    </w:p>
    <w:p w14:paraId="0C43E898" w14:textId="42FB8A77" w:rsidR="00CD0C69" w:rsidRDefault="008D430E">
      <w:pPr>
        <w:spacing w:after="160" w:line="360" w:lineRule="auto"/>
        <w:ind w:left="-567"/>
        <w:jc w:val="left"/>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008F2EBF">
        <w:rPr>
          <w:rFonts w:ascii="Times New Roman" w:eastAsia="Times New Roman" w:hAnsi="Times New Roman" w:cs="Times New Roman"/>
          <w:sz w:val="28"/>
          <w:szCs w:val="28"/>
        </w:rPr>
        <w:t>ЗМІСТ</w:t>
      </w:r>
    </w:p>
    <w:p w14:paraId="243ECD56" w14:textId="77777777" w:rsidR="00CD0C69" w:rsidRDefault="00CD0C69">
      <w:pPr>
        <w:spacing w:after="160" w:line="360" w:lineRule="auto"/>
        <w:jc w:val="left"/>
        <w:rPr>
          <w:rFonts w:ascii="Times New Roman" w:eastAsia="Times New Roman" w:hAnsi="Times New Roman" w:cs="Times New Roman"/>
          <w:sz w:val="28"/>
          <w:szCs w:val="28"/>
        </w:rPr>
      </w:pPr>
    </w:p>
    <w:p w14:paraId="185825F9" w14:textId="1A6B0DFE" w:rsidR="00CD0C69" w:rsidRPr="0017108E" w:rsidRDefault="008F2EBF">
      <w:pPr>
        <w:spacing w:after="160" w:line="360" w:lineRule="auto"/>
        <w:ind w:left="-567"/>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 ...........................................................................................</w:t>
      </w:r>
      <w:r w:rsidR="0017108E">
        <w:rPr>
          <w:rFonts w:ascii="Times New Roman" w:eastAsia="Times New Roman" w:hAnsi="Times New Roman" w:cs="Times New Roman"/>
          <w:sz w:val="28"/>
          <w:szCs w:val="28"/>
        </w:rPr>
        <w:t>..............................</w:t>
      </w:r>
      <w:r w:rsidR="0017108E" w:rsidRPr="0017108E">
        <w:rPr>
          <w:rFonts w:ascii="Times New Roman" w:eastAsia="Times New Roman" w:hAnsi="Times New Roman" w:cs="Times New Roman"/>
          <w:sz w:val="28"/>
          <w:szCs w:val="28"/>
        </w:rPr>
        <w:t>..6</w:t>
      </w:r>
    </w:p>
    <w:p w14:paraId="08B5911C" w14:textId="751E28B8" w:rsidR="00CD0C69" w:rsidRDefault="008F2EBF">
      <w:pPr>
        <w:spacing w:after="160" w:line="360" w:lineRule="auto"/>
        <w:ind w:left="-567"/>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I. ПОНЯТТЯ «КОНФЛІКТ» ТА «ПОКОЛІННЯ» В НАУКОВОМУ ДИСКУРСІ...</w:t>
      </w:r>
      <w:r w:rsidR="0017108E">
        <w:rPr>
          <w:rFonts w:ascii="Times New Roman" w:eastAsia="Times New Roman" w:hAnsi="Times New Roman" w:cs="Times New Roman"/>
          <w:sz w:val="28"/>
          <w:szCs w:val="28"/>
        </w:rPr>
        <w:t>9</w:t>
      </w:r>
    </w:p>
    <w:p w14:paraId="388C95DF" w14:textId="25D8ADD9" w:rsidR="00CD0C69" w:rsidRDefault="008F2EBF">
      <w:pPr>
        <w:spacing w:after="160" w:line="360" w:lineRule="auto"/>
        <w:ind w:left="-567"/>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1.1. Конфлікт: визначення, типи, класифікація</w:t>
      </w:r>
      <w:r w:rsidR="0017108E">
        <w:rPr>
          <w:rFonts w:ascii="Times New Roman" w:eastAsia="Times New Roman" w:hAnsi="Times New Roman" w:cs="Times New Roman"/>
          <w:sz w:val="28"/>
          <w:szCs w:val="28"/>
          <w:lang w:val="uk-UA"/>
        </w:rPr>
        <w:t>…………………………………</w:t>
      </w:r>
      <w:r w:rsidR="0017108E">
        <w:rPr>
          <w:rFonts w:ascii="Times New Roman" w:eastAsia="Times New Roman" w:hAnsi="Times New Roman" w:cs="Times New Roman"/>
          <w:sz w:val="28"/>
          <w:szCs w:val="28"/>
        </w:rPr>
        <w:t>…...9</w:t>
      </w:r>
    </w:p>
    <w:p w14:paraId="045E566B" w14:textId="6957880F" w:rsidR="00CD0C69" w:rsidRDefault="008F2EBF">
      <w:pPr>
        <w:spacing w:after="160" w:line="360" w:lineRule="auto"/>
        <w:ind w:left="-567"/>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1.2. Теорія поколінь, основні особливості поколінь..................................................</w:t>
      </w:r>
      <w:r w:rsidR="0017108E">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p>
    <w:p w14:paraId="32260882" w14:textId="68D1B65A" w:rsidR="00CD0C69" w:rsidRDefault="008F2EBF">
      <w:pPr>
        <w:spacing w:after="160" w:line="360" w:lineRule="auto"/>
        <w:ind w:left="-567"/>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II. КОНФЛІКТ ПОКОЛІНЬ У ІНТЕРНЕТ-ПРОСТОРІ.............................................</w:t>
      </w:r>
      <w:r w:rsidR="0017108E">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p>
    <w:p w14:paraId="7821418F" w14:textId="7F0E06BB" w:rsidR="00CD0C69" w:rsidRDefault="008F2EBF">
      <w:pPr>
        <w:spacing w:after="160" w:line="360" w:lineRule="auto"/>
        <w:ind w:left="-567"/>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sz w:val="22"/>
          <w:szCs w:val="22"/>
        </w:rPr>
        <w:t xml:space="preserve"> </w:t>
      </w:r>
      <w:r>
        <w:rPr>
          <w:rFonts w:ascii="Times New Roman" w:eastAsia="Times New Roman" w:hAnsi="Times New Roman" w:cs="Times New Roman"/>
          <w:sz w:val="28"/>
          <w:szCs w:val="28"/>
        </w:rPr>
        <w:t>Соціальні мережі</w:t>
      </w:r>
      <w:r w:rsidR="00D86469">
        <w:rPr>
          <w:rFonts w:ascii="Times New Roman" w:eastAsia="Times New Roman" w:hAnsi="Times New Roman" w:cs="Times New Roman"/>
          <w:sz w:val="28"/>
          <w:szCs w:val="28"/>
          <w:lang w:val="uk-UA"/>
        </w:rPr>
        <w:t xml:space="preserve"> як інструмент комунікації…..</w:t>
      </w:r>
      <w:r>
        <w:rPr>
          <w:rFonts w:ascii="Times New Roman" w:eastAsia="Times New Roman" w:hAnsi="Times New Roman" w:cs="Times New Roman"/>
          <w:sz w:val="28"/>
          <w:szCs w:val="28"/>
        </w:rPr>
        <w:t>..................</w:t>
      </w:r>
      <w:r w:rsidR="0017108E">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p>
    <w:p w14:paraId="2EDCFF17" w14:textId="3078F52E" w:rsidR="00CD0C69" w:rsidRDefault="008F2EBF">
      <w:pPr>
        <w:spacing w:after="160" w:line="360" w:lineRule="auto"/>
        <w:ind w:left="-567"/>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2.2. Конфліктна взаємодія поколінь у соціальних мережах......................................</w:t>
      </w:r>
      <w:r w:rsidR="0017108E">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p>
    <w:p w14:paraId="6F32DDCF" w14:textId="7BFE000A" w:rsidR="00CD0C69" w:rsidRDefault="008F2EBF">
      <w:pPr>
        <w:spacing w:after="160" w:line="360" w:lineRule="auto"/>
        <w:ind w:left="-567"/>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w:t>
      </w:r>
      <w:r w:rsidR="0017108E">
        <w:rPr>
          <w:rFonts w:ascii="Times New Roman" w:eastAsia="Times New Roman" w:hAnsi="Times New Roman" w:cs="Times New Roman"/>
          <w:sz w:val="28"/>
          <w:szCs w:val="28"/>
        </w:rPr>
        <w:t>58</w:t>
      </w:r>
      <w:r>
        <w:rPr>
          <w:rFonts w:ascii="Times New Roman" w:eastAsia="Times New Roman" w:hAnsi="Times New Roman" w:cs="Times New Roman"/>
          <w:sz w:val="28"/>
          <w:szCs w:val="28"/>
        </w:rPr>
        <w:t xml:space="preserve"> </w:t>
      </w:r>
    </w:p>
    <w:p w14:paraId="0D7440D8" w14:textId="07E9B718" w:rsidR="00CD0C69" w:rsidRDefault="008F2EBF">
      <w:pPr>
        <w:spacing w:after="160" w:line="360" w:lineRule="auto"/>
        <w:ind w:left="-567"/>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ВИКОРИСТАНОЇ ЛІТЕРАТУРИ ТА ДЖЕРЕЛ.......................................</w:t>
      </w:r>
      <w:bookmarkStart w:id="0" w:name="_GoBack"/>
      <w:bookmarkEnd w:id="0"/>
      <w:r w:rsidR="0017108E">
        <w:rPr>
          <w:rFonts w:ascii="Times New Roman" w:eastAsia="Times New Roman" w:hAnsi="Times New Roman" w:cs="Times New Roman"/>
          <w:sz w:val="28"/>
          <w:szCs w:val="28"/>
        </w:rPr>
        <w:t>62</w:t>
      </w:r>
      <w:r>
        <w:rPr>
          <w:rFonts w:ascii="Times New Roman" w:eastAsia="Times New Roman" w:hAnsi="Times New Roman" w:cs="Times New Roman"/>
          <w:sz w:val="28"/>
          <w:szCs w:val="28"/>
        </w:rPr>
        <w:t xml:space="preserve"> </w:t>
      </w:r>
    </w:p>
    <w:p w14:paraId="3FE84EA6"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4E1E0847"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71305AB1"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67141C67"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09928F09"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56860A29"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6F40A214"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1D96DBA5"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3F74FE84"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0654E2ED" w14:textId="77777777" w:rsidR="00CD0C69" w:rsidRDefault="00CD0C69">
      <w:pPr>
        <w:spacing w:after="160" w:line="360" w:lineRule="auto"/>
        <w:rPr>
          <w:rFonts w:ascii="Times New Roman" w:eastAsia="Times New Roman" w:hAnsi="Times New Roman" w:cs="Times New Roman"/>
          <w:sz w:val="28"/>
          <w:szCs w:val="28"/>
        </w:rPr>
      </w:pPr>
    </w:p>
    <w:p w14:paraId="019250D4" w14:textId="77777777" w:rsidR="00CD0C69" w:rsidRDefault="00CD0C69">
      <w:pPr>
        <w:spacing w:after="160" w:line="360" w:lineRule="auto"/>
        <w:rPr>
          <w:rFonts w:ascii="Times New Roman" w:eastAsia="Times New Roman" w:hAnsi="Times New Roman" w:cs="Times New Roman"/>
          <w:sz w:val="28"/>
          <w:szCs w:val="28"/>
        </w:rPr>
      </w:pPr>
    </w:p>
    <w:p w14:paraId="6533875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4DCFD64"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ВСТУП</w:t>
      </w:r>
    </w:p>
    <w:p w14:paraId="2CF194E9"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4AEA6F3B" w14:textId="115B413F"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Конфлікт є невід’ємною частиною життя людства. Людина влаштована так, що її інтелект, мораль, погляди, культура, традиції можуть викликати безперервну боротьбу ідей, суперечностей, конкуренцію інтересів, суперництво. </w:t>
      </w:r>
    </w:p>
    <w:p w14:paraId="1EBA1A4E" w14:textId="05DD6B5F" w:rsidR="00CD0C69" w:rsidRPr="00E04110" w:rsidRDefault="008F2EBF">
      <w:pPr>
        <w:spacing w:after="160" w:line="360" w:lineRule="auto"/>
        <w:ind w:left="-567"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Конфліктність зростає в революційні часи, як-то Майдан 2013-2014 рр., у часи політичних переворотів, соціальних зрушень, гострих тем, у ситуаціях, які викликають страх і паніку в суспільстві. Приклади: COVID-19, який породив величезну кількість конфліктів.</w:t>
      </w:r>
      <w:r w:rsidR="00E04110">
        <w:rPr>
          <w:rFonts w:ascii="Times New Roman" w:eastAsia="Times New Roman" w:hAnsi="Times New Roman" w:cs="Times New Roman"/>
          <w:sz w:val="28"/>
          <w:szCs w:val="28"/>
          <w:lang w:val="uk-UA"/>
        </w:rPr>
        <w:t xml:space="preserve"> П</w:t>
      </w:r>
      <w:r w:rsidRPr="00E04110">
        <w:rPr>
          <w:rFonts w:ascii="Times New Roman" w:eastAsia="Times New Roman" w:hAnsi="Times New Roman" w:cs="Times New Roman"/>
          <w:sz w:val="28"/>
          <w:szCs w:val="28"/>
          <w:lang w:val="uk-UA"/>
        </w:rPr>
        <w:t>одії в Санжарах, які потрапили на сторінки не тільки національних, а й світових меді</w:t>
      </w:r>
      <w:r w:rsidR="00E04110">
        <w:rPr>
          <w:rFonts w:ascii="Times New Roman" w:eastAsia="Times New Roman" w:hAnsi="Times New Roman" w:cs="Times New Roman"/>
          <w:sz w:val="28"/>
          <w:szCs w:val="28"/>
          <w:lang w:val="uk-UA"/>
        </w:rPr>
        <w:t xml:space="preserve">а. Згадаймо, </w:t>
      </w:r>
      <w:r w:rsidRPr="00E04110">
        <w:rPr>
          <w:rFonts w:ascii="Times New Roman" w:eastAsia="Times New Roman" w:hAnsi="Times New Roman" w:cs="Times New Roman"/>
          <w:sz w:val="28"/>
          <w:szCs w:val="28"/>
          <w:lang w:val="uk-UA"/>
        </w:rPr>
        <w:t xml:space="preserve">рух </w:t>
      </w:r>
      <w:r>
        <w:rPr>
          <w:rFonts w:ascii="Times New Roman" w:eastAsia="Times New Roman" w:hAnsi="Times New Roman" w:cs="Times New Roman"/>
          <w:sz w:val="28"/>
          <w:szCs w:val="28"/>
        </w:rPr>
        <w:t>Black</w:t>
      </w:r>
      <w:r w:rsidRPr="00E0411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Lives</w:t>
      </w:r>
      <w:r w:rsidRPr="00E0411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Matter</w:t>
      </w:r>
      <w:r w:rsidRPr="00E0411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BLM</w:t>
      </w:r>
      <w:r w:rsidRPr="00E04110">
        <w:rPr>
          <w:rFonts w:ascii="Times New Roman" w:eastAsia="Times New Roman" w:hAnsi="Times New Roman" w:cs="Times New Roman"/>
          <w:sz w:val="28"/>
          <w:szCs w:val="28"/>
          <w:lang w:val="uk-UA"/>
        </w:rPr>
        <w:t>), який загострив питання расизму; вибори президента в США, коли за протистоянням Байдена та Трампа слідкував весь світ; Нагірний Карабах, який вже довгий час був причиною між</w:t>
      </w:r>
      <w:r w:rsidR="00E04110">
        <w:rPr>
          <w:rFonts w:ascii="Times New Roman" w:eastAsia="Times New Roman" w:hAnsi="Times New Roman" w:cs="Times New Roman"/>
          <w:sz w:val="28"/>
          <w:szCs w:val="28"/>
          <w:lang w:val="uk-UA"/>
        </w:rPr>
        <w:t xml:space="preserve">національного </w:t>
      </w:r>
      <w:r w:rsidRPr="00E04110">
        <w:rPr>
          <w:rFonts w:ascii="Times New Roman" w:eastAsia="Times New Roman" w:hAnsi="Times New Roman" w:cs="Times New Roman"/>
          <w:sz w:val="28"/>
          <w:szCs w:val="28"/>
          <w:lang w:val="uk-UA"/>
        </w:rPr>
        <w:t xml:space="preserve">конфлікту, а згодом призвів до війни між Вірменією та Азербайджаном. </w:t>
      </w:r>
    </w:p>
    <w:p w14:paraId="648FDD14" w14:textId="77777777" w:rsidR="00CD0C69" w:rsidRPr="00124073" w:rsidRDefault="008F2EBF">
      <w:pPr>
        <w:spacing w:after="160" w:line="360" w:lineRule="auto"/>
        <w:ind w:left="-567" w:firstLine="567"/>
        <w:rPr>
          <w:rFonts w:ascii="Times New Roman" w:eastAsia="Times New Roman" w:hAnsi="Times New Roman" w:cs="Times New Roman"/>
          <w:sz w:val="28"/>
          <w:szCs w:val="28"/>
          <w:lang w:val="uk-UA"/>
        </w:rPr>
      </w:pPr>
      <w:r w:rsidRPr="00124073">
        <w:rPr>
          <w:rFonts w:ascii="Times New Roman" w:eastAsia="Times New Roman" w:hAnsi="Times New Roman" w:cs="Times New Roman"/>
          <w:sz w:val="28"/>
          <w:szCs w:val="28"/>
          <w:lang w:val="uk-UA"/>
        </w:rPr>
        <w:t xml:space="preserve">«Конфлікт (лат. </w:t>
      </w:r>
      <w:r>
        <w:rPr>
          <w:rFonts w:ascii="Times New Roman" w:eastAsia="Times New Roman" w:hAnsi="Times New Roman" w:cs="Times New Roman"/>
          <w:sz w:val="28"/>
          <w:szCs w:val="28"/>
        </w:rPr>
        <w:t>conflictus</w:t>
      </w:r>
      <w:r w:rsidRPr="00124073">
        <w:rPr>
          <w:rFonts w:ascii="Times New Roman" w:eastAsia="Times New Roman" w:hAnsi="Times New Roman" w:cs="Times New Roman"/>
          <w:sz w:val="28"/>
          <w:szCs w:val="28"/>
          <w:lang w:val="uk-UA"/>
        </w:rPr>
        <w:t xml:space="preserve"> — зіткнення, сутичка) – це зіткнення протилежних інтересів і поглядів, напруження й крайнє загострення суперечностей, котрі призводять до активних дій, ускладнень, боротьби, що супроводжуються складними колізіями; ситуація, у якій кожна зі сторін намагається зайняти позицію несумісну з інтересами іншої сторони» [13]. </w:t>
      </w:r>
    </w:p>
    <w:p w14:paraId="7E2131B0" w14:textId="77777777" w:rsidR="00CD0C69" w:rsidRPr="00124073" w:rsidRDefault="008F2EBF">
      <w:pPr>
        <w:spacing w:after="160" w:line="360" w:lineRule="auto"/>
        <w:ind w:left="-567" w:firstLine="567"/>
        <w:rPr>
          <w:rFonts w:ascii="Times New Roman" w:eastAsia="Times New Roman" w:hAnsi="Times New Roman" w:cs="Times New Roman"/>
          <w:sz w:val="28"/>
          <w:szCs w:val="28"/>
          <w:lang w:val="uk-UA"/>
        </w:rPr>
      </w:pPr>
      <w:r w:rsidRPr="00124073">
        <w:rPr>
          <w:rFonts w:ascii="Times New Roman" w:eastAsia="Times New Roman" w:hAnsi="Times New Roman" w:cs="Times New Roman"/>
          <w:sz w:val="28"/>
          <w:szCs w:val="28"/>
          <w:lang w:val="uk-UA"/>
        </w:rPr>
        <w:t xml:space="preserve">Залежно від сфери життєдіяльності людей конфлікти поділяють на виробничі, громадські, політичні та побутові. Конфлікт, його генезу, специфіку протікання, можливі наслідки вивчає конфліктологія. </w:t>
      </w:r>
    </w:p>
    <w:p w14:paraId="5A7C1C94" w14:textId="3F1CB1A1" w:rsidR="00CD0C69" w:rsidRDefault="008F2EBF">
      <w:pPr>
        <w:spacing w:after="160" w:line="360" w:lineRule="auto"/>
        <w:ind w:left="-567" w:firstLine="567"/>
        <w:rPr>
          <w:rFonts w:ascii="Times New Roman" w:eastAsia="Times New Roman" w:hAnsi="Times New Roman" w:cs="Times New Roman"/>
          <w:sz w:val="28"/>
          <w:szCs w:val="28"/>
        </w:rPr>
      </w:pPr>
      <w:r w:rsidRPr="00124073">
        <w:rPr>
          <w:rFonts w:ascii="Times New Roman" w:eastAsia="Times New Roman" w:hAnsi="Times New Roman" w:cs="Times New Roman"/>
          <w:sz w:val="28"/>
          <w:szCs w:val="28"/>
          <w:lang w:val="uk-UA"/>
        </w:rPr>
        <w:t xml:space="preserve">Одним із вічних конфліктів у житті суспільства є конфлікт поколінь, під яким розуміють зіткнення поколінь, протистояння </w:t>
      </w:r>
      <w:r w:rsidR="00E04110">
        <w:rPr>
          <w:rFonts w:ascii="Times New Roman" w:eastAsia="Times New Roman" w:hAnsi="Times New Roman" w:cs="Times New Roman"/>
          <w:sz w:val="28"/>
          <w:szCs w:val="28"/>
          <w:lang w:val="uk-UA"/>
        </w:rPr>
        <w:t>п</w:t>
      </w:r>
      <w:r w:rsidRPr="00124073">
        <w:rPr>
          <w:rFonts w:ascii="Times New Roman" w:eastAsia="Times New Roman" w:hAnsi="Times New Roman" w:cs="Times New Roman"/>
          <w:sz w:val="28"/>
          <w:szCs w:val="28"/>
          <w:lang w:val="uk-UA"/>
        </w:rPr>
        <w:t xml:space="preserve">редставників різних систем цінностей. Такі конфлікти, на нашу думку, найвиразніше </w:t>
      </w:r>
      <w:r w:rsidR="00E04110">
        <w:rPr>
          <w:rFonts w:ascii="Times New Roman" w:eastAsia="Times New Roman" w:hAnsi="Times New Roman" w:cs="Times New Roman"/>
          <w:sz w:val="28"/>
          <w:szCs w:val="28"/>
          <w:lang w:val="uk-UA"/>
        </w:rPr>
        <w:t>представлені</w:t>
      </w:r>
      <w:r w:rsidRPr="00124073">
        <w:rPr>
          <w:rFonts w:ascii="Times New Roman" w:eastAsia="Times New Roman" w:hAnsi="Times New Roman" w:cs="Times New Roman"/>
          <w:sz w:val="28"/>
          <w:szCs w:val="28"/>
          <w:lang w:val="uk-UA"/>
        </w:rPr>
        <w:t xml:space="preserve"> </w:t>
      </w:r>
      <w:r w:rsidR="00E04110">
        <w:rPr>
          <w:rFonts w:ascii="Times New Roman" w:eastAsia="Times New Roman" w:hAnsi="Times New Roman" w:cs="Times New Roman"/>
          <w:sz w:val="28"/>
          <w:szCs w:val="28"/>
          <w:lang w:val="uk-UA"/>
        </w:rPr>
        <w:t>на</w:t>
      </w:r>
      <w:r w:rsidRPr="00124073">
        <w:rPr>
          <w:rFonts w:ascii="Times New Roman" w:eastAsia="Times New Roman" w:hAnsi="Times New Roman" w:cs="Times New Roman"/>
          <w:sz w:val="28"/>
          <w:szCs w:val="28"/>
          <w:lang w:val="uk-UA"/>
        </w:rPr>
        <w:t xml:space="preserve"> пострадянському просторі, адже досі можна почути від старшого покоління фрази </w:t>
      </w:r>
      <w:r w:rsidR="00E04110">
        <w:rPr>
          <w:rFonts w:ascii="Times New Roman" w:eastAsia="Times New Roman" w:hAnsi="Times New Roman" w:cs="Times New Roman"/>
          <w:sz w:val="28"/>
          <w:szCs w:val="28"/>
          <w:lang w:val="uk-UA"/>
        </w:rPr>
        <w:t>на кшталт</w:t>
      </w:r>
      <w:r w:rsidRPr="00124073">
        <w:rPr>
          <w:rFonts w:ascii="Times New Roman" w:eastAsia="Times New Roman" w:hAnsi="Times New Roman" w:cs="Times New Roman"/>
          <w:sz w:val="28"/>
          <w:szCs w:val="28"/>
          <w:lang w:val="uk-UA"/>
        </w:rPr>
        <w:t xml:space="preserve">, що «в СРСР життя було краще», «освіта була безкоштовна», «житло давали безкоштовно», «молодь одразу мала роботу», «у Союзі не було гейської </w:t>
      </w:r>
      <w:r w:rsidRPr="00124073">
        <w:rPr>
          <w:rFonts w:ascii="Times New Roman" w:eastAsia="Times New Roman" w:hAnsi="Times New Roman" w:cs="Times New Roman"/>
          <w:sz w:val="28"/>
          <w:szCs w:val="28"/>
          <w:lang w:val="uk-UA"/>
        </w:rPr>
        <w:lastRenderedPageBreak/>
        <w:t xml:space="preserve">пропаганди», «була цінність сім’ї, не було тих чайлдфрі» тощо. </w:t>
      </w:r>
      <w:r w:rsidR="00E04110">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 xml:space="preserve">окоління, виховане в радянській системі цінностей, дотримується традиційного підходу до планування життя: дитячий садок, школа, університет, робота, весілля, діти. Прагнення молоді відійти від усталеного шаблону представники старого покоління сприймають переважно </w:t>
      </w:r>
      <w:r w:rsidR="00E04110">
        <w:rPr>
          <w:rFonts w:ascii="Times New Roman" w:eastAsia="Times New Roman" w:hAnsi="Times New Roman" w:cs="Times New Roman"/>
          <w:sz w:val="28"/>
          <w:szCs w:val="28"/>
          <w:lang w:val="uk-UA"/>
        </w:rPr>
        <w:t>негативно</w:t>
      </w:r>
      <w:r>
        <w:rPr>
          <w:rFonts w:ascii="Times New Roman" w:eastAsia="Times New Roman" w:hAnsi="Times New Roman" w:cs="Times New Roman"/>
          <w:sz w:val="28"/>
          <w:szCs w:val="28"/>
        </w:rPr>
        <w:t xml:space="preserve">. </w:t>
      </w:r>
    </w:p>
    <w:p w14:paraId="66614C7B" w14:textId="1D50D03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Вважаємо, що осередком агресії в ХХІ столітті є соціальні мережі, де представники різних поколінь можуть висловити свої погляди на актуальні питання. </w:t>
      </w:r>
    </w:p>
    <w:p w14:paraId="3DBFE80B"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Об’єкт дослідження </w:t>
      </w:r>
      <w:r>
        <w:rPr>
          <w:rFonts w:ascii="Times New Roman" w:eastAsia="Times New Roman" w:hAnsi="Times New Roman" w:cs="Times New Roman"/>
          <w:sz w:val="28"/>
          <w:szCs w:val="28"/>
        </w:rPr>
        <w:t xml:space="preserve">– соціальні мережі Instagram і Tik Tok. </w:t>
      </w:r>
    </w:p>
    <w:p w14:paraId="0635D447"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 дослідження </w:t>
      </w:r>
      <w:r>
        <w:rPr>
          <w:rFonts w:ascii="Times New Roman" w:eastAsia="Times New Roman" w:hAnsi="Times New Roman" w:cs="Times New Roman"/>
          <w:sz w:val="28"/>
          <w:szCs w:val="28"/>
        </w:rPr>
        <w:t xml:space="preserve">– прояви конфлікту поколінь у соціальних мережах. </w:t>
      </w:r>
    </w:p>
    <w:p w14:paraId="5A1D58F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Мета дослідження </w:t>
      </w:r>
      <w:r>
        <w:rPr>
          <w:rFonts w:ascii="Times New Roman" w:eastAsia="Times New Roman" w:hAnsi="Times New Roman" w:cs="Times New Roman"/>
          <w:sz w:val="28"/>
          <w:szCs w:val="28"/>
        </w:rPr>
        <w:t xml:space="preserve">– визначити особливості та специфіку конфлікту поколінь у соціальних мережах, з’ясувати, які теми є найбільш конфліктними для різних поколінь. </w:t>
      </w:r>
    </w:p>
    <w:p w14:paraId="32EA1BC0"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Досягнення поставленої мети вимагає вирішення таких завдань: </w:t>
      </w:r>
    </w:p>
    <w:p w14:paraId="5A375470" w14:textId="77FD00EA"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04110">
        <w:rPr>
          <w:rFonts w:ascii="Times New Roman" w:eastAsia="Times New Roman" w:hAnsi="Times New Roman" w:cs="Times New Roman"/>
          <w:sz w:val="28"/>
          <w:szCs w:val="28"/>
          <w:lang w:val="uk-UA"/>
        </w:rPr>
        <w:t xml:space="preserve">вивчити та </w:t>
      </w:r>
      <w:r>
        <w:rPr>
          <w:rFonts w:ascii="Times New Roman" w:eastAsia="Times New Roman" w:hAnsi="Times New Roman" w:cs="Times New Roman"/>
          <w:sz w:val="28"/>
          <w:szCs w:val="28"/>
        </w:rPr>
        <w:t xml:space="preserve">узагальнити різні кути зору на поняття «конфлікт», «покоління», визначити що таке «конфлікт поколінь», його основні риси, </w:t>
      </w:r>
      <w:r w:rsidR="00E04110">
        <w:rPr>
          <w:rFonts w:ascii="Times New Roman" w:eastAsia="Times New Roman" w:hAnsi="Times New Roman" w:cs="Times New Roman"/>
          <w:sz w:val="28"/>
          <w:szCs w:val="28"/>
          <w:lang w:val="uk-UA"/>
        </w:rPr>
        <w:t>схарактеризувати</w:t>
      </w:r>
      <w:r>
        <w:rPr>
          <w:rFonts w:ascii="Times New Roman" w:eastAsia="Times New Roman" w:hAnsi="Times New Roman" w:cs="Times New Roman"/>
          <w:sz w:val="28"/>
          <w:szCs w:val="28"/>
        </w:rPr>
        <w:t xml:space="preserve"> особливості різних поколінь, проаналізувати теорію поколінь; </w:t>
      </w:r>
    </w:p>
    <w:p w14:paraId="17AF35A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здійснити контент-моніторинг соціальних мереж Instagram і Tik Tok; - визначити теми, які провокують конфлікт поколінь. </w:t>
      </w:r>
    </w:p>
    <w:p w14:paraId="37AA8098" w14:textId="1255CB71"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Актуальність теми: </w:t>
      </w:r>
      <w:r>
        <w:rPr>
          <w:rFonts w:ascii="Times New Roman" w:eastAsia="Times New Roman" w:hAnsi="Times New Roman" w:cs="Times New Roman"/>
          <w:sz w:val="28"/>
          <w:szCs w:val="28"/>
        </w:rPr>
        <w:t>Взаємодія поколінь – одне із найважливіших питань в людському існуванні. Конфлікт поколінь належить до вічних проблем, має історичний, соціальний, психологічний характер. Зауважимо, що сучасний темп життя дуже швидкий, треба пристосовуватися до нових обставин, реагувати на зміни, вибудовувати нову систему цінностей. Старше покоління не завжди підтримує зміни, до яких прагне молодше покоління. Так виникає конфлікт поколінь</w:t>
      </w:r>
      <w:r w:rsidR="00E04110">
        <w:rPr>
          <w:rFonts w:ascii="Times New Roman" w:eastAsia="Times New Roman" w:hAnsi="Times New Roman" w:cs="Times New Roman"/>
          <w:sz w:val="28"/>
          <w:szCs w:val="28"/>
          <w:lang w:val="uk-UA"/>
        </w:rPr>
        <w:t>, який має деструктивний характер і унеможливлює баланс</w:t>
      </w:r>
      <w:r>
        <w:rPr>
          <w:rFonts w:ascii="Times New Roman" w:eastAsia="Times New Roman" w:hAnsi="Times New Roman" w:cs="Times New Roman"/>
          <w:sz w:val="28"/>
          <w:szCs w:val="28"/>
        </w:rPr>
        <w:t xml:space="preserve"> між минулим та майбутнім. </w:t>
      </w:r>
    </w:p>
    <w:p w14:paraId="231405C9"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Методи дослідження: </w:t>
      </w:r>
      <w:r>
        <w:rPr>
          <w:rFonts w:ascii="Times New Roman" w:eastAsia="Times New Roman" w:hAnsi="Times New Roman" w:cs="Times New Roman"/>
          <w:sz w:val="28"/>
          <w:szCs w:val="28"/>
        </w:rPr>
        <w:t xml:space="preserve">загальнонаукові - аналіз, синтез, описовий, спеціальнонауковий метод -контент-моніторингу. </w:t>
      </w:r>
    </w:p>
    <w:p w14:paraId="522EBD3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Структура роботи</w:t>
      </w:r>
      <w:r>
        <w:rPr>
          <w:rFonts w:ascii="Times New Roman" w:eastAsia="Times New Roman" w:hAnsi="Times New Roman" w:cs="Times New Roman"/>
          <w:sz w:val="28"/>
          <w:szCs w:val="28"/>
        </w:rPr>
        <w:t xml:space="preserve">. Робота складається зі вступу, двох розділів, висновків та списку використаної літератури. </w:t>
      </w:r>
    </w:p>
    <w:p w14:paraId="661D047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першому розділі висвітлено поняття «конфлікт», «покоління», «конфлікт поколінь», вивчено теорію поколінь та фактори, які впливають на їх формування. </w:t>
      </w:r>
    </w:p>
    <w:p w14:paraId="02408F17"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другому розділі здійснено контент-моніторинг соцмереж Instagram і Tik Tok та визначено теми, що провокують конфлікти. </w:t>
      </w:r>
    </w:p>
    <w:p w14:paraId="01BE1AA2"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751071F2"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12F0517D"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2872EF12"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5C4A4407"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2820AD1E"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089E12F2"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3349867C"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26B92235"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276218F5"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79643057"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139F626F"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648FF44B"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019BD564"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5255FF45"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482EDEC5"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РОЗДІЛ І. ПОНЯТТЯ «КОНФЛІКТ» ТА «ПОКОЛІННЯ» У НАУКОВОМУ ДИСКУРСІ </w:t>
      </w:r>
    </w:p>
    <w:p w14:paraId="492515AA"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2EBCFC64"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Конфлікт: визначення, типи, класифікація </w:t>
      </w:r>
    </w:p>
    <w:p w14:paraId="232B55C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Конфлікт - постійний супутник людського буття та суспільного розвитку. Конфлікт, його природа, причини виникнення здавна цікавили філософів та мислителів різних часів. </w:t>
      </w:r>
    </w:p>
    <w:p w14:paraId="508792A2" w14:textId="115D2B05" w:rsidR="00CD0C69" w:rsidRDefault="00E04110">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Н</w:t>
      </w:r>
      <w:r w:rsidR="008F2EBF">
        <w:rPr>
          <w:rFonts w:ascii="Times New Roman" w:eastAsia="Times New Roman" w:hAnsi="Times New Roman" w:cs="Times New Roman"/>
          <w:sz w:val="28"/>
          <w:szCs w:val="28"/>
        </w:rPr>
        <w:t xml:space="preserve">аукове осмислення феномену конфлікту </w:t>
      </w:r>
      <w:r>
        <w:rPr>
          <w:rFonts w:ascii="Times New Roman" w:eastAsia="Times New Roman" w:hAnsi="Times New Roman" w:cs="Times New Roman"/>
          <w:sz w:val="28"/>
          <w:szCs w:val="28"/>
          <w:lang w:val="uk-UA"/>
        </w:rPr>
        <w:t>було розпочате</w:t>
      </w:r>
      <w:r w:rsidR="008F2EBF">
        <w:rPr>
          <w:rFonts w:ascii="Times New Roman" w:eastAsia="Times New Roman" w:hAnsi="Times New Roman" w:cs="Times New Roman"/>
          <w:sz w:val="28"/>
          <w:szCs w:val="28"/>
        </w:rPr>
        <w:t xml:space="preserve"> ще в роботах давньогрецьких філософів. Так, Геракліт «уважав, що все народжується через ворожнечу і чвари, а війна є єдиним законом, що панує в Космосі. Однак багато інших відомих філософів, зокрема Платон, Геродот, Епікур розглядали війну як найбільше зло, хоча, на думку Платона, «ідеальна держава» повинна мати воїнів» [12]. </w:t>
      </w:r>
    </w:p>
    <w:p w14:paraId="7C111FAC"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«Середньовічний мислитель Нікколо Макіавеллі, узагальнивши попередні знання про конфлікт, здійснив спробу системного аналізу соціальних конфліктів. Він розумів конфлікт як обов'язкову умову життя суспільства і вбачав в ньому не тільки руйнівну, але й творчу функцію. А Еразм Роттердамський вважав, що будь-який розпочатий конфлікт має власну логіку й розростається подібно до ланцюгової реакції» [12]. </w:t>
      </w:r>
    </w:p>
    <w:p w14:paraId="37F90CFC" w14:textId="53B74FA2"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 подальшому природ</w:t>
      </w:r>
      <w:r w:rsidR="00A5770E">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соціального конфлікту </w:t>
      </w:r>
      <w:r w:rsidR="00A5770E">
        <w:rPr>
          <w:rFonts w:ascii="Times New Roman" w:eastAsia="Times New Roman" w:hAnsi="Times New Roman" w:cs="Times New Roman"/>
          <w:sz w:val="28"/>
          <w:szCs w:val="28"/>
          <w:lang w:val="uk-UA"/>
        </w:rPr>
        <w:t>була досліджена</w:t>
      </w:r>
      <w:r>
        <w:rPr>
          <w:rFonts w:ascii="Times New Roman" w:eastAsia="Times New Roman" w:hAnsi="Times New Roman" w:cs="Times New Roman"/>
          <w:sz w:val="28"/>
          <w:szCs w:val="28"/>
        </w:rPr>
        <w:t xml:space="preserve"> французьких просвітителів і німецьких філософів, зокрема Вольтера й Гегеля, які зацікавилися причинами його виникнення. У подальшому на розвиток теорії конфлікту мали ідеї Ч. Дарвіна, зокрема теорія природного відбору. Погляди Ч. Дарвіна отримали продовження в соціологічних та психологічних теоріях конфлікту, у яких була обгрунтована думка, що конфлікти сприяють консолідації суспільства [12]. </w:t>
      </w:r>
    </w:p>
    <w:p w14:paraId="6873F0F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Таких же поглядів дотримувався й німецький соціолог Георг Зіммель, який увівши в науковий обіг поняття «соціологія конфлікту», наголосив на позитивній </w:t>
      </w:r>
      <w:r>
        <w:rPr>
          <w:rFonts w:ascii="Times New Roman" w:eastAsia="Times New Roman" w:hAnsi="Times New Roman" w:cs="Times New Roman"/>
          <w:sz w:val="28"/>
          <w:szCs w:val="28"/>
        </w:rPr>
        <w:lastRenderedPageBreak/>
        <w:t xml:space="preserve">стороні конфлікту, оскільки він сприяє соціальному об’єднанню, зміцнює суспільство, впливає на соціальні перетворення [12]. </w:t>
      </w:r>
    </w:p>
    <w:p w14:paraId="42F12B1F" w14:textId="55D7B03C"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Конфлікти відіграють ключову роль в житті кожної окремої людини, сім'ї, колективу, держави, суспільства та людства в цілому. Вивчення конфліктів, їх походження доводить, що конфлікт – це </w:t>
      </w:r>
      <w:r w:rsidR="00A5770E">
        <w:rPr>
          <w:rFonts w:ascii="Times New Roman" w:eastAsia="Times New Roman" w:hAnsi="Times New Roman" w:cs="Times New Roman"/>
          <w:sz w:val="28"/>
          <w:szCs w:val="28"/>
          <w:lang w:val="uk-UA"/>
        </w:rPr>
        <w:t xml:space="preserve">вияв </w:t>
      </w:r>
      <w:r>
        <w:rPr>
          <w:rFonts w:ascii="Times New Roman" w:eastAsia="Times New Roman" w:hAnsi="Times New Roman" w:cs="Times New Roman"/>
          <w:sz w:val="28"/>
          <w:szCs w:val="28"/>
        </w:rPr>
        <w:t>людської психології, суперництво, різні погляди, боротьба за свої ідеали на інстинктивному рівні. Людина повинна знати, як правильно поводити себе в тих чи інших конфліктних ситуаціях, а для цього необхідно вивчати закономірності їх виникнення, розвитку та вирішення.</w:t>
      </w:r>
    </w:p>
    <w:p w14:paraId="39101EDA" w14:textId="6E261A35"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Поняття конфлікт охоплює різні галузі наук - конфліктологія, психологія, філософія, соціологія, політологія. </w:t>
      </w:r>
    </w:p>
    <w:p w14:paraId="3A7C5BD3" w14:textId="2438FF06"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Вважаємо за необхідне, навести визначення</w:t>
      </w:r>
      <w:r w:rsidR="00A5770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терміну конфлікт, яке подане в різних словниках. </w:t>
      </w:r>
    </w:p>
    <w:p w14:paraId="4FDB8432" w14:textId="174893FC"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Словнику практичного психолога, 1998 р. «конфлікт - зіткнення протилежно спрямованих цілей, інтересів, позицій, думок або поглядів опонентів або суб'єктів взаємодії. В основі будь-якого конфлікту лежить ситуація, що містить: </w:t>
      </w:r>
    </w:p>
    <w:p w14:paraId="336B442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суперечливі позиції сторін з якогось приводу; </w:t>
      </w:r>
    </w:p>
    <w:p w14:paraId="3521C19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протилежні цілі чи засоби їх досягнення в цих умовах; </w:t>
      </w:r>
    </w:p>
    <w:p w14:paraId="6B0D8823" w14:textId="2B576E55"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розбіжність інтересів, бажань, потягів опонентів т</w:t>
      </w:r>
      <w:r w:rsidR="00A5770E">
        <w:rPr>
          <w:rFonts w:ascii="Times New Roman" w:eastAsia="Times New Roman" w:hAnsi="Times New Roman" w:cs="Times New Roman"/>
          <w:sz w:val="28"/>
          <w:szCs w:val="28"/>
          <w:lang w:val="uk-UA"/>
        </w:rPr>
        <w:t>ощо.</w:t>
      </w:r>
      <w:r>
        <w:rPr>
          <w:rFonts w:ascii="Times New Roman" w:eastAsia="Times New Roman" w:hAnsi="Times New Roman" w:cs="Times New Roman"/>
          <w:sz w:val="28"/>
          <w:szCs w:val="28"/>
        </w:rPr>
        <w:t xml:space="preserve"> </w:t>
      </w:r>
    </w:p>
    <w:p w14:paraId="012C9A55"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Конфліктна ситуація обов’язково передбачає наявність суб'єкта й об'єкта. Для розвитку конфлікту необхідний інцидент, коли одна зі сторін починає обмежувати інтереси іншої сторони» [2]. </w:t>
      </w:r>
    </w:p>
    <w:p w14:paraId="27296CD9" w14:textId="627424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Новому філософському словнику термін має таке визначення: «конфлікт (лат. Conflictus - зіткнення) - у широкому сенсі зіткнення, протистояння сторін. Філософська традиція розглядає конфлікт як окремий випадок протиріччя, його граничне загострення. У соціології соціальний конфлікт - процес або ситуація, у якій одна сторона знаходиться в стані протистояння або відкритої боротьби з іншою, оскільки її цілі сприймаються як такі, що суперечать власним. При цьому в </w:t>
      </w:r>
      <w:r>
        <w:rPr>
          <w:rFonts w:ascii="Times New Roman" w:eastAsia="Times New Roman" w:hAnsi="Times New Roman" w:cs="Times New Roman"/>
          <w:sz w:val="28"/>
          <w:szCs w:val="28"/>
        </w:rPr>
        <w:lastRenderedPageBreak/>
        <w:t xml:space="preserve">поняття соціального конфлікту включено широкий спектр різнорівневих явищ від зіткнення окремих особистостей до міждержавних збройних конфліктів. Джерела соціальних конфліктів вбачають </w:t>
      </w:r>
      <w:r w:rsidR="00A5770E">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соціальних, політичних або економічних відносинах» [1]. </w:t>
      </w:r>
    </w:p>
    <w:p w14:paraId="7B417C9F" w14:textId="136A0F24"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 політології прийнято таке визначення: «Конфлікт – зіткнення двох або більше різноспрямованих сил з метою р</w:t>
      </w:r>
      <w:r w:rsidR="00124073">
        <w:rPr>
          <w:rFonts w:ascii="Times New Roman" w:eastAsia="Times New Roman" w:hAnsi="Times New Roman" w:cs="Times New Roman"/>
          <w:sz w:val="28"/>
          <w:szCs w:val="28"/>
        </w:rPr>
        <w:t>еалізації їх інтересів в умовах</w:t>
      </w:r>
      <w:r>
        <w:rPr>
          <w:rFonts w:ascii="Times New Roman" w:eastAsia="Times New Roman" w:hAnsi="Times New Roman" w:cs="Times New Roman"/>
          <w:sz w:val="28"/>
          <w:szCs w:val="28"/>
        </w:rPr>
        <w:t xml:space="preserve"> протидії. У сучасній науці під конфліктом розуміють зіткнення незбіжних, часом протилежних інтересів, дій, поглядів окремих особистостей, політичних партій, громадських організацій, соціально-політичних і соціально-економічних систем. Конфлікти розрізняють за суб'єктами, рівнями конфліктних відносин і за об'єктом. Вони можуть бути економічними, соціальними, зовнішніми </w:t>
      </w:r>
      <w:r w:rsidR="00A5770E">
        <w:rPr>
          <w:rFonts w:ascii="Times New Roman" w:eastAsia="Times New Roman" w:hAnsi="Times New Roman" w:cs="Times New Roman"/>
          <w:sz w:val="28"/>
          <w:szCs w:val="28"/>
          <w:lang w:val="uk-UA"/>
        </w:rPr>
        <w:t>та</w:t>
      </w:r>
      <w:r>
        <w:rPr>
          <w:rFonts w:ascii="Times New Roman" w:eastAsia="Times New Roman" w:hAnsi="Times New Roman" w:cs="Times New Roman"/>
          <w:sz w:val="28"/>
          <w:szCs w:val="28"/>
        </w:rPr>
        <w:t xml:space="preserve"> внутрішньополітичними, територіальними, мовними, міжконфесійними тощо. Конфлікти</w:t>
      </w:r>
      <w:r w:rsidR="00A5770E">
        <w:rPr>
          <w:rFonts w:ascii="Times New Roman" w:eastAsia="Times New Roman" w:hAnsi="Times New Roman" w:cs="Times New Roman"/>
          <w:sz w:val="28"/>
          <w:szCs w:val="28"/>
          <w:lang w:val="uk-UA"/>
        </w:rPr>
        <w:t xml:space="preserve"> різняться</w:t>
      </w:r>
      <w:r>
        <w:rPr>
          <w:rFonts w:ascii="Times New Roman" w:eastAsia="Times New Roman" w:hAnsi="Times New Roman" w:cs="Times New Roman"/>
          <w:sz w:val="28"/>
          <w:szCs w:val="28"/>
        </w:rPr>
        <w:t xml:space="preserve"> за ступенем зрілості, характером та гостротою свого вирішення. Залежно від конкретної історичної ситуації конфлікт може мати тенденцію або до самоліквідації, до вирішення в результаті суб'єктивного фактора, або до загострення конфліктної ситуації, до ескалації» – таке визначення нам дає Словник-довідник, складений професором, доктором пол. наук Санжаревським І.І. [6]. </w:t>
      </w:r>
    </w:p>
    <w:p w14:paraId="1A56E985" w14:textId="639453A0"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Як бачимо, єдин</w:t>
      </w:r>
      <w:r w:rsidR="00A5770E">
        <w:rPr>
          <w:rFonts w:ascii="Times New Roman" w:eastAsia="Times New Roman" w:hAnsi="Times New Roman" w:cs="Times New Roman"/>
          <w:sz w:val="28"/>
          <w:szCs w:val="28"/>
          <w:lang w:val="uk-UA"/>
        </w:rPr>
        <w:t>ого</w:t>
      </w:r>
      <w:r>
        <w:rPr>
          <w:rFonts w:ascii="Times New Roman" w:eastAsia="Times New Roman" w:hAnsi="Times New Roman" w:cs="Times New Roman"/>
          <w:sz w:val="28"/>
          <w:szCs w:val="28"/>
        </w:rPr>
        <w:t xml:space="preserve"> визначення терміну конфлікт </w:t>
      </w:r>
      <w:r w:rsidR="00A5770E">
        <w:rPr>
          <w:rFonts w:ascii="Times New Roman" w:eastAsia="Times New Roman" w:hAnsi="Times New Roman" w:cs="Times New Roman"/>
          <w:sz w:val="28"/>
          <w:szCs w:val="28"/>
          <w:lang w:val="uk-UA"/>
        </w:rPr>
        <w:t>немає</w:t>
      </w:r>
      <w:r>
        <w:rPr>
          <w:rFonts w:ascii="Times New Roman" w:eastAsia="Times New Roman" w:hAnsi="Times New Roman" w:cs="Times New Roman"/>
          <w:sz w:val="28"/>
          <w:szCs w:val="28"/>
        </w:rPr>
        <w:t xml:space="preserve">, оскільки цей термін використовують у різних наукових галузях і він не має однозначного потрактування.  Нам видається слушною думка американських дослідників Д. Рубін, Д. Прут та Сунг Хе Ким, </w:t>
      </w:r>
      <w:r w:rsidR="00A5770E">
        <w:rPr>
          <w:rFonts w:ascii="Times New Roman" w:eastAsia="Times New Roman" w:hAnsi="Times New Roman" w:cs="Times New Roman"/>
          <w:sz w:val="28"/>
          <w:szCs w:val="28"/>
          <w:lang w:val="uk-UA"/>
        </w:rPr>
        <w:t>які вказують, що</w:t>
      </w:r>
      <w:r>
        <w:rPr>
          <w:rFonts w:ascii="Times New Roman" w:eastAsia="Times New Roman" w:hAnsi="Times New Roman" w:cs="Times New Roman"/>
          <w:sz w:val="28"/>
          <w:szCs w:val="28"/>
        </w:rPr>
        <w:t>: «в основі конфлікту лежить сприймання розбіжностей інтересів або переконання сторін у тому, що їх прагнення не можна задовольнити одночасно» [15]. Таке ж бачення природи конфлікту пропонують українські вчені Г.В. Ложкін та Н.І. Пов'яксль, які розглядають конфлікт «як зіткнення різноспрямованих сил (цінностей, інтересів, поглядів, цілей, позицій) суб'єктів - сторін взаємодії» [9].</w:t>
      </w:r>
    </w:p>
    <w:p w14:paraId="13495807" w14:textId="2A261946"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Як бачимо, у всіх визначеннях конфлікту підкреслено спільн</w:t>
      </w:r>
      <w:r w:rsidR="00A5770E">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rPr>
        <w:t xml:space="preserve">: розбіжність у поглядах, протиріччя, протиборство, суперечка; різні інтереси, прагнення, мотиви, судження; не співпадіння цінностей, поглядів, цілей, позицій. </w:t>
      </w:r>
    </w:p>
    <w:p w14:paraId="7FC2CDAB"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Пересічна людина традиційно підходить до розуміння конфлікту, асоціюючи з ним агресію, негативні емоції, суперечки, погрози, ворожість. Існує думка, що конфлікт - явище завжди небажане і його необхідно по можливості уникати або негайно вирішувати. Але конфлікт має й позитивну характеристику, оскільки його можна розуміти як спосіб розвитку організації, групи та окремої особистості, виокремлення в суперечності конфліктних ситуацій позитивних моментів, що пов'язані з розвитком і суб'єктивним осмисленням життєвих ситуацій. </w:t>
      </w:r>
    </w:p>
    <w:p w14:paraId="6F59241C" w14:textId="726DC19C" w:rsidR="00CD0C69" w:rsidRPr="00124073" w:rsidRDefault="008F2EBF">
      <w:pPr>
        <w:spacing w:after="160" w:line="360" w:lineRule="auto"/>
        <w:ind w:left="-567"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Суголосною такому баченню корисності конфлікту є думка М. Робера та Ф. Тільмана</w:t>
      </w:r>
      <w:r w:rsidR="00A5770E">
        <w:rPr>
          <w:rFonts w:ascii="Times New Roman" w:eastAsia="Times New Roman" w:hAnsi="Times New Roman" w:cs="Times New Roman"/>
          <w:sz w:val="28"/>
          <w:szCs w:val="28"/>
          <w:lang w:val="uk-UA"/>
        </w:rPr>
        <w:t xml:space="preserve">. Науковці розуміють конфлікт як </w:t>
      </w:r>
      <w:r w:rsidRPr="00124073">
        <w:rPr>
          <w:rFonts w:ascii="Times New Roman" w:eastAsia="Times New Roman" w:hAnsi="Times New Roman" w:cs="Times New Roman"/>
          <w:sz w:val="28"/>
          <w:szCs w:val="28"/>
          <w:lang w:val="uk-UA"/>
        </w:rPr>
        <w:t>позитивн</w:t>
      </w:r>
      <w:r w:rsidR="00A5770E">
        <w:rPr>
          <w:rFonts w:ascii="Times New Roman" w:eastAsia="Times New Roman" w:hAnsi="Times New Roman" w:cs="Times New Roman"/>
          <w:sz w:val="28"/>
          <w:szCs w:val="28"/>
          <w:lang w:val="uk-UA"/>
        </w:rPr>
        <w:t xml:space="preserve">е </w:t>
      </w:r>
      <w:r w:rsidRPr="00124073">
        <w:rPr>
          <w:rFonts w:ascii="Times New Roman" w:eastAsia="Times New Roman" w:hAnsi="Times New Roman" w:cs="Times New Roman"/>
          <w:sz w:val="28"/>
          <w:szCs w:val="28"/>
          <w:lang w:val="uk-UA"/>
        </w:rPr>
        <w:t xml:space="preserve"> явища. «Конфлікт також може розглядатися як стан потрясіння, дезорганізації по відношенню до попереднього розвитку і, відповідно, як генератор нових структур» [14]. </w:t>
      </w:r>
    </w:p>
    <w:p w14:paraId="49CB4447" w14:textId="77777777" w:rsidR="00CD0C69" w:rsidRPr="00124073" w:rsidRDefault="008F2EBF">
      <w:pPr>
        <w:spacing w:after="160" w:line="360" w:lineRule="auto"/>
        <w:ind w:left="-567" w:firstLine="567"/>
        <w:rPr>
          <w:rFonts w:ascii="Times New Roman" w:eastAsia="Times New Roman" w:hAnsi="Times New Roman" w:cs="Times New Roman"/>
          <w:sz w:val="28"/>
          <w:szCs w:val="28"/>
          <w:lang w:val="uk-UA"/>
        </w:rPr>
      </w:pPr>
      <w:r w:rsidRPr="00124073">
        <w:rPr>
          <w:rFonts w:ascii="Times New Roman" w:eastAsia="Times New Roman" w:hAnsi="Times New Roman" w:cs="Times New Roman"/>
          <w:sz w:val="28"/>
          <w:szCs w:val="28"/>
          <w:lang w:val="uk-UA"/>
        </w:rPr>
        <w:t xml:space="preserve">Дж. Фон Нейман і О. Моргенштейн визначають конфлікт «як взаємодію двох об'єктів, що володіють несумісними цілями і засобами досягнення цих цілей. В якості таких об'єктів розглядаються люди, окремі групи, армії, монополії, класи, соціальні інститути, діяльність яких так чи інакше пов'язана з постановкою та вирішенням завдань організації і управління, з прогнозуванням та прийняттям рішень, а також з плануванням цілеспрямованих дій» [14]. </w:t>
      </w:r>
    </w:p>
    <w:p w14:paraId="1607263F"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Левін характеризує конфлікт «як ситуацію, у якій на індивіда одночасно діють протилежно спрямовані сили приблизно рівної величини. Поряд з «силовими» лініями ситуації активну роль у вирішенні конфліктів, їх розумінні та баченні грає сама особистість» [14]. </w:t>
      </w:r>
    </w:p>
    <w:p w14:paraId="2B52F92F"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теорії соціального конфлікту Л. Козера «конфлікт - це боротьба з приводу цінностей і домагань через дефіцит статусу, влади і засобів, у якій цілі супротивників нейтралізуються, обмежуються або елімінуються їх суперниками» [14]. Автор також відзначає позитивну функцію конфліктів, оскільки вони здатні підтримувати «динамічну рівноваги соціальної системи» [14].  </w:t>
      </w:r>
    </w:p>
    <w:p w14:paraId="292E3FB1"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Лінкольн також уважає, що конфлікт може мати позитивний вплив, оскільки сприяє об’єднанню однодумців, утворенню офіційних і неофіційних </w:t>
      </w:r>
      <w:r>
        <w:rPr>
          <w:rFonts w:ascii="Times New Roman" w:eastAsia="Times New Roman" w:hAnsi="Times New Roman" w:cs="Times New Roman"/>
          <w:sz w:val="28"/>
          <w:szCs w:val="28"/>
        </w:rPr>
        <w:lastRenderedPageBreak/>
        <w:t xml:space="preserve">союзів, допомагає розрізнити суттєве/несуттєве, визначити пріоритети в поглядах і діяльності тощо. А негативний вплив конфлікту виявляє себе в загрозі як особистісній, так і соціальній системі, призводить до втрати консолідації, має тенденцію до подальшого поглиблення, змінює пріоритети людини й колективу [14]. </w:t>
      </w:r>
    </w:p>
    <w:p w14:paraId="6E4E24F1" w14:textId="71CBC863"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Існують численні класифікації конфліктів за джерелом конфлікту, змісту, значим</w:t>
      </w:r>
      <w:r w:rsidR="00771067">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ст</w:t>
      </w:r>
      <w:r w:rsidR="00771067">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 тип</w:t>
      </w:r>
      <w:r w:rsidR="00771067">
        <w:rPr>
          <w:rFonts w:ascii="Times New Roman" w:eastAsia="Times New Roman" w:hAnsi="Times New Roman" w:cs="Times New Roman"/>
          <w:sz w:val="28"/>
          <w:szCs w:val="28"/>
          <w:lang w:val="uk-UA"/>
        </w:rPr>
        <w:t>ом</w:t>
      </w:r>
      <w:r>
        <w:rPr>
          <w:rFonts w:ascii="Times New Roman" w:eastAsia="Times New Roman" w:hAnsi="Times New Roman" w:cs="Times New Roman"/>
          <w:sz w:val="28"/>
          <w:szCs w:val="28"/>
        </w:rPr>
        <w:t xml:space="preserve"> дозволу, форм</w:t>
      </w:r>
      <w:r w:rsidR="00771067">
        <w:rPr>
          <w:rFonts w:ascii="Times New Roman" w:eastAsia="Times New Roman" w:hAnsi="Times New Roman" w:cs="Times New Roman"/>
          <w:sz w:val="28"/>
          <w:szCs w:val="28"/>
          <w:lang w:val="uk-UA"/>
        </w:rPr>
        <w:t>ою</w:t>
      </w:r>
      <w:r>
        <w:rPr>
          <w:rFonts w:ascii="Times New Roman" w:eastAsia="Times New Roman" w:hAnsi="Times New Roman" w:cs="Times New Roman"/>
          <w:sz w:val="28"/>
          <w:szCs w:val="28"/>
        </w:rPr>
        <w:t xml:space="preserve"> вираження, тип</w:t>
      </w:r>
      <w:r w:rsidR="00771067">
        <w:rPr>
          <w:rFonts w:ascii="Times New Roman" w:eastAsia="Times New Roman" w:hAnsi="Times New Roman" w:cs="Times New Roman"/>
          <w:sz w:val="28"/>
          <w:szCs w:val="28"/>
          <w:lang w:val="uk-UA"/>
        </w:rPr>
        <w:t>ом</w:t>
      </w:r>
      <w:r>
        <w:rPr>
          <w:rFonts w:ascii="Times New Roman" w:eastAsia="Times New Roman" w:hAnsi="Times New Roman" w:cs="Times New Roman"/>
          <w:sz w:val="28"/>
          <w:szCs w:val="28"/>
        </w:rPr>
        <w:t xml:space="preserve"> структури в</w:t>
      </w:r>
      <w:r w:rsidR="00771067">
        <w:rPr>
          <w:rFonts w:ascii="Times New Roman" w:eastAsia="Times New Roman" w:hAnsi="Times New Roman" w:cs="Times New Roman"/>
          <w:sz w:val="28"/>
          <w:szCs w:val="28"/>
          <w:lang w:val="uk-UA"/>
        </w:rPr>
        <w:t>ідносин</w:t>
      </w:r>
      <w:r>
        <w:rPr>
          <w:rFonts w:ascii="Times New Roman" w:eastAsia="Times New Roman" w:hAnsi="Times New Roman" w:cs="Times New Roman"/>
          <w:sz w:val="28"/>
          <w:szCs w:val="28"/>
        </w:rPr>
        <w:t>, соціальної формалізації, соціально-психологічного ефекту, соціального результату. Конфлікти можуть бути прихован</w:t>
      </w:r>
      <w:r w:rsidR="00771067">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та явн</w:t>
      </w:r>
      <w:r w:rsidR="00771067">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інтенсивн</w:t>
      </w:r>
      <w:r w:rsidR="00771067">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та стерт</w:t>
      </w:r>
      <w:r w:rsidR="00771067">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короткочасн</w:t>
      </w:r>
      <w:r w:rsidR="00771067">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й </w:t>
      </w:r>
      <w:r w:rsidR="00771067">
        <w:rPr>
          <w:rFonts w:ascii="Times New Roman" w:eastAsia="Times New Roman" w:hAnsi="Times New Roman" w:cs="Times New Roman"/>
          <w:sz w:val="28"/>
          <w:szCs w:val="28"/>
          <w:lang w:val="uk-UA"/>
        </w:rPr>
        <w:t>тривалі</w:t>
      </w:r>
      <w:r>
        <w:rPr>
          <w:rFonts w:ascii="Times New Roman" w:eastAsia="Times New Roman" w:hAnsi="Times New Roman" w:cs="Times New Roman"/>
          <w:sz w:val="28"/>
          <w:szCs w:val="28"/>
        </w:rPr>
        <w:t>, вертикальн</w:t>
      </w:r>
      <w:r w:rsidR="00771067">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та горизонтальн</w:t>
      </w:r>
      <w:r w:rsidR="00771067">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змішан</w:t>
      </w:r>
      <w:r w:rsidR="00771067">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тощо. </w:t>
      </w:r>
    </w:p>
    <w:p w14:paraId="46EC21DE" w14:textId="0363DCAD"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значенням для групи та організації конфлікти поділяють на конструктивні (творчі, позитивні) й деструктивні (руйнівні, негативні). Перші приносять справі користь, </w:t>
      </w:r>
      <w:r w:rsidR="00771067">
        <w:rPr>
          <w:rFonts w:ascii="Times New Roman" w:eastAsia="Times New Roman" w:hAnsi="Times New Roman" w:cs="Times New Roman"/>
          <w:sz w:val="28"/>
          <w:szCs w:val="28"/>
          <w:lang w:val="uk-UA"/>
        </w:rPr>
        <w:t>інші</w:t>
      </w:r>
      <w:r>
        <w:rPr>
          <w:rFonts w:ascii="Times New Roman" w:eastAsia="Times New Roman" w:hAnsi="Times New Roman" w:cs="Times New Roman"/>
          <w:sz w:val="28"/>
          <w:szCs w:val="28"/>
        </w:rPr>
        <w:t xml:space="preserve"> - шкоду. Від перших йти не можна, </w:t>
      </w:r>
      <w:proofErr w:type="gramStart"/>
      <w:r w:rsidR="00771067">
        <w:rPr>
          <w:rFonts w:ascii="Times New Roman" w:eastAsia="Times New Roman" w:hAnsi="Times New Roman" w:cs="Times New Roman"/>
          <w:sz w:val="28"/>
          <w:szCs w:val="28"/>
          <w:lang w:val="uk-UA"/>
        </w:rPr>
        <w:t>інших</w:t>
      </w:r>
      <w:r>
        <w:rPr>
          <w:rFonts w:ascii="Times New Roman" w:eastAsia="Times New Roman" w:hAnsi="Times New Roman" w:cs="Times New Roman"/>
          <w:sz w:val="28"/>
          <w:szCs w:val="28"/>
        </w:rPr>
        <w:t xml:space="preserve">  треба</w:t>
      </w:r>
      <w:proofErr w:type="gramEnd"/>
      <w:r>
        <w:rPr>
          <w:rFonts w:ascii="Times New Roman" w:eastAsia="Times New Roman" w:hAnsi="Times New Roman" w:cs="Times New Roman"/>
          <w:sz w:val="28"/>
          <w:szCs w:val="28"/>
        </w:rPr>
        <w:t xml:space="preserve"> уникати. </w:t>
      </w:r>
    </w:p>
    <w:p w14:paraId="6BDC2646" w14:textId="338DED2C"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характером причин конфлікти </w:t>
      </w:r>
      <w:r w:rsidR="00771067">
        <w:rPr>
          <w:rFonts w:ascii="Times New Roman" w:eastAsia="Times New Roman" w:hAnsi="Times New Roman" w:cs="Times New Roman"/>
          <w:sz w:val="28"/>
          <w:szCs w:val="28"/>
          <w:lang w:val="uk-UA"/>
        </w:rPr>
        <w:t xml:space="preserve">поділяють </w:t>
      </w:r>
      <w:r>
        <w:rPr>
          <w:rFonts w:ascii="Times New Roman" w:eastAsia="Times New Roman" w:hAnsi="Times New Roman" w:cs="Times New Roman"/>
          <w:sz w:val="28"/>
          <w:szCs w:val="28"/>
        </w:rPr>
        <w:t xml:space="preserve">на об'єктивні та суб'єктивні. Перші породжені об'єктивними причинами, інші - суб'єктивними, особистісними. Об'єктивний конфлікт частіше вирішується конструктивно, суб'єктивний, навпаки, </w:t>
      </w:r>
      <w:r w:rsidR="00771067">
        <w:rPr>
          <w:rFonts w:ascii="Times New Roman" w:eastAsia="Times New Roman" w:hAnsi="Times New Roman" w:cs="Times New Roman"/>
          <w:sz w:val="28"/>
          <w:szCs w:val="28"/>
          <w:lang w:val="uk-UA"/>
        </w:rPr>
        <w:t xml:space="preserve">має </w:t>
      </w:r>
      <w:r>
        <w:rPr>
          <w:rFonts w:ascii="Times New Roman" w:eastAsia="Times New Roman" w:hAnsi="Times New Roman" w:cs="Times New Roman"/>
          <w:sz w:val="28"/>
          <w:szCs w:val="28"/>
        </w:rPr>
        <w:t>деструктивн</w:t>
      </w:r>
      <w:r w:rsidR="00771067">
        <w:rPr>
          <w:rFonts w:ascii="Times New Roman" w:eastAsia="Times New Roman" w:hAnsi="Times New Roman" w:cs="Times New Roman"/>
          <w:sz w:val="28"/>
          <w:szCs w:val="28"/>
          <w:lang w:val="uk-UA"/>
        </w:rPr>
        <w:t>ий вплив</w:t>
      </w:r>
      <w:r>
        <w:rPr>
          <w:rFonts w:ascii="Times New Roman" w:eastAsia="Times New Roman" w:hAnsi="Times New Roman" w:cs="Times New Roman"/>
          <w:sz w:val="28"/>
          <w:szCs w:val="28"/>
        </w:rPr>
        <w:t xml:space="preserve">. </w:t>
      </w:r>
    </w:p>
    <w:p w14:paraId="77B54975" w14:textId="0E14E822"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Дойч розрізняє конфлікти за критерієм істинності-хибності або реальності, </w:t>
      </w:r>
      <w:r w:rsidR="00771067">
        <w:rPr>
          <w:rFonts w:ascii="Times New Roman" w:eastAsia="Times New Roman" w:hAnsi="Times New Roman" w:cs="Times New Roman"/>
          <w:sz w:val="28"/>
          <w:szCs w:val="28"/>
          <w:lang w:val="uk-UA"/>
        </w:rPr>
        <w:t>Дослідник</w:t>
      </w:r>
      <w:r>
        <w:rPr>
          <w:rFonts w:ascii="Times New Roman" w:eastAsia="Times New Roman" w:hAnsi="Times New Roman" w:cs="Times New Roman"/>
          <w:sz w:val="28"/>
          <w:szCs w:val="28"/>
        </w:rPr>
        <w:t xml:space="preserve"> проаналізував причини конфліктів, сер</w:t>
      </w:r>
      <w:r w:rsidR="0017108E">
        <w:rPr>
          <w:rFonts w:ascii="Times New Roman" w:eastAsia="Times New Roman" w:hAnsi="Times New Roman" w:cs="Times New Roman"/>
          <w:sz w:val="28"/>
          <w:szCs w:val="28"/>
        </w:rPr>
        <w:t xml:space="preserve">ед яких контроль над ресурсами </w:t>
      </w:r>
      <w:r>
        <w:rPr>
          <w:rFonts w:ascii="Times New Roman" w:eastAsia="Times New Roman" w:hAnsi="Times New Roman" w:cs="Times New Roman"/>
          <w:sz w:val="28"/>
          <w:szCs w:val="28"/>
        </w:rPr>
        <w:t xml:space="preserve">(простір, гроші, власність, влада, престиж); симпатії та антипатії (різні захоплення в родині, хобі); цінності (ідеологічні, релігійні); знання чи уявлення про реальність [14]. </w:t>
      </w:r>
    </w:p>
    <w:p w14:paraId="00CFFB6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 контексті нашого дослідження видається корисною класифікація причин конфліктів, запропонована В. Лінкольном. Дослідник виділяє: інформаційні фактори (неточність фактів, чутки, дезінформація, недостовірність інформації, несвоєчасність її надходження, порушення конфіденційності, інтерпретація інформації, сторонні фактори) [15].</w:t>
      </w:r>
    </w:p>
    <w:p w14:paraId="45ED4A0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сучасній конфліктології та психології причини конфліктів типологізують за допомогою таких факторів:</w:t>
      </w:r>
    </w:p>
    <w:p w14:paraId="3B3EE38A" w14:textId="1FB99C31"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поведінкові (недоречність, грубість, егоїстичність, непередбач</w:t>
      </w:r>
      <w:r w:rsidR="00771067">
        <w:rPr>
          <w:rFonts w:ascii="Times New Roman" w:eastAsia="Times New Roman" w:hAnsi="Times New Roman" w:cs="Times New Roman"/>
          <w:sz w:val="28"/>
          <w:szCs w:val="28"/>
          <w:lang w:val="uk-UA"/>
        </w:rPr>
        <w:t>уваність</w:t>
      </w:r>
      <w:r>
        <w:rPr>
          <w:rFonts w:ascii="Times New Roman" w:eastAsia="Times New Roman" w:hAnsi="Times New Roman" w:cs="Times New Roman"/>
          <w:sz w:val="28"/>
          <w:szCs w:val="28"/>
        </w:rPr>
        <w:t xml:space="preserve">, прагнення до вищості, агресія); </w:t>
      </w:r>
    </w:p>
    <w:p w14:paraId="76ABEC03" w14:textId="11F86D01"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Фактори </w:t>
      </w:r>
      <w:r w:rsidR="00771067">
        <w:rPr>
          <w:rFonts w:ascii="Times New Roman" w:eastAsia="Times New Roman" w:hAnsi="Times New Roman" w:cs="Times New Roman"/>
          <w:sz w:val="28"/>
          <w:szCs w:val="28"/>
          <w:lang w:val="uk-UA"/>
        </w:rPr>
        <w:t>стосунків</w:t>
      </w:r>
      <w:r>
        <w:rPr>
          <w:rFonts w:ascii="Times New Roman" w:eastAsia="Times New Roman" w:hAnsi="Times New Roman" w:cs="Times New Roman"/>
          <w:sz w:val="28"/>
          <w:szCs w:val="28"/>
        </w:rPr>
        <w:t xml:space="preserve"> (незадоволеність взаємодією сторін, баланс/дисбаланс у стосунках, сумісність/несумісність ціннісних орієнтирів, поведінкових моделей, особистісних цілей, класові розбіжності, рівень довіри/недовіри тощо); </w:t>
      </w:r>
    </w:p>
    <w:p w14:paraId="3C8A28D9"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Ціннісні фактори. До них належать: особистісні системи вірувань та поведінки (забобони, переваги, пріоритети); групові (зокрема професійні); традиційні системи переконань й пов’язані з ними очікування (погано/добре, правильно/неправильно, доречно/недоречно, практично/непрактично, ставлення до змін тощо), структурні фактори (закони, фіксовані дати, доходи тощо) [14]. </w:t>
      </w:r>
    </w:p>
    <w:p w14:paraId="1B4DED1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Зрозуміло, вирішення конфлікту передусім вимагає усунення причин, що потребує значних ресурсів, у тому числі матеріальних, фізичних та інтелектуальних.</w:t>
      </w:r>
    </w:p>
    <w:p w14:paraId="178E5B09" w14:textId="0530ACCF"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причин конфліктів дозволяє зрозуміти, чому і як розвивається конфлікт, запропонувати способи </w:t>
      </w:r>
      <w:r w:rsidR="0090648B">
        <w:rPr>
          <w:rFonts w:ascii="Times New Roman" w:eastAsia="Times New Roman" w:hAnsi="Times New Roman" w:cs="Times New Roman"/>
          <w:sz w:val="28"/>
          <w:szCs w:val="28"/>
          <w:lang w:val="uk-UA"/>
        </w:rPr>
        <w:t xml:space="preserve">його </w:t>
      </w:r>
      <w:r>
        <w:rPr>
          <w:rFonts w:ascii="Times New Roman" w:eastAsia="Times New Roman" w:hAnsi="Times New Roman" w:cs="Times New Roman"/>
          <w:sz w:val="28"/>
          <w:szCs w:val="28"/>
        </w:rPr>
        <w:t xml:space="preserve">усунення. Але в реальному житті, зазвичай, «чисті», тобто обумовлені тільки однією групою причин, факторів, конфлікти трапляються дуже рідко. </w:t>
      </w:r>
    </w:p>
    <w:p w14:paraId="4B473884"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Вивчаючи проблему конфліктів, зазначимо, що конфлікт - це явище, яке ніколи не зникне, конфлікти завжди будуть супроводжувати людину. Така ситуація актуалізує пошуки шляхів розв’язання конфліктних ситуацій, розробку стратегії запобігання конфліктам. </w:t>
      </w:r>
    </w:p>
    <w:p w14:paraId="06500E67"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розв'язання конфліктних ситуацій передбачає: </w:t>
      </w:r>
    </w:p>
    <w:p w14:paraId="48452ED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попередження конфлікта; </w:t>
      </w:r>
    </w:p>
    <w:p w14:paraId="21234C3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управління конфліктом; </w:t>
      </w:r>
    </w:p>
    <w:p w14:paraId="622EDC5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прийняття оптимальних рішень у конфліктних ситуаціях; </w:t>
      </w:r>
    </w:p>
    <w:p w14:paraId="3AC744E7"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розв'язання конфлікту [15]. </w:t>
      </w:r>
    </w:p>
    <w:p w14:paraId="09AB2937" w14:textId="301C678D"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Успішне розв'язання конфліктних ситуацій можливе з допомогою тактик, що враховують усі аспекти конфлікту як соціально-психологічного явища. </w:t>
      </w:r>
    </w:p>
    <w:p w14:paraId="0658C78D"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Тактика розв’язання конфлікту на основі його сутності та змісту передбачає встановлення безпосереднього приводу для конфлікту, визначення зони поширення конфлікту та реальних мотивів, що зумовили його виникнення. Тактика розв’язання конфлікту з урахуванням його цілей передбачає з’ясування розбіжності в розумінні цілей учасниками конфлікту, що часто зумовлено не реальними факторами, а домінуванням емоційних станів, зниженням рівня критичності. Стратегія розв’язання конфлікту має на меті розмежувати цілі, пов’язані з міжособистісною та соціальною взаємодією. Також можливе розв’язання конфлікту з урахуванням його функцій та емоційно-пізнавального стану учасників. Останнє запобігає деформації усталених стосунків. Ефективним є розв’язання конфлікту з урахуванням його можливих наслідків, що передбачає припинення конфронтації, трансформацію конфлікту, його поступове згасання або механічне знищення (кадрові зміни). Науковці вказують, що при розв’язанні будь-якого конфлікту необхідно враховувати етичний бік питання, особливо коли це стосується ділового конфлікту (керівник та підлеглий, старший та молодший за віком, більш або менш компетентний). Важливу роль під час розв’язання етичного боку конфлікту відіграють рефлексія та емпатія [15]. Вважаємо, що така тактика є ефективною в навчальному процесі (університет, коледж, школа, училище), адже стосунки в ньому потребують дотримання етичних норм, поваги, дотримання дистанції «підлеглий-керівник», «студент-викладач», «учень-вчитель». Соціальні й психологічні процеси розвитку конфлікту впливають на поведінкову модель особистості, колективу, суспільства. </w:t>
      </w:r>
    </w:p>
    <w:p w14:paraId="16EC11E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Кожен конфлікт має шляхи вирішення й потребує вміння критично мислити, аналізувати, контролювати свої емоції, уникати імпульсивності. Звичайно, є конфлікти, які складно вирішити, і жодна з представлених тактик не сприятиме </w:t>
      </w:r>
      <w:r>
        <w:rPr>
          <w:rFonts w:ascii="Times New Roman" w:eastAsia="Times New Roman" w:hAnsi="Times New Roman" w:cs="Times New Roman"/>
          <w:sz w:val="28"/>
          <w:szCs w:val="28"/>
        </w:rPr>
        <w:lastRenderedPageBreak/>
        <w:t xml:space="preserve">розв’язанню, а лише уповільнить його розвиток. На нашу думку, це стосується збройних конфліктів або конфлікту поколінь. </w:t>
      </w:r>
    </w:p>
    <w:p w14:paraId="7977FF7E" w14:textId="17234A75"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Звернемо увагу, що при будь-якій конфліктній ситуації треба зважати на людський фактор, оскільки часто конфліктність залежить від самої людини. Психологічно неконструктивна поведінка в конфлікті зумовлена індивідуально-особистісними особливостями людини. «Конфліктна» особистість демонструє нетерпимість до недоліків інших, має знижену самокритичність, імпульсивна, нестримана в почуттях, послуговується вкоріненими негативними забобонами, упереджено ставиться до інших людей, агресивна, тривожна, має невисокий рівень товариськості та ін. Такі риси наявні в кожній людині, і в різний період часу, у різному віці вони можуть проявитися та викликати конфлікт. Часто проблемою стає упереджене ставлення до інших. Це ставлення супроводжується агресією, токсичністю, та на жаль, передається від батьків до дітей. Проте, часто діти не хочуть бути такими, як батьки</w:t>
      </w:r>
      <w:r w:rsidR="0090648B">
        <w:rPr>
          <w:rFonts w:ascii="Times New Roman" w:eastAsia="Times New Roman" w:hAnsi="Times New Roman" w:cs="Times New Roman"/>
          <w:sz w:val="28"/>
          <w:szCs w:val="28"/>
          <w:lang w:val="uk-UA"/>
        </w:rPr>
        <w:t>.</w:t>
      </w:r>
      <w:r w:rsidR="008D430E" w:rsidRPr="008D430E">
        <w:rPr>
          <w:rFonts w:ascii="Times New Roman" w:eastAsia="Times New Roman" w:hAnsi="Times New Roman" w:cs="Times New Roman"/>
          <w:sz w:val="28"/>
          <w:szCs w:val="28"/>
        </w:rPr>
        <w:t xml:space="preserve"> </w:t>
      </w:r>
      <w:r w:rsidR="0090648B">
        <w:rPr>
          <w:rFonts w:ascii="Times New Roman" w:eastAsia="Times New Roman" w:hAnsi="Times New Roman" w:cs="Times New Roman"/>
          <w:sz w:val="28"/>
          <w:szCs w:val="28"/>
          <w:lang w:val="uk-UA"/>
        </w:rPr>
        <w:t>Сучасна молодь</w:t>
      </w:r>
      <w:r>
        <w:rPr>
          <w:rFonts w:ascii="Times New Roman" w:eastAsia="Times New Roman" w:hAnsi="Times New Roman" w:cs="Times New Roman"/>
          <w:sz w:val="28"/>
          <w:szCs w:val="28"/>
        </w:rPr>
        <w:t xml:space="preserve"> надає перевагу свободі вибору, ризику, що не завжди подобається старшим. У такий спосіб, виникає конфлікт поколінь</w:t>
      </w:r>
      <w:r w:rsidR="0090648B">
        <w:rPr>
          <w:rFonts w:ascii="Times New Roman" w:eastAsia="Times New Roman" w:hAnsi="Times New Roman" w:cs="Times New Roman"/>
          <w:sz w:val="28"/>
          <w:szCs w:val="28"/>
          <w:lang w:val="uk-UA"/>
        </w:rPr>
        <w:t xml:space="preserve">, який виявляється </w:t>
      </w:r>
      <w:r>
        <w:rPr>
          <w:rFonts w:ascii="Times New Roman" w:eastAsia="Times New Roman" w:hAnsi="Times New Roman" w:cs="Times New Roman"/>
          <w:sz w:val="28"/>
          <w:szCs w:val="28"/>
        </w:rPr>
        <w:t xml:space="preserve">не тільки </w:t>
      </w:r>
      <w:r w:rsidR="0090648B">
        <w:rPr>
          <w:rFonts w:ascii="Times New Roman" w:eastAsia="Times New Roman" w:hAnsi="Times New Roman" w:cs="Times New Roman"/>
          <w:sz w:val="28"/>
          <w:szCs w:val="28"/>
          <w:lang w:val="uk-UA"/>
        </w:rPr>
        <w:t xml:space="preserve">в </w:t>
      </w:r>
      <w:r>
        <w:rPr>
          <w:rFonts w:ascii="Times New Roman" w:eastAsia="Times New Roman" w:hAnsi="Times New Roman" w:cs="Times New Roman"/>
          <w:sz w:val="28"/>
          <w:szCs w:val="28"/>
        </w:rPr>
        <w:t>проблем</w:t>
      </w:r>
      <w:r w:rsidR="0090648B">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батьк</w:t>
      </w:r>
      <w:r w:rsidR="0090648B">
        <w:rPr>
          <w:rFonts w:ascii="Times New Roman" w:eastAsia="Times New Roman" w:hAnsi="Times New Roman" w:cs="Times New Roman"/>
          <w:sz w:val="28"/>
          <w:szCs w:val="28"/>
          <w:lang w:val="uk-UA"/>
        </w:rPr>
        <w:t>ів</w:t>
      </w:r>
      <w:r>
        <w:rPr>
          <w:rFonts w:ascii="Times New Roman" w:eastAsia="Times New Roman" w:hAnsi="Times New Roman" w:cs="Times New Roman"/>
          <w:sz w:val="28"/>
          <w:szCs w:val="28"/>
        </w:rPr>
        <w:t>-діт</w:t>
      </w:r>
      <w:r w:rsidR="0090648B">
        <w:rPr>
          <w:rFonts w:ascii="Times New Roman" w:eastAsia="Times New Roman" w:hAnsi="Times New Roman" w:cs="Times New Roman"/>
          <w:sz w:val="28"/>
          <w:szCs w:val="28"/>
          <w:lang w:val="uk-UA"/>
        </w:rPr>
        <w:t>ей</w:t>
      </w:r>
      <w:r>
        <w:rPr>
          <w:rFonts w:ascii="Times New Roman" w:eastAsia="Times New Roman" w:hAnsi="Times New Roman" w:cs="Times New Roman"/>
          <w:sz w:val="28"/>
          <w:szCs w:val="28"/>
        </w:rPr>
        <w:t xml:space="preserve">, а </w:t>
      </w:r>
      <w:r w:rsidR="0090648B">
        <w:rPr>
          <w:rFonts w:ascii="Times New Roman" w:eastAsia="Times New Roman" w:hAnsi="Times New Roman" w:cs="Times New Roman"/>
          <w:sz w:val="28"/>
          <w:szCs w:val="28"/>
          <w:lang w:val="uk-UA"/>
        </w:rPr>
        <w:t xml:space="preserve">в </w:t>
      </w:r>
      <w:r>
        <w:rPr>
          <w:rFonts w:ascii="Times New Roman" w:eastAsia="Times New Roman" w:hAnsi="Times New Roman" w:cs="Times New Roman"/>
          <w:sz w:val="28"/>
          <w:szCs w:val="28"/>
        </w:rPr>
        <w:t>проблем</w:t>
      </w:r>
      <w:r w:rsidR="0090648B">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цілих груп людей, які не сприймають одне одного. </w:t>
      </w:r>
    </w:p>
    <w:p w14:paraId="0B917B8A"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6229E220" w14:textId="77777777" w:rsidR="008D430E" w:rsidRDefault="008D430E">
      <w:pPr>
        <w:spacing w:after="160" w:line="360" w:lineRule="auto"/>
        <w:ind w:left="-567" w:firstLine="567"/>
        <w:rPr>
          <w:rFonts w:ascii="Times New Roman" w:eastAsia="Times New Roman" w:hAnsi="Times New Roman" w:cs="Times New Roman"/>
          <w:sz w:val="28"/>
          <w:szCs w:val="28"/>
          <w:lang w:val="uk-UA"/>
        </w:rPr>
      </w:pPr>
    </w:p>
    <w:p w14:paraId="312B8B92" w14:textId="77777777" w:rsidR="008D430E" w:rsidRDefault="008D430E">
      <w:pPr>
        <w:spacing w:after="160" w:line="360" w:lineRule="auto"/>
        <w:ind w:left="-567" w:firstLine="567"/>
        <w:rPr>
          <w:rFonts w:ascii="Times New Roman" w:eastAsia="Times New Roman" w:hAnsi="Times New Roman" w:cs="Times New Roman"/>
          <w:sz w:val="28"/>
          <w:szCs w:val="28"/>
          <w:lang w:val="uk-UA"/>
        </w:rPr>
      </w:pPr>
    </w:p>
    <w:p w14:paraId="0FADF2A9" w14:textId="77777777" w:rsidR="008D430E" w:rsidRDefault="008D430E">
      <w:pPr>
        <w:spacing w:after="160" w:line="360" w:lineRule="auto"/>
        <w:ind w:left="-567" w:firstLine="567"/>
        <w:rPr>
          <w:rFonts w:ascii="Times New Roman" w:eastAsia="Times New Roman" w:hAnsi="Times New Roman" w:cs="Times New Roman"/>
          <w:sz w:val="28"/>
          <w:szCs w:val="28"/>
          <w:lang w:val="uk-UA"/>
        </w:rPr>
      </w:pPr>
    </w:p>
    <w:p w14:paraId="685E52D1" w14:textId="77777777" w:rsidR="008D430E" w:rsidRDefault="008D430E">
      <w:pPr>
        <w:spacing w:after="160" w:line="360" w:lineRule="auto"/>
        <w:ind w:left="-567" w:firstLine="567"/>
        <w:rPr>
          <w:rFonts w:ascii="Times New Roman" w:eastAsia="Times New Roman" w:hAnsi="Times New Roman" w:cs="Times New Roman"/>
          <w:sz w:val="28"/>
          <w:szCs w:val="28"/>
          <w:lang w:val="uk-UA"/>
        </w:rPr>
      </w:pPr>
    </w:p>
    <w:p w14:paraId="4E15D082" w14:textId="77777777" w:rsidR="008D430E" w:rsidRDefault="008D430E">
      <w:pPr>
        <w:spacing w:after="160" w:line="360" w:lineRule="auto"/>
        <w:ind w:left="-567" w:firstLine="567"/>
        <w:rPr>
          <w:rFonts w:ascii="Times New Roman" w:eastAsia="Times New Roman" w:hAnsi="Times New Roman" w:cs="Times New Roman"/>
          <w:sz w:val="28"/>
          <w:szCs w:val="28"/>
          <w:lang w:val="uk-UA"/>
        </w:rPr>
      </w:pPr>
    </w:p>
    <w:p w14:paraId="5DAEFCBE" w14:textId="77777777" w:rsidR="008D430E" w:rsidRDefault="008D430E">
      <w:pPr>
        <w:spacing w:after="160" w:line="360" w:lineRule="auto"/>
        <w:ind w:left="-567" w:firstLine="567"/>
        <w:rPr>
          <w:rFonts w:ascii="Times New Roman" w:eastAsia="Times New Roman" w:hAnsi="Times New Roman" w:cs="Times New Roman"/>
          <w:sz w:val="28"/>
          <w:szCs w:val="28"/>
          <w:lang w:val="uk-UA"/>
        </w:rPr>
      </w:pPr>
    </w:p>
    <w:p w14:paraId="5D81D951" w14:textId="77777777" w:rsidR="008D430E" w:rsidRDefault="008D430E">
      <w:pPr>
        <w:spacing w:after="160" w:line="360" w:lineRule="auto"/>
        <w:ind w:left="-567" w:firstLine="567"/>
        <w:rPr>
          <w:rFonts w:ascii="Times New Roman" w:eastAsia="Times New Roman" w:hAnsi="Times New Roman" w:cs="Times New Roman"/>
          <w:sz w:val="28"/>
          <w:szCs w:val="28"/>
          <w:lang w:val="uk-UA"/>
        </w:rPr>
      </w:pPr>
    </w:p>
    <w:p w14:paraId="5C5F18A5" w14:textId="77777777" w:rsidR="008D430E" w:rsidRDefault="008D430E">
      <w:pPr>
        <w:spacing w:after="160" w:line="360" w:lineRule="auto"/>
        <w:ind w:left="-567" w:firstLine="567"/>
        <w:rPr>
          <w:rFonts w:ascii="Times New Roman" w:eastAsia="Times New Roman" w:hAnsi="Times New Roman" w:cs="Times New Roman"/>
          <w:sz w:val="28"/>
          <w:szCs w:val="28"/>
          <w:lang w:val="uk-UA"/>
        </w:rPr>
      </w:pPr>
    </w:p>
    <w:p w14:paraId="30F3919C" w14:textId="597AF03C" w:rsidR="00CD0C69" w:rsidRPr="00907DEC" w:rsidRDefault="0090648B">
      <w:pPr>
        <w:spacing w:after="160" w:line="360" w:lineRule="auto"/>
        <w:ind w:left="-567"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w:t>
      </w:r>
      <w:r w:rsidR="008F2EBF" w:rsidRPr="00907DEC">
        <w:rPr>
          <w:rFonts w:ascii="Times New Roman" w:eastAsia="Times New Roman" w:hAnsi="Times New Roman" w:cs="Times New Roman"/>
          <w:sz w:val="28"/>
          <w:szCs w:val="28"/>
          <w:lang w:val="uk-UA"/>
        </w:rPr>
        <w:t xml:space="preserve">.2. Теорія поколінь, основні особливості поколінь </w:t>
      </w:r>
    </w:p>
    <w:p w14:paraId="0B25D42F" w14:textId="1E33C0E4" w:rsidR="00CD0C69" w:rsidRDefault="008F2EBF">
      <w:pPr>
        <w:spacing w:after="160" w:line="360" w:lineRule="auto"/>
        <w:ind w:left="-567" w:firstLine="567"/>
        <w:rPr>
          <w:rFonts w:ascii="Times New Roman" w:eastAsia="Times New Roman" w:hAnsi="Times New Roman" w:cs="Times New Roman"/>
          <w:sz w:val="28"/>
          <w:szCs w:val="28"/>
        </w:rPr>
      </w:pPr>
      <w:r w:rsidRPr="00907DEC">
        <w:rPr>
          <w:rFonts w:ascii="Times New Roman" w:eastAsia="Times New Roman" w:hAnsi="Times New Roman" w:cs="Times New Roman"/>
          <w:sz w:val="28"/>
          <w:szCs w:val="28"/>
          <w:lang w:val="uk-UA"/>
        </w:rPr>
        <w:t xml:space="preserve">Чому батьки конфліктують зі своїми дітьми? </w:t>
      </w:r>
      <w:r>
        <w:rPr>
          <w:rFonts w:ascii="Times New Roman" w:eastAsia="Times New Roman" w:hAnsi="Times New Roman" w:cs="Times New Roman"/>
          <w:sz w:val="28"/>
          <w:szCs w:val="28"/>
        </w:rPr>
        <w:t xml:space="preserve">Чому в школі вчителя не хочуть зрозуміти учня? Як часто діти </w:t>
      </w:r>
      <w:r w:rsidR="0090648B">
        <w:rPr>
          <w:rFonts w:ascii="Times New Roman" w:eastAsia="Times New Roman" w:hAnsi="Times New Roman" w:cs="Times New Roman"/>
          <w:sz w:val="28"/>
          <w:szCs w:val="28"/>
          <w:lang w:val="uk-UA"/>
        </w:rPr>
        <w:t>скаржаться</w:t>
      </w:r>
      <w:r>
        <w:rPr>
          <w:rFonts w:ascii="Times New Roman" w:eastAsia="Times New Roman" w:hAnsi="Times New Roman" w:cs="Times New Roman"/>
          <w:sz w:val="28"/>
          <w:szCs w:val="28"/>
        </w:rPr>
        <w:t xml:space="preserve"> на батьків через те, що батьки їх не розуміють? В основному відповідь одна: різні покоління.  </w:t>
      </w:r>
    </w:p>
    <w:p w14:paraId="4549BFA1"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Термін «покоління» має багато потрактувань у філософії, соціології, психології. </w:t>
      </w:r>
    </w:p>
    <w:p w14:paraId="394951F0" w14:textId="6F90949A"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Енциклопедичний словник з психології та педагогіки пропонує таке визначення: «покоління - сукупність людей, що володіють приблизно рівними обсягами культурного та символічного капіталів, тобто що відрізняються схожістю комплексу найбільш фундаментально засвоєних знань (що стали для покоління його цінностями) і загально</w:t>
      </w:r>
      <w:r w:rsidR="0090648B">
        <w:rPr>
          <w:rFonts w:ascii="Times New Roman" w:eastAsia="Times New Roman" w:hAnsi="Times New Roman" w:cs="Times New Roman"/>
          <w:sz w:val="28"/>
          <w:szCs w:val="28"/>
          <w:lang w:val="uk-UA"/>
        </w:rPr>
        <w:t xml:space="preserve">ю </w:t>
      </w:r>
      <w:r>
        <w:rPr>
          <w:rFonts w:ascii="Times New Roman" w:eastAsia="Times New Roman" w:hAnsi="Times New Roman" w:cs="Times New Roman"/>
          <w:sz w:val="28"/>
          <w:szCs w:val="28"/>
        </w:rPr>
        <w:t xml:space="preserve">репутацією, легітимованих цілісністю моральних установок покоління» [20]. </w:t>
      </w:r>
    </w:p>
    <w:p w14:paraId="4CD944D8"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Філософський словник дає широке визначення: «покоління (латинське generare, звідси - генерація); час, необхідний для цього (від народження індивідуума до появи у нього власних дітей, тобто приблизно близько чверті століття), або сукупність індивідуумів, народжених приблизно в один і той же час, отже, мають приблизно однаковий вік і часто - певне число загальних або близьких переживань, занять і досвіду» [3]. </w:t>
      </w:r>
    </w:p>
    <w:p w14:paraId="19EFD197" w14:textId="77777777" w:rsidR="0090648B"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Соціологи визначають покоління таким чином: «покоління – (англ. generation; нім. Generation.) 1. Сукупність людей, що належать до певних вікових інтервалів. 2. Сукупність близьких за віком індивідів, соціально</w:t>
      </w:r>
      <w:r w:rsidR="0090648B">
        <w:rPr>
          <w:rFonts w:ascii="Times New Roman" w:eastAsia="Times New Roman" w:hAnsi="Times New Roman" w:cs="Times New Roman"/>
          <w:sz w:val="28"/>
          <w:szCs w:val="28"/>
          <w:lang w:val="uk-UA"/>
        </w:rPr>
        <w:t>го</w:t>
      </w:r>
      <w:r>
        <w:rPr>
          <w:rFonts w:ascii="Times New Roman" w:eastAsia="Times New Roman" w:hAnsi="Times New Roman" w:cs="Times New Roman"/>
          <w:sz w:val="28"/>
          <w:szCs w:val="28"/>
        </w:rPr>
        <w:t xml:space="preserve"> й ідейно-політично</w:t>
      </w:r>
      <w:r w:rsidR="0090648B">
        <w:rPr>
          <w:rFonts w:ascii="Times New Roman" w:eastAsia="Times New Roman" w:hAnsi="Times New Roman" w:cs="Times New Roman"/>
          <w:sz w:val="28"/>
          <w:szCs w:val="28"/>
          <w:lang w:val="uk-UA"/>
        </w:rPr>
        <w:t>го</w:t>
      </w:r>
      <w:r>
        <w:rPr>
          <w:rFonts w:ascii="Times New Roman" w:eastAsia="Times New Roman" w:hAnsi="Times New Roman" w:cs="Times New Roman"/>
          <w:sz w:val="28"/>
          <w:szCs w:val="28"/>
        </w:rPr>
        <w:t xml:space="preserve">, орієнтація яких формується під впливом певного історичного періоду часу, що має свої специфічні характеристики (наприклад, Втрачене покоління, покоління 20-х рр. XX ст.). </w:t>
      </w:r>
    </w:p>
    <w:p w14:paraId="4632F872" w14:textId="672CB4D5"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Потомство подружньої пари або сукупності пар </w:t>
      </w:r>
      <w:r w:rsidR="0090648B">
        <w:rPr>
          <w:rFonts w:ascii="Times New Roman" w:eastAsia="Times New Roman" w:hAnsi="Times New Roman" w:cs="Times New Roman"/>
          <w:sz w:val="28"/>
          <w:szCs w:val="28"/>
          <w:lang w:val="uk-UA"/>
        </w:rPr>
        <w:t>за</w:t>
      </w:r>
      <w:r>
        <w:rPr>
          <w:rFonts w:ascii="Times New Roman" w:eastAsia="Times New Roman" w:hAnsi="Times New Roman" w:cs="Times New Roman"/>
          <w:sz w:val="28"/>
          <w:szCs w:val="28"/>
        </w:rPr>
        <w:t xml:space="preserve"> ступен</w:t>
      </w:r>
      <w:r w:rsidR="0090648B">
        <w:rPr>
          <w:rFonts w:ascii="Times New Roman" w:eastAsia="Times New Roman" w:hAnsi="Times New Roman" w:cs="Times New Roman"/>
          <w:sz w:val="28"/>
          <w:szCs w:val="28"/>
          <w:lang w:val="uk-UA"/>
        </w:rPr>
        <w:t>ем</w:t>
      </w:r>
      <w:r>
        <w:rPr>
          <w:rFonts w:ascii="Times New Roman" w:eastAsia="Times New Roman" w:hAnsi="Times New Roman" w:cs="Times New Roman"/>
          <w:sz w:val="28"/>
          <w:szCs w:val="28"/>
        </w:rPr>
        <w:t xml:space="preserve"> спорідне</w:t>
      </w:r>
      <w:r w:rsidR="007748CB">
        <w:rPr>
          <w:rFonts w:ascii="Times New Roman" w:eastAsia="Times New Roman" w:hAnsi="Times New Roman" w:cs="Times New Roman"/>
          <w:sz w:val="28"/>
          <w:szCs w:val="28"/>
          <w:lang w:val="uk-UA"/>
        </w:rPr>
        <w:t>ності</w:t>
      </w:r>
      <w:r>
        <w:rPr>
          <w:rFonts w:ascii="Times New Roman" w:eastAsia="Times New Roman" w:hAnsi="Times New Roman" w:cs="Times New Roman"/>
          <w:sz w:val="28"/>
          <w:szCs w:val="28"/>
        </w:rPr>
        <w:t xml:space="preserve">» [21]. </w:t>
      </w:r>
    </w:p>
    <w:p w14:paraId="2C720F6C" w14:textId="7FFDAA6B"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покоління – це те, як люди сприймають світ, живуть в соціумі, розуміють певні зміни в суспільстві в певний проміжок часу. Не всі замислюються, </w:t>
      </w:r>
      <w:r>
        <w:rPr>
          <w:rFonts w:ascii="Times New Roman" w:eastAsia="Times New Roman" w:hAnsi="Times New Roman" w:cs="Times New Roman"/>
          <w:sz w:val="28"/>
          <w:szCs w:val="28"/>
        </w:rPr>
        <w:lastRenderedPageBreak/>
        <w:t xml:space="preserve">що покоління та різниця між ними відіграють важливу роль, але покоління - це наша історія, людська психологія, відчуваючи різницю між поколіннями, можна навчитися розуміти одне одного, і співіснувати </w:t>
      </w:r>
      <w:r w:rsidR="007748CB">
        <w:rPr>
          <w:rFonts w:ascii="Times New Roman" w:eastAsia="Times New Roman" w:hAnsi="Times New Roman" w:cs="Times New Roman"/>
          <w:sz w:val="28"/>
          <w:szCs w:val="28"/>
          <w:lang w:val="uk-UA"/>
        </w:rPr>
        <w:t xml:space="preserve">по можливості </w:t>
      </w:r>
      <w:r>
        <w:rPr>
          <w:rFonts w:ascii="Times New Roman" w:eastAsia="Times New Roman" w:hAnsi="Times New Roman" w:cs="Times New Roman"/>
          <w:sz w:val="28"/>
          <w:szCs w:val="28"/>
        </w:rPr>
        <w:t xml:space="preserve">без конфліктів. </w:t>
      </w:r>
    </w:p>
    <w:p w14:paraId="2EC66C31" w14:textId="347B1889"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 1991 р. американські вчені Нейл Хоув (NeilHowe) і Вільям Штраус (William Strauss) розробили теорії поколінь. В осн</w:t>
      </w:r>
      <w:r w:rsidR="008D430E">
        <w:rPr>
          <w:rFonts w:ascii="Times New Roman" w:eastAsia="Times New Roman" w:hAnsi="Times New Roman" w:cs="Times New Roman"/>
          <w:sz w:val="28"/>
          <w:szCs w:val="28"/>
        </w:rPr>
        <w:t>ову цієї моделі були покладені цінності</w:t>
      </w:r>
      <w:r>
        <w:rPr>
          <w:rFonts w:ascii="Times New Roman" w:eastAsia="Times New Roman" w:hAnsi="Times New Roman" w:cs="Times New Roman"/>
          <w:sz w:val="28"/>
          <w:szCs w:val="28"/>
        </w:rPr>
        <w:t>, які «формують і визначають покоління як групу людей, народжених у певний віковий період, що випробували вплив одних і тих же подій та особливостей виховання, зі схожими цінностями» [23]. Ці цінності визначають поведінкову модель покоління, вміння вирішувати конфлікти, об’єднуватися в команди, керувати процесом, спілкуватися.</w:t>
      </w:r>
    </w:p>
    <w:p w14:paraId="0D3151FF"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Теорію поколінь сьогодні широко використовують маркетологи, соціологи та економісти, психологи, управлінці. Адже, зрозумівши таємницю відмінностей поколінь, можна знайти підхід до представників різного віку. </w:t>
      </w:r>
    </w:p>
    <w:p w14:paraId="38234DF9" w14:textId="72F01835"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Американські дослідники Вільям Штраус та Ніл Хоув, автори книги «Покоління» (1991 р.) описали моделі поведінки чотирьох типів поколінь</w:t>
      </w:r>
      <w:r w:rsidR="007748CB">
        <w:rPr>
          <w:rFonts w:ascii="Times New Roman" w:eastAsia="Times New Roman" w:hAnsi="Times New Roman" w:cs="Times New Roman"/>
          <w:sz w:val="28"/>
          <w:szCs w:val="28"/>
          <w:lang w:val="uk-UA"/>
        </w:rPr>
        <w:t xml:space="preserve"> та</w:t>
      </w:r>
      <w:r>
        <w:rPr>
          <w:rFonts w:ascii="Times New Roman" w:eastAsia="Times New Roman" w:hAnsi="Times New Roman" w:cs="Times New Roman"/>
          <w:sz w:val="28"/>
          <w:szCs w:val="28"/>
        </w:rPr>
        <w:t xml:space="preserve"> на їх основі створили збірний образ відповідно до різних типів епохи. Подальше поглиблення їх теорія отримала в наступній книзі «Четверте перетворення» (1997 р.)» [23]. Науковці, спираючись на праці стародавніх мислителів і філософів і сучасні соціологічні праці, узагальнили попередні теоретичні й критичні наробки в цій галузі й виробили визначення покоління.</w:t>
      </w:r>
    </w:p>
    <w:p w14:paraId="3D7314FC" w14:textId="77777777" w:rsidR="00CD0C69" w:rsidRDefault="008F2EBF">
      <w:pPr>
        <w:spacing w:after="160" w:line="360" w:lineRule="auto"/>
        <w:ind w:left="-567" w:firstLine="567"/>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sz w:val="28"/>
          <w:szCs w:val="28"/>
        </w:rPr>
        <w:t xml:space="preserve">Штраус і Хоув довели, що на модель покоління, або перетворення чи період, впливають історичні події. Вони виявили виявили цикл соціальних і надбудованих ер (перетворень) [23].  </w:t>
      </w:r>
    </w:p>
    <w:p w14:paraId="02F8E4FD" w14:textId="77777777" w:rsidR="00CD0C69" w:rsidRDefault="008F2EBF">
      <w:pPr>
        <w:numPr>
          <w:ilvl w:val="0"/>
          <w:numId w:val="1"/>
        </w:numPr>
        <w:spacing w:after="1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Підйом. </w:t>
      </w:r>
    </w:p>
    <w:p w14:paraId="21755E6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 посткризовий період, коли інститути сильні, а індивідуалізм слабкий [22]. На думку авторів, один із недавніх Підйомів в США, пов’язаний із початком Другої світової війни та завершився вбивством Джона Кенеді 22 листопада 1963 року. </w:t>
      </w:r>
    </w:p>
    <w:p w14:paraId="2EB4755C" w14:textId="2730CED3"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 нашій країні епоха Підйому (1945-1964 рр.), коли було сформоване покоління бебі-бумерів, припала на закінчення Другої світової війни, час відлиги, підкорення космосу. У цей час СРСР - світова супердержава, яка веде «холодну війну», має єдиний соціальний пакет </w:t>
      </w:r>
      <w:r w:rsidR="007748CB">
        <w:rPr>
          <w:rFonts w:ascii="Times New Roman" w:eastAsia="Times New Roman" w:hAnsi="Times New Roman" w:cs="Times New Roman"/>
          <w:sz w:val="28"/>
          <w:szCs w:val="28"/>
          <w:lang w:val="uk-UA"/>
        </w:rPr>
        <w:t xml:space="preserve">для населення </w:t>
      </w:r>
      <w:r>
        <w:rPr>
          <w:rFonts w:ascii="Times New Roman" w:eastAsia="Times New Roman" w:hAnsi="Times New Roman" w:cs="Times New Roman"/>
          <w:sz w:val="28"/>
          <w:szCs w:val="28"/>
        </w:rPr>
        <w:t xml:space="preserve">– безкоштовне навчання в школах і гарантоване медичне обслуговування. Цей період культивує настрої оптимізму, колективізм, командний дух і разом із тим зацікавленість </w:t>
      </w:r>
      <w:r w:rsidR="007748CB">
        <w:rPr>
          <w:rFonts w:ascii="Times New Roman" w:eastAsia="Times New Roman" w:hAnsi="Times New Roman" w:cs="Times New Roman"/>
          <w:sz w:val="28"/>
          <w:szCs w:val="28"/>
          <w:lang w:val="uk-UA"/>
        </w:rPr>
        <w:t xml:space="preserve">в </w:t>
      </w:r>
      <w:r>
        <w:rPr>
          <w:rFonts w:ascii="Times New Roman" w:eastAsia="Times New Roman" w:hAnsi="Times New Roman" w:cs="Times New Roman"/>
          <w:sz w:val="28"/>
          <w:szCs w:val="28"/>
        </w:rPr>
        <w:t xml:space="preserve">особистісному зростанні та винагороді, </w:t>
      </w:r>
    </w:p>
    <w:p w14:paraId="5C071B45" w14:textId="77777777" w:rsidR="00CD0C69" w:rsidRDefault="008F2EBF">
      <w:pPr>
        <w:numPr>
          <w:ilvl w:val="0"/>
          <w:numId w:val="1"/>
        </w:numPr>
        <w:spacing w:after="1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Пробудження. </w:t>
      </w:r>
    </w:p>
    <w:p w14:paraId="17ADFF89" w14:textId="27B009FB"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 період, коли інститути піддаються критиці в ім'я особистої та духовної автономії. Молодь розуміє період Підйому як епоху культурної і духовної бідності, тому виявляє готовність до революційних дій. </w:t>
      </w:r>
    </w:p>
    <w:p w14:paraId="0930D99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Епоха пробудження або стабільності в Україні припала на 1964-1985 рр. (покоління Х). Це час стагнації, а згодом Перебудови, війни в Афганістані, переживання нових проблем - наркотики, СНІД, гранж. Настрої епохи свідчать про бажання змін, прагнення до глобальної інформованості, що своєю чергою актуалізує потребу в технічній грамотності й бажання вдосконалювати свої знання. </w:t>
      </w:r>
    </w:p>
    <w:p w14:paraId="3218B094" w14:textId="77777777" w:rsidR="00CD0C69" w:rsidRDefault="008F2EBF">
      <w:pPr>
        <w:numPr>
          <w:ilvl w:val="0"/>
          <w:numId w:val="1"/>
        </w:numPr>
        <w:spacing w:after="1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Спад.   </w:t>
      </w:r>
    </w:p>
    <w:p w14:paraId="783AEA1D"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Настрій цього періоду багато в чому протилежний настроям Підйому: офіційні інститути втрачають довіру серед населення, колективізм поступається індивідуалізму. Цей період триває з середини 1980-х до кінця 2000-х. </w:t>
      </w:r>
    </w:p>
    <w:p w14:paraId="07345E4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Епоха Спаду (1985-2003 рр.) у колишньому СРСР проходить, під знаком руйнації: розвал СРСР та соціалістичного табору, символами яких стали Чорнобиль та падіння Берлінської стіни, теракти та військові конфлікти, стрімкий розвиток цифрових технологій.  Покоління епохи Спаду від інших поколінь відрізняють скептичні настрої.  </w:t>
      </w:r>
    </w:p>
    <w:p w14:paraId="7F10F066" w14:textId="77777777" w:rsidR="00CD0C69" w:rsidRDefault="008F2EBF">
      <w:pPr>
        <w:numPr>
          <w:ilvl w:val="0"/>
          <w:numId w:val="1"/>
        </w:numPr>
        <w:spacing w:after="1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Криза. </w:t>
      </w:r>
    </w:p>
    <w:p w14:paraId="47E384DF"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Це період, коли зруйновані раніше інституціональні структури відновлено з метою консолідації суспільства. </w:t>
      </w:r>
    </w:p>
    <w:p w14:paraId="7E6D36C0"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США остання Криза почалася з біржового краху 1929 року й завершилася кінцем Другої світової війни. Покоління, народжене у 1901—1924 рр., у цей період досягло повноліття. Їх упевненість, оптимізм і прагнення до єднання стали втіленням духу цієї епохи. </w:t>
      </w:r>
    </w:p>
    <w:p w14:paraId="3EDA587D"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Епоха кризи в Україні припала на 2004 р. (помаранчева революція) й триває до сьогодні: вона збіглася зі світовою економічною кризою та була поглиблена пандемією COVID-19. </w:t>
      </w:r>
    </w:p>
    <w:p w14:paraId="59818D3F"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Епоха характеризується багатозадачністю, практичністю, технічною та інформаційною грамотністю. </w:t>
      </w:r>
    </w:p>
    <w:p w14:paraId="50EBE3B9" w14:textId="77777777" w:rsidR="007748CB"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Штраус і Хоув не тільки описали типи поколінь, а й вказали на так звані «відлуння», які утворюють люди, народжені на стику поколінь.  Вони є носіями цінностей кількох груп і виступають в ролі посередників між різними віковими категоріями. </w:t>
      </w:r>
    </w:p>
    <w:p w14:paraId="5A14A1EC" w14:textId="277BBC19"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Повний цикл життя усіх типів поколінь складає 80-90 років.  Дослідники довели циклічність цього процесу. На їх думку, «після завершення циклу починається повторення: цінності п'ятого покоління стають схожими з цінностями першого. До зміни циклів поколінь застосовна метафора циклічності природних сезонів. Відповідно до цього  виділяють чотири основні типи поколінь: 1) «осінь» - це покоління «героїв/примиренців», активних, впевнених в собі борців і діячів, що створюють нові цінності і намагаються відстояти вже існуючі; 2) «зима» - покоління «художників/пристосуванців», невпевнених і тих, хто сумнівається, що вважають за краще пристосовуватися до існуючої системи; 3) «весна» - покоління «пророків/ідеалістів», революціонерів, оптимістів, що створюють нове світле майбутнє; 4) «літо» - це  «кочівники/реакціонери», непостійні, цинічні, розчаровані в реаліях вибудуваної системи і відкидають моральні цінності» [11]. </w:t>
      </w:r>
    </w:p>
    <w:p w14:paraId="6494B41F"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Грунтовний аналіз соціальних перетворень дав можливість науковцям розробити класифікацію основних поколінь XX і XXI століть: </w:t>
      </w:r>
    </w:p>
    <w:p w14:paraId="37CEFDD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перше покоління («GI»), або покоління переможців та будівельників (нар. в період з 1900 по 1923 рр.); </w:t>
      </w:r>
    </w:p>
    <w:p w14:paraId="1AED5FF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мовчазне покоління (нар. з 1923 до 1943 рр.); </w:t>
      </w:r>
    </w:p>
    <w:p w14:paraId="1F86B94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покоління бебі-бумерів (нар. з 1943 до 1963 рр.); </w:t>
      </w:r>
    </w:p>
    <w:p w14:paraId="0E7DD380"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покоління X, або невідоме покоління (нар. з 1963 до1983 рр.); </w:t>
      </w:r>
    </w:p>
    <w:p w14:paraId="0C2783A9"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покоління «Міленіум» (нар. з 1983 по 2003 рр.). </w:t>
      </w:r>
    </w:p>
    <w:p w14:paraId="62F299AC"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покоління Z (нар. з 2003 р.) Digital natives [11]. </w:t>
      </w:r>
    </w:p>
    <w:p w14:paraId="0FFE4CE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Ідеї Штрауса і Хоува   не перестають викликати інтерес серед дослідників. Робота Т. Костенко «Теорія поколінь: чому ми різні і як почути один одного», присвячена аналізу цінностей різних поколінь. Науковиця не тільки здійснює аналіз теорії, а й подає практичні рекомендації щодо особливостей спілкування з представниками різних поколінь [24, 26]. Отже:</w:t>
      </w:r>
    </w:p>
    <w:p w14:paraId="29D9FA17"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Бебі-бумери (1943 – 1963) </w:t>
      </w:r>
    </w:p>
    <w:p w14:paraId="2A5BFD9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формування цього покоління вплинула ідеологія Радянського Союзу. Люди виховувалися в колективістичному та патріотичному дусі, тривало відновлення країни, у життя втілювалися мегапроєкти – освоєння космосу, змагання з Америкою. Але в той же час зародився дисидентський рух. Розвал Радянського Союзу припав на час, коли «бебі-бумери» ще не були старими, тому значну частину дорослого життя після перебудови вони провели не в тих цінностях, які сформувалися в дитинстві. Частину покоління бебі-бумерів можна віднести до так званого втраченого покоління. Нагадаємо, що так називали людей, які повернулися з Першої світової війни й не змогли соціалізуватися. </w:t>
      </w:r>
    </w:p>
    <w:p w14:paraId="261CCE18"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Покоління Х (1963 – 1983) «Швидше, вище, сильніше». </w:t>
      </w:r>
    </w:p>
    <w:p w14:paraId="3A1B3DB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Представники цього покоління розчарувалися в цінностях СРСР </w:t>
      </w:r>
      <w:proofErr w:type="gramStart"/>
      <w:r>
        <w:rPr>
          <w:rFonts w:ascii="Times New Roman" w:eastAsia="Times New Roman" w:hAnsi="Times New Roman" w:cs="Times New Roman"/>
          <w:sz w:val="28"/>
          <w:szCs w:val="28"/>
        </w:rPr>
        <w:t>до початку</w:t>
      </w:r>
      <w:proofErr w:type="gramEnd"/>
      <w:r>
        <w:rPr>
          <w:rFonts w:ascii="Times New Roman" w:eastAsia="Times New Roman" w:hAnsi="Times New Roman" w:cs="Times New Roman"/>
          <w:sz w:val="28"/>
          <w:szCs w:val="28"/>
        </w:rPr>
        <w:t xml:space="preserve"> перебудови. Вони більш не сповідували колективізм і патріотичність, а прагнули матеріальних здобутків, кар'єри, фінансового благополуччя, стабільності. </w:t>
      </w:r>
    </w:p>
    <w:p w14:paraId="421A9A60"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покоління Х характерні такі цінності: самостійність, зміни, вибір, індивідуалізм, навчання протягом усього життя, прагматизм, рівноправність, свобода.  </w:t>
      </w:r>
    </w:p>
    <w:p w14:paraId="11A11E02" w14:textId="43AFF2F6"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Покоління Y (1983 – 2003) Digital immigrants.  Це покоління широких можливостей, яке живе в глобалізованому просторі. Діти отримали широкий діапазон можливостей - слухати різну музику, читати різні книги, думати по-різному, презентувати себе по-різному, вибирати хобі незалежно від доходу сім'ї. Найвищими цінностями цього покоління є особистісна свобода й можлив</w:t>
      </w:r>
      <w:r w:rsidR="0017108E">
        <w:rPr>
          <w:rFonts w:ascii="Times New Roman" w:eastAsia="Times New Roman" w:hAnsi="Times New Roman" w:cs="Times New Roman"/>
          <w:sz w:val="28"/>
          <w:szCs w:val="28"/>
        </w:rPr>
        <w:t>ість саморозвитку. Це покоління</w:t>
      </w:r>
      <w:r>
        <w:rPr>
          <w:rFonts w:ascii="Times New Roman" w:eastAsia="Times New Roman" w:hAnsi="Times New Roman" w:cs="Times New Roman"/>
          <w:sz w:val="28"/>
          <w:szCs w:val="28"/>
        </w:rPr>
        <w:t xml:space="preserve"> найбільш толерантне у ставлення до поглядів інших. Водночас це покоління стабільності, яке не стикалося з економічними труднощами та глобальними катастрофами, а тому розвиває sharing economy, як-то</w:t>
      </w:r>
      <w:r w:rsidR="00124073">
        <w:rPr>
          <w:rFonts w:ascii="Times New Roman" w:eastAsia="Times New Roman" w:hAnsi="Times New Roman" w:cs="Times New Roman"/>
          <w:sz w:val="28"/>
          <w:szCs w:val="28"/>
        </w:rPr>
        <w:t>: оренда автомобіля, винаймання</w:t>
      </w:r>
      <w:r>
        <w:rPr>
          <w:rFonts w:ascii="Times New Roman" w:eastAsia="Times New Roman" w:hAnsi="Times New Roman" w:cs="Times New Roman"/>
          <w:sz w:val="28"/>
          <w:szCs w:val="28"/>
        </w:rPr>
        <w:t xml:space="preserve"> квартири</w:t>
      </w:r>
      <w:r w:rsidR="00124073" w:rsidRPr="00124073">
        <w:rPr>
          <w:rFonts w:ascii="Times New Roman" w:eastAsia="Times New Roman" w:hAnsi="Times New Roman" w:cs="Times New Roman"/>
          <w:sz w:val="28"/>
          <w:szCs w:val="28"/>
        </w:rPr>
        <w:t>,</w:t>
      </w:r>
      <w:r w:rsidR="00E00A2C">
        <w:rPr>
          <w:rFonts w:ascii="Times New Roman" w:eastAsia="Times New Roman" w:hAnsi="Times New Roman" w:cs="Times New Roman"/>
          <w:sz w:val="28"/>
          <w:szCs w:val="28"/>
          <w:lang w:val="uk-UA"/>
        </w:rPr>
        <w:t xml:space="preserve"> тощо.</w:t>
      </w:r>
      <w:r>
        <w:rPr>
          <w:rFonts w:ascii="Times New Roman" w:eastAsia="Times New Roman" w:hAnsi="Times New Roman" w:cs="Times New Roman"/>
          <w:sz w:val="28"/>
          <w:szCs w:val="28"/>
        </w:rPr>
        <w:t xml:space="preserve"> </w:t>
      </w:r>
    </w:p>
    <w:p w14:paraId="6D08F0FD"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Покоління Z (2003 – 2023) Digital natives </w:t>
      </w:r>
    </w:p>
    <w:p w14:paraId="0B1217F1" w14:textId="2C310910"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Найстаршим представникам цього покоління 18 років, тому воно ще перебуває в становленні. Але вже можно</w:t>
      </w:r>
      <w:r w:rsidR="00E00A2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виокремити певні особливості. З одного боку, це вплив інтернету: кластерний підхід до отримання інформації, фрагментарне сприйняття зручних шматків інформації, коротких яскравих кліпів, інфографіка та знання, які подані в ігровому виді. З іншого боку, багатозадачність. Це покоління звикло робити три-чотири завдання в п'яти відкритих додатках і 20-ти відкритих вкладках. Можливо, деякі складнощі будуть з офлайн-спілкуванням. Це пов'язано з можливостями онлайн-комунікації, яка більш зручна, не вимагає спонтанних реакцій і як така унеможливлює стресову ситуацію. </w:t>
      </w:r>
    </w:p>
    <w:p w14:paraId="502D401B"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Покоління Z – це толерантне покоління, яке прагне освіти та знань, переймається спільним майбутнім планети, має талант до багатозадачності. Це покоління інформаційних технологій. </w:t>
      </w:r>
    </w:p>
    <w:p w14:paraId="7301378D" w14:textId="1B4607D5"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Додамо, що ці</w:t>
      </w:r>
      <w:r w:rsidR="00124073">
        <w:rPr>
          <w:rFonts w:ascii="Times New Roman" w:eastAsia="Times New Roman" w:hAnsi="Times New Roman" w:cs="Times New Roman"/>
          <w:sz w:val="28"/>
          <w:szCs w:val="28"/>
        </w:rPr>
        <w:t>нності покоління також залежать</w:t>
      </w:r>
      <w:r>
        <w:rPr>
          <w:rFonts w:ascii="Times New Roman" w:eastAsia="Times New Roman" w:hAnsi="Times New Roman" w:cs="Times New Roman"/>
          <w:sz w:val="28"/>
          <w:szCs w:val="28"/>
        </w:rPr>
        <w:t xml:space="preserve"> і від місця проживання. </w:t>
      </w:r>
    </w:p>
    <w:p w14:paraId="10BD2412" w14:textId="541B1E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Особливості особливості формування поколінь та їх залежність від соціокультурних перетворень та технол</w:t>
      </w:r>
      <w:r w:rsidR="00124073">
        <w:rPr>
          <w:rFonts w:ascii="Times New Roman" w:eastAsia="Times New Roman" w:hAnsi="Times New Roman" w:cs="Times New Roman"/>
          <w:sz w:val="28"/>
          <w:szCs w:val="28"/>
        </w:rPr>
        <w:t xml:space="preserve">огічних інновацій розглянуті в </w:t>
      </w:r>
      <w:r>
        <w:rPr>
          <w:rFonts w:ascii="Times New Roman" w:eastAsia="Times New Roman" w:hAnsi="Times New Roman" w:cs="Times New Roman"/>
          <w:sz w:val="28"/>
          <w:szCs w:val="28"/>
        </w:rPr>
        <w:t>роботі С. Носової, І. Кужелевої-Саган «Молодь у мережному інформаційно-комунікаційному суспільстві».</w:t>
      </w:r>
      <w:r w:rsidR="00124073">
        <w:rPr>
          <w:rFonts w:ascii="Times New Roman" w:eastAsia="Times New Roman" w:hAnsi="Times New Roman" w:cs="Times New Roman"/>
          <w:sz w:val="28"/>
          <w:szCs w:val="28"/>
        </w:rPr>
        <w:t xml:space="preserve">  Дослідниці звернули увагу, що</w:t>
      </w:r>
      <w:r>
        <w:rPr>
          <w:rFonts w:ascii="Times New Roman" w:eastAsia="Times New Roman" w:hAnsi="Times New Roman" w:cs="Times New Roman"/>
          <w:sz w:val="28"/>
          <w:szCs w:val="28"/>
        </w:rPr>
        <w:t xml:space="preserve"> «кожне з поколінь відрізняють певні, властиві їх представникам, цінності. Вони, безумовно, можуть змінюватися протягом життя, але ціннісне «ядро», сформоване в дитячому та підлітковому віці, залишається незмінним. З'ясувалося, що горезвісний конфлікт «батьків і дітей» обумовлений не відмінністю у віці, а різними цінностями та технологіями, якими вони володіють. Зокрема, поколінням, чиє дитинство проходило в умовах боротьби за існування, властиві такі цінності, як заощадливість, здатність задовольнятися малим; вони володіють також самими різними технологіями виживання. Якщо ж дитинство відбулося за часів економічного процвітання та науково-технічного прогресу, то домінувати будуть зовсім інші цінності: лідерство, настрій на перемогу, готовність освоювати новітні технології тощо» [11]. </w:t>
      </w:r>
    </w:p>
    <w:p w14:paraId="431D8627"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 згодні з цією думкою, адже людину формує час, у який вона живе. На формування цінностей поколінь впливають не тільки часовий, а й економічний, політичний фактори, науково-технічний прогрес. </w:t>
      </w:r>
    </w:p>
    <w:p w14:paraId="5EB0682C" w14:textId="4FB611C5"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Носова та І. Кужелева-Саган підкреслюють, «теорія поколінь» викликала велику хвилю інтересу та була неодноразово застосована різними вченими та дослідниками. Вчені дійшли до висновку, шо теорія працює незалежно від соціокультурного ареалу, в межах якого була апробована. Також, глобалізація та занурення сучасного світу </w:t>
      </w:r>
      <w:r w:rsidR="00E00A2C">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rPr>
        <w:t xml:space="preserve"> мережу Інтернет стирає деякі ціннісні відмінності між поколіннями, які живуть у різних куточках нашої планети. Теорія Хоува та Штрауса розійшлася по всьому світі тому, покоління «Міленіум» тепер називають «покоління Y», і ця назва має більшу популярність, ніж перша [11]. </w:t>
      </w:r>
    </w:p>
    <w:p w14:paraId="3099504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«Теорія поколінь» Хоува та Штрауса – класика у вивченні особливостей поколінь. У практичній частині роботи ми будемо досліджувати конфлікт поколінь </w:t>
      </w:r>
      <w:r>
        <w:rPr>
          <w:rFonts w:ascii="Times New Roman" w:eastAsia="Times New Roman" w:hAnsi="Times New Roman" w:cs="Times New Roman"/>
          <w:sz w:val="28"/>
          <w:szCs w:val="28"/>
        </w:rPr>
        <w:lastRenderedPageBreak/>
        <w:t xml:space="preserve">в соціальних мережах, тому хочемо розповісти про «мережне покоління». Прогрес змінює покоління, люди пристосовуються до нових технологій, деяким складніше «подружитися» з чимось новим, у процесі наукового-технологічного прогресу з’явилося покоління, які вже з дитинства з технікою на ти. </w:t>
      </w:r>
    </w:p>
    <w:p w14:paraId="04AA7E88" w14:textId="47E6940B"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«мережного покоління» актуальн</w:t>
      </w:r>
      <w:r w:rsidR="00E00A2C">
        <w:rPr>
          <w:rFonts w:ascii="Times New Roman" w:eastAsia="Times New Roman" w:hAnsi="Times New Roman" w:cs="Times New Roman"/>
          <w:sz w:val="28"/>
          <w:szCs w:val="28"/>
          <w:lang w:val="uk-UA"/>
        </w:rPr>
        <w:t>а й</w:t>
      </w:r>
      <w:r>
        <w:rPr>
          <w:rFonts w:ascii="Times New Roman" w:eastAsia="Times New Roman" w:hAnsi="Times New Roman" w:cs="Times New Roman"/>
          <w:sz w:val="28"/>
          <w:szCs w:val="28"/>
        </w:rPr>
        <w:t xml:space="preserve"> цікав</w:t>
      </w:r>
      <w:r w:rsidR="00E00A2C">
        <w:rPr>
          <w:rFonts w:ascii="Times New Roman" w:eastAsia="Times New Roman" w:hAnsi="Times New Roman" w:cs="Times New Roman"/>
          <w:sz w:val="28"/>
          <w:szCs w:val="28"/>
          <w:lang w:val="uk-UA"/>
        </w:rPr>
        <w:t xml:space="preserve">а </w:t>
      </w:r>
      <w:r>
        <w:rPr>
          <w:rFonts w:ascii="Times New Roman" w:eastAsia="Times New Roman" w:hAnsi="Times New Roman" w:cs="Times New Roman"/>
          <w:sz w:val="28"/>
          <w:szCs w:val="28"/>
        </w:rPr>
        <w:t xml:space="preserve">для вивчення. Адже дійсно помітна різниця між поколінням, які провели дитинство на вулиці, і між тим поколінням, яке провело дитинство в телефоні. Крім важливості цієї теми для соціології, психології, питання «мережного покоління» актуальне для пересічних людей. Велика кількість старшого покоління не розуміють чому їх діти завжди в телефонах, починають дорікати їх, не намагаючись зрозуміти. Так само і діти, не намагаються зрозуміти своїх батьків, не хочуть допомагати освоїтися в технологіях. Такі ситуації часто переростають в конфлікт. </w:t>
      </w:r>
    </w:p>
    <w:p w14:paraId="1BC4D1B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Дослідниці С. Носова, І. Кужелева-Саган у роботі «Молодь у мережному інформаційно-комунікаційному суспільстві: зарубіжні підходи до вивчення проблеми» заглибилися в питання «мережне покоління» («NЕТ-Generation», або «N-Generation»), уведене в науковий обіг Д. Тепскоттом. Авторки підкреслюють, що в 13 розділах книги Д. Тепскотт описав профіль «мережного покоління», що складав на той момент близько 30% населення США» [10]. Додамо, що зараз «мережне покоління» практично заполонило весь світ, тепер кожна дитина знає, що таке соціальні мережі, знає, як розрахуватися онлайн, як вести трансляції в ютуб і як заробляти в Tik Tok [11]. </w:t>
      </w:r>
    </w:p>
    <w:p w14:paraId="68AF318D" w14:textId="1E1AF914"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Думка Тепскотта слушна, адже прогрес ніхто не зупинить, вже тоді потрібно було змиритися, що скоро всі покоління будуть «мережними». Культуру кожного покоління треба приймати та розуміти, знаходити компроміси, спільну мову. На думку Тепскотта, відмова від цифрових технологій була найбільшим конфліктом ХХ ст., зараз ситуація змінилася: старше покоління прийняло цифрові технології, навіть навчилося користуватися ними, але все одно не бажає розуміти так зване «мережне покоління» і часто конфліктує з ним через те, що </w:t>
      </w:r>
      <w:r w:rsidR="00E00A2C">
        <w:rPr>
          <w:rFonts w:ascii="Times New Roman" w:eastAsia="Times New Roman" w:hAnsi="Times New Roman" w:cs="Times New Roman"/>
          <w:sz w:val="28"/>
          <w:szCs w:val="28"/>
          <w:lang w:val="uk-UA"/>
        </w:rPr>
        <w:t>воно</w:t>
      </w:r>
      <w:r>
        <w:rPr>
          <w:rFonts w:ascii="Times New Roman" w:eastAsia="Times New Roman" w:hAnsi="Times New Roman" w:cs="Times New Roman"/>
          <w:sz w:val="28"/>
          <w:szCs w:val="28"/>
        </w:rPr>
        <w:t xml:space="preserve"> повністю занурен</w:t>
      </w:r>
      <w:r w:rsidR="00E00A2C">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rPr>
        <w:t xml:space="preserve"> в технології. </w:t>
      </w:r>
    </w:p>
    <w:p w14:paraId="240CCBA9" w14:textId="576577D5"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Вважаємо, що п</w:t>
      </w:r>
      <w:r w:rsidR="00E00A2C">
        <w:rPr>
          <w:rFonts w:ascii="Times New Roman" w:eastAsia="Times New Roman" w:hAnsi="Times New Roman" w:cs="Times New Roman"/>
          <w:sz w:val="28"/>
          <w:szCs w:val="28"/>
          <w:lang w:val="uk-UA"/>
        </w:rPr>
        <w:t>огляди</w:t>
      </w:r>
      <w:r>
        <w:rPr>
          <w:rFonts w:ascii="Times New Roman" w:eastAsia="Times New Roman" w:hAnsi="Times New Roman" w:cs="Times New Roman"/>
          <w:sz w:val="28"/>
          <w:szCs w:val="28"/>
        </w:rPr>
        <w:t xml:space="preserve"> Тепскотта треба популяризувати, знайомити старше покоління з його спостереженнями й узагальненнями, вчити розуміти дітей і з повагою ставитися до їх цінностей.  Дослідник сам вирішив прослідкувати за своїми дітьми та зрозуміти їх «культуру». Вміння дітей відправляти електронні листи Дідові Морозу, легко «серфінгувати» по хвилях Інтернету переконали вченого в обдарованості своїх дітей. Але, як виявилося, такими уміннями володіють й інші діти. Це дало вченому підстави говорити про «зміну парадигм». Тепскотт звернув увагу, що серед дітей молодшого віку та підлітків багато технічно й творчо обдарованих, які здатні створити власні оригінальні web-продукти. Це покоління вміє не тільки швидко отримувати інформацію, а й обробляти її чималі обсяги. Молодь, на думку дослідника, більш інформаційно досвідчена й грамотна, ніж старше покоління. Отже, дорослі мають навчатися в дітей. Таке спостереження дозволило Тепскотту дати характеристику «мережного покоління», для якого Інтернет, соцмережі є природним соціальним соціальним ландшафтом, а цифрові технології - звична справа. </w:t>
      </w:r>
    </w:p>
    <w:p w14:paraId="19EDD948" w14:textId="6CA88BBC"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Тепскот зміг точно схарактеризувати «мережне покоління», для якого Інтернет став основою соціального життя, і в цьому йому допомогли респонденти пі</w:t>
      </w:r>
      <w:r w:rsidR="0017108E">
        <w:rPr>
          <w:rFonts w:ascii="Times New Roman" w:eastAsia="Times New Roman" w:hAnsi="Times New Roman" w:cs="Times New Roman"/>
          <w:sz w:val="28"/>
          <w:szCs w:val="28"/>
        </w:rPr>
        <w:t xml:space="preserve">дліткового віку. </w:t>
      </w:r>
      <w:proofErr w:type="gramStart"/>
      <w:r w:rsidR="0017108E">
        <w:rPr>
          <w:rFonts w:ascii="Times New Roman" w:eastAsia="Times New Roman" w:hAnsi="Times New Roman" w:cs="Times New Roman"/>
          <w:sz w:val="28"/>
          <w:szCs w:val="28"/>
        </w:rPr>
        <w:t>Автор</w:t>
      </w:r>
      <w:proofErr w:type="gramEnd"/>
      <w:r w:rsidR="0017108E">
        <w:rPr>
          <w:rFonts w:ascii="Times New Roman" w:eastAsia="Times New Roman" w:hAnsi="Times New Roman" w:cs="Times New Roman"/>
          <w:sz w:val="28"/>
          <w:szCs w:val="28"/>
        </w:rPr>
        <w:t xml:space="preserve"> залучив </w:t>
      </w:r>
      <w:r>
        <w:rPr>
          <w:rFonts w:ascii="Times New Roman" w:eastAsia="Times New Roman" w:hAnsi="Times New Roman" w:cs="Times New Roman"/>
          <w:sz w:val="28"/>
          <w:szCs w:val="28"/>
        </w:rPr>
        <w:t xml:space="preserve">до обговорення на спеціальних інтернет-форумах молодь [11]. </w:t>
      </w:r>
    </w:p>
    <w:p w14:paraId="54B54C30"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Сьогодні конфлікт поколінь увиразнено через проблеми «молодь і нові медіа», «молодь і мережі». Дослідники з різних сфер вивчають вплив нових медіа на молодь, аналізують соціальні мережі, залежність молоді від них. Соціальні мережі стали майданчиком для агресії, негативних емоцій. Наявність у соцмережах різних поколінь зумовлює зіткнення в поглядах стосовно «гарячих» тем, як-то: ЛГБТ, політика, фемінізм, чайлдфрі, мовне питання, актуальна тема коронавірусу, вакцинування, тема російської агресії проти України. </w:t>
      </w:r>
    </w:p>
    <w:p w14:paraId="4A38ADA5"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різні культурні епохи сприяють формуванню різного світогляду. Те, що вважалося нормальним для старших, стало абсолютно незрозумілим для </w:t>
      </w:r>
      <w:r>
        <w:rPr>
          <w:rFonts w:ascii="Times New Roman" w:eastAsia="Times New Roman" w:hAnsi="Times New Roman" w:cs="Times New Roman"/>
          <w:sz w:val="28"/>
          <w:szCs w:val="28"/>
        </w:rPr>
        <w:lastRenderedPageBreak/>
        <w:t xml:space="preserve">молодших. Старше покоління часто не може перебудуватися, оволодіти новими технологіями та прийняти ті правила, за якими живуть їх діти та онуки. </w:t>
      </w:r>
    </w:p>
    <w:p w14:paraId="7B6A7578"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«Сучасне покоління Y об'єднує в собі риси толерантності та радикалізму, відкритості інформаційного впливу та прагнення сформувати свою власну цінність, відчуття свободи, але одночасної залежності від швидких ритмів сучасного життя. Глобалізація та розвиток технологій приводять до формування покоління, яке дуже складно піддається оцінці і опису. Залежно від ступеня освоєння віртуальної реальності, покоління Z пропускає через себе калейдоскоп різних цінностей, формуючи свою власну ціннісне поле», – зазначено у статті «Конфликт поколений – что за этим стоит?», яка була опублікована на сайті Київського інституту бізнесу та технологій [16]. </w:t>
      </w:r>
    </w:p>
    <w:p w14:paraId="3E297754"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Відомо, що основні цінності формуються в підлітковому віці період з до 10-12 років, примножуються іншими протягом життя. Старше покоління помилково вважає, що конфлікт поколінь можна зняти, змусивши одних жити за стандартами інших. У такий спосіб можна добитися лише втрати індивідуальності та деформації ціннісних орієнтацій.</w:t>
      </w:r>
    </w:p>
    <w:p w14:paraId="57D3995F"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6BAFB2C4"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4E6A0090"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53A47BCA"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682DC84D"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3F6A1C99"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22B3F335" w14:textId="77777777" w:rsidR="00FD7C1D" w:rsidRDefault="00FD7C1D">
      <w:pPr>
        <w:spacing w:after="160" w:line="360" w:lineRule="auto"/>
        <w:ind w:left="-567" w:firstLine="567"/>
        <w:rPr>
          <w:rFonts w:ascii="Times New Roman" w:eastAsia="Times New Roman" w:hAnsi="Times New Roman" w:cs="Times New Roman"/>
          <w:sz w:val="28"/>
          <w:szCs w:val="28"/>
        </w:rPr>
      </w:pPr>
    </w:p>
    <w:p w14:paraId="6C23AEE6" w14:textId="77777777" w:rsidR="00FD7C1D" w:rsidRDefault="00FD7C1D">
      <w:pPr>
        <w:spacing w:after="160" w:line="360" w:lineRule="auto"/>
        <w:ind w:left="-567" w:firstLine="567"/>
        <w:rPr>
          <w:rFonts w:ascii="Times New Roman" w:eastAsia="Times New Roman" w:hAnsi="Times New Roman" w:cs="Times New Roman"/>
          <w:sz w:val="28"/>
          <w:szCs w:val="28"/>
        </w:rPr>
      </w:pPr>
    </w:p>
    <w:p w14:paraId="189CFC73" w14:textId="77777777" w:rsidR="00FD7C1D" w:rsidRDefault="00FD7C1D">
      <w:pPr>
        <w:spacing w:after="160" w:line="360" w:lineRule="auto"/>
        <w:ind w:left="-567" w:firstLine="567"/>
        <w:rPr>
          <w:rFonts w:ascii="Times New Roman" w:eastAsia="Times New Roman" w:hAnsi="Times New Roman" w:cs="Times New Roman"/>
          <w:sz w:val="28"/>
          <w:szCs w:val="28"/>
        </w:rPr>
      </w:pPr>
    </w:p>
    <w:p w14:paraId="7388B05E" w14:textId="5500710D" w:rsidR="00FD7C1D" w:rsidRDefault="00FD7C1D" w:rsidP="008D430E">
      <w:pPr>
        <w:spacing w:after="160" w:line="360" w:lineRule="auto"/>
        <w:rPr>
          <w:rFonts w:ascii="Times New Roman" w:eastAsia="Times New Roman" w:hAnsi="Times New Roman" w:cs="Times New Roman"/>
          <w:sz w:val="28"/>
          <w:szCs w:val="28"/>
        </w:rPr>
      </w:pPr>
    </w:p>
    <w:p w14:paraId="64D7DF43" w14:textId="5DE2F51E"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РОЗДІЛ ІІ. КОНФЛІКТ ПОКОЛІНЬ У ІНТЕРНЕТ-ПРОСТОРІ </w:t>
      </w:r>
    </w:p>
    <w:p w14:paraId="489D0AB2"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4BB02415"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Соціальні мережі: вплив інтернету на людство </w:t>
      </w:r>
    </w:p>
    <w:p w14:paraId="3F65162A" w14:textId="743FF044"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Сучасне життя неможливо уявити без Інтернету. Людство кожен день користується Інтернетом для різних цілей та потреб. Розваги, бізнес, саморозвиток, спілкування – все це Інтернет.  Зараз, у сучасному світі, тренди, моду, нові цінності продукує інтернет. Він формує нове покоління. Теми, які порушують користувачі у соціальних мережах, </w:t>
      </w:r>
      <w:r w:rsidR="00FD7C1D">
        <w:rPr>
          <w:rFonts w:ascii="Times New Roman" w:eastAsia="Times New Roman" w:hAnsi="Times New Roman" w:cs="Times New Roman"/>
          <w:sz w:val="28"/>
          <w:szCs w:val="28"/>
          <w:lang w:val="uk-UA"/>
        </w:rPr>
        <w:t xml:space="preserve">популярні </w:t>
      </w:r>
      <w:r>
        <w:rPr>
          <w:rFonts w:ascii="Times New Roman" w:eastAsia="Times New Roman" w:hAnsi="Times New Roman" w:cs="Times New Roman"/>
          <w:sz w:val="28"/>
          <w:szCs w:val="28"/>
        </w:rPr>
        <w:t xml:space="preserve">блогери – це потенціальні «формувальники» нових ціннісних орієнтирів. Через те, що Інтернет укоренився в людському існуванні, соціальні мережі стали майже основним способом спілкування між людьми, способом заробітку та прояву себе. Для молодих людей соціальні мережі є невід’ємною частиною самовираження, яке не завжди подобається старшому поколінню. </w:t>
      </w:r>
    </w:p>
    <w:p w14:paraId="24102F9D" w14:textId="3C1F1F89"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Зазначимо, що не кожен користувач усвідомлює залежність від нових медіа. Для розуміння вважаємо за потрібне ознайомитися зі статистикою соціальних мереж у світі. </w:t>
      </w:r>
    </w:p>
    <w:p w14:paraId="1BFF5229" w14:textId="381F9BD0"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На сайті WebCanape можна ознайомит</w:t>
      </w:r>
      <w:r w:rsidR="00FD7C1D">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 xml:space="preserve">ся зі звітом про стан цифрової сфери Global Digital 2021. У звіті було наголошено, що «людство вступило в 2021 рік так: майже півмільярда нових користувачів в соціальних мережах, 1,3 млрд років проведено в інтернеті за минулий рік, трильйони доларів витрачені в онлайн-магазинах. Ці дані наводять We Are Social і Hootsuite в своєму щорічному звіті про стан цифрової сфери Global Digital 2021» [8]. </w:t>
      </w:r>
    </w:p>
    <w:p w14:paraId="2CFFA43F" w14:textId="562C2BCD"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такими є основні статистичні дані та тренди </w:t>
      </w:r>
      <w:r w:rsidR="0019575C">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цифровій галузі в світі на січень 2021 року: </w:t>
      </w:r>
    </w:p>
    <w:p w14:paraId="664CC4F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 початок 2021 року чисельність населення світу становила 7,83 млрд людей. </w:t>
      </w:r>
    </w:p>
    <w:p w14:paraId="2A2C83BB"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Мобільним телефоном користуються 5,22 млрд осіб.</w:t>
      </w:r>
    </w:p>
    <w:p w14:paraId="08C67487"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В січні 2021 р. інтернетом користуються 4,66 млрд людей у всьому світі. </w:t>
      </w:r>
    </w:p>
    <w:p w14:paraId="40711F7B"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Зараз у світі 4,20 млрд користувачів соціальних мереж. </w:t>
      </w:r>
    </w:p>
    <w:p w14:paraId="4ED1939D" w14:textId="7799373A"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Вражає стрімке зростання аудиторії соціальних мереж, адже «число користувачів соціальних мереж за останній рік збільшилася більш</w:t>
      </w:r>
      <w:r w:rsidR="0019575C">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rPr>
        <w:t xml:space="preserve"> ніж на 13%. До початку 2021 року в соціальних мережах зареєструвалося майже півмільярда нових користувачів» [8]. </w:t>
      </w:r>
    </w:p>
    <w:p w14:paraId="5918D762" w14:textId="4952485F"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Користувачі не обмежуються лише одн</w:t>
      </w:r>
      <w:r w:rsidR="008D430E">
        <w:rPr>
          <w:rFonts w:ascii="Times New Roman" w:eastAsia="Times New Roman" w:hAnsi="Times New Roman" w:cs="Times New Roman"/>
          <w:sz w:val="28"/>
          <w:szCs w:val="28"/>
        </w:rPr>
        <w:t xml:space="preserve">ією комунікаційною платформою, </w:t>
      </w:r>
      <w:r>
        <w:rPr>
          <w:rFonts w:ascii="Times New Roman" w:eastAsia="Times New Roman" w:hAnsi="Times New Roman" w:cs="Times New Roman"/>
          <w:sz w:val="28"/>
          <w:szCs w:val="28"/>
        </w:rPr>
        <w:t>майже 100</w:t>
      </w:r>
      <w:proofErr w:type="gramStart"/>
      <w:r>
        <w:rPr>
          <w:rFonts w:ascii="Times New Roman" w:eastAsia="Times New Roman" w:hAnsi="Times New Roman" w:cs="Times New Roman"/>
          <w:sz w:val="28"/>
          <w:szCs w:val="28"/>
        </w:rPr>
        <w:t>%  є</w:t>
      </w:r>
      <w:proofErr w:type="gramEnd"/>
      <w:r>
        <w:rPr>
          <w:rFonts w:ascii="Times New Roman" w:eastAsia="Times New Roman" w:hAnsi="Times New Roman" w:cs="Times New Roman"/>
          <w:sz w:val="28"/>
          <w:szCs w:val="28"/>
        </w:rPr>
        <w:t xml:space="preserve"> водночас користувачами кількох соціальних платформ. Так, аудиторія Тік Тоk (віковий сегмент від 16 до 64 років) майже повністю продубльована у Facebook, аналогічна ситуація спостерігається і в Instagram, де більшість підписників користуються YouTube. Така ситуація зайвий раз доводить залежність сучасної людини від інтернету. Користувачі часто дублюють контент різних мереж, позбавляючи його оригінальності. </w:t>
      </w:r>
    </w:p>
    <w:p w14:paraId="290BB347" w14:textId="3B8DF1EC"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аудиторія соцмереж часто не сегментована за віком, соціальним статусом, статтю, що унеможливлює об’єктивний аналіз інформаційних преференцій, смаків, уподобань. Вікова межа стирається, в одній соціальній мережі збираються різні покоління, а це неминуче призводить до конфліктів, оскільки кожне покоління є носієм певних цінностей, сформованих під впливом соціокультурних факторів. Крім того, відсутність цензури, а також самоцензури серед користувачів, </w:t>
      </w:r>
      <w:r w:rsidR="0019575C">
        <w:rPr>
          <w:rFonts w:ascii="Times New Roman" w:eastAsia="Times New Roman" w:hAnsi="Times New Roman" w:cs="Times New Roman"/>
          <w:sz w:val="28"/>
          <w:szCs w:val="28"/>
          <w:lang w:val="uk-UA"/>
        </w:rPr>
        <w:t>с</w:t>
      </w:r>
      <w:r>
        <w:rPr>
          <w:rFonts w:ascii="Times New Roman" w:eastAsia="Times New Roman" w:hAnsi="Times New Roman" w:cs="Times New Roman"/>
          <w:sz w:val="28"/>
          <w:szCs w:val="28"/>
        </w:rPr>
        <w:t xml:space="preserve">прияє формуванню конфліктного дискурсу. </w:t>
      </w:r>
    </w:p>
    <w:p w14:paraId="40E97B1E" w14:textId="6FCE2E2C"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Активне життя в Інтернеті привносить багато проблем у соціальне життя людини. Є люди, які не можуть у реальному житті виплеснути агресію на когось, тому вони створюють і поширюють фейки або групи, провокуючи інших користувачів на конфлікт. У соціальних мережах стало нормальною практикою свідомо загострювати конфлікт, залишаючи негативні коментарі, які часто далекі від змісту основного повідомлення. Користувачі об’єднуються в групи, які мають на меті знайти причину свого незадоволення чи невдач. Найбільш агресивними й конфліктними є «пусті» сторінки, які ведуть заради скандалу. Люди, які пишуть з </w:t>
      </w:r>
      <w:r>
        <w:rPr>
          <w:rFonts w:ascii="Times New Roman" w:eastAsia="Times New Roman" w:hAnsi="Times New Roman" w:cs="Times New Roman"/>
          <w:sz w:val="28"/>
          <w:szCs w:val="28"/>
        </w:rPr>
        <w:lastRenderedPageBreak/>
        <w:t xml:space="preserve">власних акаунтів, більш стримані в оцінках і толерантні в ставленні до цінностей інших користувачів, адже останні </w:t>
      </w:r>
      <w:r w:rsidR="0019575C">
        <w:rPr>
          <w:rFonts w:ascii="Times New Roman" w:eastAsia="Times New Roman" w:hAnsi="Times New Roman" w:cs="Times New Roman"/>
          <w:sz w:val="28"/>
          <w:szCs w:val="28"/>
          <w:lang w:val="uk-UA"/>
        </w:rPr>
        <w:t xml:space="preserve">часто </w:t>
      </w:r>
      <w:r>
        <w:rPr>
          <w:rFonts w:ascii="Times New Roman" w:eastAsia="Times New Roman" w:hAnsi="Times New Roman" w:cs="Times New Roman"/>
          <w:sz w:val="28"/>
          <w:szCs w:val="28"/>
        </w:rPr>
        <w:t xml:space="preserve">страждають від хейту та необгрунтованої критики. </w:t>
      </w:r>
    </w:p>
    <w:p w14:paraId="5824FCF2" w14:textId="288674E0"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Люди, які мають інші погляди та цінності, стають жертвами травлі, особливо якщо людина публічна. В Tik Tok є блогерка-феміністка на ім’я Аня (3,5 млн. підписників). Дівчина порушує важливі теми стосовно прав жінок, розповідає, як важливо мати повагу до всіх жінок без винятку, навчає, любити своє тіло, яким би воно не було, поважати себе, любити передусім себе. Авторка пропонує підписникам вести конструктивний діалог з питань фемінізму, але натомість отримує «купу» хейту. Коментарі до її постів насичені негативом і ворожим ставленням. Під кожною публікацією, навіть якщо вона не стосується захисту прав жінок цій дівчині пишуть: «Феминизм не нужен», «Жалко твоего мужа», «Феминизм бесполезен», «Вот для чего феминизм, объясните?», «У нее волосы на подмышках», «Бритву подарить?», «Да мы все оценили твои небритые подмышки», «Я одна вижу ее волосы на животе», «Боже, что она несет?». Як бачимо, коментарі мають принизливий </w:t>
      </w:r>
      <w:r w:rsidR="0019575C">
        <w:rPr>
          <w:rFonts w:ascii="Times New Roman" w:eastAsia="Times New Roman" w:hAnsi="Times New Roman" w:cs="Times New Roman"/>
          <w:sz w:val="28"/>
          <w:szCs w:val="28"/>
          <w:lang w:val="uk-UA"/>
        </w:rPr>
        <w:t xml:space="preserve">і образливий </w:t>
      </w:r>
      <w:r>
        <w:rPr>
          <w:rFonts w:ascii="Times New Roman" w:eastAsia="Times New Roman" w:hAnsi="Times New Roman" w:cs="Times New Roman"/>
          <w:sz w:val="28"/>
          <w:szCs w:val="28"/>
        </w:rPr>
        <w:t xml:space="preserve">характер, думка підписників не аргументована, емоції не контрольовані. </w:t>
      </w:r>
    </w:p>
    <w:p w14:paraId="1E08C1F5" w14:textId="545010CF"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Соціальні мережі стали головною комунікаційною та інформаційною платформою для сучасної людини, тепер вже традиційні ЗМІ беруть новини з соціальних мереж. Наведемо приклад мовного скандалу, який вийшов за межі Tik Tok і сколихнув Україну. Tik Tok-блогерка, Ліза Леоненко, обурила користувачів соціальних мереж своїм відео, де пояснювала чому їй не подобається українська мова й чому вона не бажає говорити українською. Скандал вийшов за межі Tik Tok та був поширений </w:t>
      </w:r>
      <w:r w:rsidR="0019575C">
        <w:rPr>
          <w:rFonts w:ascii="Times New Roman" w:eastAsia="Times New Roman" w:hAnsi="Times New Roman" w:cs="Times New Roman"/>
          <w:sz w:val="28"/>
          <w:szCs w:val="28"/>
          <w:lang w:val="uk-UA"/>
        </w:rPr>
        <w:t xml:space="preserve">на </w:t>
      </w:r>
      <w:r>
        <w:rPr>
          <w:rFonts w:ascii="Times New Roman" w:eastAsia="Times New Roman" w:hAnsi="Times New Roman" w:cs="Times New Roman"/>
          <w:sz w:val="28"/>
          <w:szCs w:val="28"/>
        </w:rPr>
        <w:t xml:space="preserve">інших </w:t>
      </w:r>
      <w:r w:rsidR="0019575C">
        <w:rPr>
          <w:rFonts w:ascii="Times New Roman" w:eastAsia="Times New Roman" w:hAnsi="Times New Roman" w:cs="Times New Roman"/>
          <w:sz w:val="28"/>
          <w:szCs w:val="28"/>
          <w:lang w:val="uk-UA"/>
        </w:rPr>
        <w:t>комунікаційних майданчиках</w:t>
      </w:r>
      <w:r>
        <w:rPr>
          <w:rFonts w:ascii="Times New Roman" w:eastAsia="Times New Roman" w:hAnsi="Times New Roman" w:cs="Times New Roman"/>
          <w:sz w:val="28"/>
          <w:szCs w:val="28"/>
        </w:rPr>
        <w:t xml:space="preserve">, зокрема Facebook. Відеозвернення блогерки стало інформаційним приводом для багатьох інформаційних сайтів, телеканалів, зокрема «Інтер» та «1+1». Це відео набуло широкого суспільного резонансу, обурені користувачі соцмереж залишали коментарі із категоричною вимогою покарати не тільки дівчину, а й її батьків. Згодом, дівчина опублікувала ще одне відео, тільки тепер українською мовою та з </w:t>
      </w:r>
      <w:r>
        <w:rPr>
          <w:rFonts w:ascii="Times New Roman" w:eastAsia="Times New Roman" w:hAnsi="Times New Roman" w:cs="Times New Roman"/>
          <w:sz w:val="28"/>
          <w:szCs w:val="28"/>
        </w:rPr>
        <w:lastRenderedPageBreak/>
        <w:t xml:space="preserve">вибаченнями. Така ситуація дозволяє зробити висновок, що соціальні мережі зараз мають більший вплив на суспільну думку, ніж ЗМІ, користуються більшою популярністю [7]. </w:t>
      </w:r>
    </w:p>
    <w:p w14:paraId="5105990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Вважаємо за потрібне розповісти про ще один скандал, який вийшов за межі Tik Tok. Відома блогерка Таїсія (</w:t>
      </w:r>
      <w:proofErr w:type="gramStart"/>
      <w:r>
        <w:rPr>
          <w:rFonts w:ascii="Times New Roman" w:eastAsia="Times New Roman" w:hAnsi="Times New Roman" w:cs="Times New Roman"/>
          <w:sz w:val="28"/>
          <w:szCs w:val="28"/>
        </w:rPr>
        <w:t>Di.rubens</w:t>
      </w:r>
      <w:proofErr w:type="gramEnd"/>
      <w:r>
        <w:rPr>
          <w:rFonts w:ascii="Times New Roman" w:eastAsia="Times New Roman" w:hAnsi="Times New Roman" w:cs="Times New Roman"/>
          <w:sz w:val="28"/>
          <w:szCs w:val="28"/>
        </w:rPr>
        <w:t xml:space="preserve">) під час опитування відповіла, що між Росією та Україною вона обирає Росію. «Обрала Росію, стоячи на Хрещатику», – обурювалися користувачі соцмереж. Наслідки цього сюжету виявилися для героїні негативними. Відео спочатку потрапило у Facebook, а згодом було інтегровано в інформаційні випуски провідних українських телеканалів [18]. </w:t>
      </w:r>
    </w:p>
    <w:p w14:paraId="5ECBED17" w14:textId="03BF6FD6"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Один із останніх скандалів розгорівся навколо 8-річної Мілани та її мами, Дар’ї, яка створила блог для Мілани та активно його просуває. Причиною обурення суспільства є «дорослі» фотографії дівчинки. Також суспільство було шоковано тим, що 8-річна дівчинка зустрічається з 13-річним хлопцем, цілується з ним, лежить в одному ліжку, а її мати це схвалює, адже вона веде сторінки доньки в соцмережах і прекрасно розуміє, що відбувається. Справа в тому, що мати дівчинки готує її до модельного майбутнього </w:t>
      </w:r>
      <w:r w:rsidR="0019575C">
        <w:rPr>
          <w:rFonts w:ascii="Times New Roman" w:eastAsia="Times New Roman" w:hAnsi="Times New Roman" w:cs="Times New Roman"/>
          <w:sz w:val="28"/>
          <w:szCs w:val="28"/>
          <w:lang w:val="uk-UA"/>
        </w:rPr>
        <w:t>й</w:t>
      </w:r>
      <w:r>
        <w:rPr>
          <w:rFonts w:ascii="Times New Roman" w:eastAsia="Times New Roman" w:hAnsi="Times New Roman" w:cs="Times New Roman"/>
          <w:sz w:val="28"/>
          <w:szCs w:val="28"/>
        </w:rPr>
        <w:t xml:space="preserve"> вважає такий піар навіть корисним. Користувачі звинуватили мати в тому, що вона зробила доньку об’єктом для педофілів. </w:t>
      </w:r>
      <w:r w:rsidR="0019575C">
        <w:rPr>
          <w:rFonts w:ascii="Times New Roman" w:eastAsia="Times New Roman" w:hAnsi="Times New Roman" w:cs="Times New Roman"/>
          <w:sz w:val="28"/>
          <w:szCs w:val="28"/>
          <w:lang w:val="uk-UA"/>
        </w:rPr>
        <w:t>Іони звернули увагу</w:t>
      </w:r>
      <w:r w:rsidR="0009691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що сексуалізація дитини заважає їй нормально розвиватися, і таке «доросле» життя потім позначиться її на психологічному стані</w:t>
      </w:r>
      <w:r w:rsidR="0009691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Першою проблему помітила юрист-кримінолог Анна Маляр, яка зробила інформаційний пост для батьків, щоб ті розуміли, як не можна робити. Скандальний блог дівчинки став предметом обговорення в програмі «Сто</w:t>
      </w:r>
      <w:r w:rsidR="008D430E">
        <w:rPr>
          <w:rFonts w:ascii="Times New Roman" w:eastAsia="Times New Roman" w:hAnsi="Times New Roman" w:cs="Times New Roman"/>
          <w:sz w:val="28"/>
          <w:szCs w:val="28"/>
        </w:rPr>
        <w:t xml:space="preserve">сується кожного» («Інтер»), де </w:t>
      </w:r>
      <w:r>
        <w:rPr>
          <w:rFonts w:ascii="Times New Roman" w:eastAsia="Times New Roman" w:hAnsi="Times New Roman" w:cs="Times New Roman"/>
          <w:sz w:val="28"/>
          <w:szCs w:val="28"/>
        </w:rPr>
        <w:t xml:space="preserve">ситуацію аналізували юристи, психологи та представники дитячих модельних агенств. Зазначимо, що через великий розголос у соцмережах ситуацією зацікавилася поліція, яка почала розслідувати діло по факту розповсюдження порнографії – через відверті фото дитини [27]. </w:t>
      </w:r>
    </w:p>
    <w:p w14:paraId="505385DD"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Ще одна історія, яка бере свій початок в Тіk Тоk. Блогерка з Донецької області виклала відео, де написала, що любить і поважає В. Путіна, незважаючи на те, що вона з України. Дівчину внесли в базу сайту «Миротворець» як провокаторку та </w:t>
      </w:r>
      <w:r>
        <w:rPr>
          <w:rFonts w:ascii="Times New Roman" w:eastAsia="Times New Roman" w:hAnsi="Times New Roman" w:cs="Times New Roman"/>
          <w:sz w:val="28"/>
          <w:szCs w:val="28"/>
        </w:rPr>
        <w:lastRenderedPageBreak/>
        <w:t xml:space="preserve">антиукраїнську пропагандистку. Звичайно, після скандалу в соціальних мережах про цю ситуації написали й в ЗМІ [28]. </w:t>
      </w:r>
    </w:p>
    <w:p w14:paraId="2F43487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бачимо, подразливі теми не не дають змогу користувачам соцмереж залишитися осторонь, і вони прагнуть висловити свою позицію, погляди, емоції в коментарях. </w:t>
      </w:r>
    </w:p>
    <w:p w14:paraId="433F4376" w14:textId="4A08404D"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Цікавий факт: саме Tik Tok, який, на перший погляд, здається дуже толерантним</w:t>
      </w:r>
      <w:r w:rsidR="00303F9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стає головною платформою для різних скандалів, які з особистісного виміру переходять в громадянський, а й інколи в політичний. Припускаємо, що деякі блогери, просто хочуть зловити «хайп» (отримати швидку популярність, бути «на слуху»). Тема російської агресії не сходить зі сторінок користувачів, адже велика кількість людей втратили друзів, сім’ю, постраждала під час подій на Майдані та подальшої війни на Донбасі. </w:t>
      </w:r>
    </w:p>
    <w:p w14:paraId="6D0BDDFB" w14:textId="499C10F5"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Згадаймо про Instagram, який давно є став інформаційним порталом, адже в цій соцмережі викладають інформацію навіть політики, публічні особи, селебр</w:t>
      </w:r>
      <w:r w:rsidR="00303F90">
        <w:rPr>
          <w:rFonts w:ascii="Times New Roman" w:eastAsia="Times New Roman" w:hAnsi="Times New Roman" w:cs="Times New Roman"/>
          <w:sz w:val="28"/>
          <w:szCs w:val="28"/>
          <w:lang w:val="uk-UA"/>
        </w:rPr>
        <w:t>ит</w:t>
      </w:r>
      <w:r>
        <w:rPr>
          <w:rFonts w:ascii="Times New Roman" w:eastAsia="Times New Roman" w:hAnsi="Times New Roman" w:cs="Times New Roman"/>
          <w:sz w:val="28"/>
          <w:szCs w:val="28"/>
        </w:rPr>
        <w:t xml:space="preserve">і. В Instagram представлені всі світові ЗМІ, бренди, організації. Звичайно, без скандалів не обходиться. Нагадаємо про політичний скандал, який стосується Криму. Студентка одного з київських вишів, майбутній юрист, виклала відео в соцмережу, де ображала різкими словами українців, українських артистів та, використовуючи обсценну лексику, звинувачувала в некоректній формі Україну за втрату Криму. Відео стало вірусним, воно обурило користувачів, які звернулися до правоохоронців та до керівництва університету, де навчалася дівчина. До речі, незважаючи на велику кількість критики та обурення, дівчина від своїх слів не відмовилася та згодна «підписатися під кожним словом» [10]. </w:t>
      </w:r>
    </w:p>
    <w:p w14:paraId="7B4FD766" w14:textId="3B5C1768" w:rsidR="00CD0C69" w:rsidRDefault="008F2EBF">
      <w:pPr>
        <w:spacing w:after="160" w:line="360" w:lineRule="auto"/>
        <w:ind w:left="-567" w:firstLine="567"/>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rPr>
        <w:t>Насправді, в соцмережах є ще од</w:t>
      </w:r>
      <w:r w:rsidR="00303F90">
        <w:rPr>
          <w:rFonts w:ascii="Times New Roman" w:eastAsia="Times New Roman" w:hAnsi="Times New Roman" w:cs="Times New Roman"/>
          <w:sz w:val="28"/>
          <w:szCs w:val="28"/>
          <w:lang w:val="uk-UA"/>
        </w:rPr>
        <w:t>ин</w:t>
      </w:r>
      <w:r>
        <w:rPr>
          <w:rFonts w:ascii="Times New Roman" w:eastAsia="Times New Roman" w:hAnsi="Times New Roman" w:cs="Times New Roman"/>
          <w:sz w:val="28"/>
          <w:szCs w:val="28"/>
        </w:rPr>
        <w:t xml:space="preserve"> негативний бік, який змушує замислитися стосовно безпеки дітей/підлітків та збереження їх психологічного здоров’я. </w:t>
      </w:r>
      <w:r w:rsidR="00303F90">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rPr>
        <w:t xml:space="preserve">аємо на увазі суїцидальні пабліки, які «заманюють» до себе ще психологічно нестабільних підлітків. «Групи смерті» публікували пости, в яких була гра, кінець якої – самогубство. Ще в часи соцмережі «Вконтакте», тепер забороненої, ця гра називалася «Синій кит», згодом </w:t>
      </w:r>
      <w:r w:rsidR="00303F90">
        <w:rPr>
          <w:rFonts w:ascii="Times New Roman" w:eastAsia="Times New Roman" w:hAnsi="Times New Roman" w:cs="Times New Roman"/>
          <w:sz w:val="28"/>
          <w:szCs w:val="28"/>
          <w:lang w:val="uk-UA"/>
        </w:rPr>
        <w:t xml:space="preserve">вона </w:t>
      </w:r>
      <w:r>
        <w:rPr>
          <w:rFonts w:ascii="Times New Roman" w:eastAsia="Times New Roman" w:hAnsi="Times New Roman" w:cs="Times New Roman"/>
          <w:sz w:val="28"/>
          <w:szCs w:val="28"/>
        </w:rPr>
        <w:t xml:space="preserve">перейшла в Інстаграм. Публікації пабліків </w:t>
      </w:r>
      <w:r>
        <w:rPr>
          <w:rFonts w:ascii="Times New Roman" w:eastAsia="Times New Roman" w:hAnsi="Times New Roman" w:cs="Times New Roman"/>
          <w:sz w:val="28"/>
          <w:szCs w:val="28"/>
        </w:rPr>
        <w:lastRenderedPageBreak/>
        <w:t xml:space="preserve">самогубців можна було знайти за хештегами: синій кит, розбуди, я в грі. На деякий час про групу забули, але в цьому році, у Тіk Тоk підлітки вирішили запустити флешмоб: в один день вчинити якомога більше самовбивств. Діти – найбільш вразлива аудиторія будь-якої соціальної мережі, тому ми не могли не прокоментувати цю негативну сторону соцмереж [4]. </w:t>
      </w:r>
    </w:p>
    <w:p w14:paraId="41074F94"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 не все так негативно, як здається, адже соціальні мережі є чудовою платформою для самовираження, ведення бізнесу, для просування ідей у маси, спілкування, знайомства, покупки корисних товарів. Хочеться виділити позитивний вплив соціальних мереж. Отже: </w:t>
      </w:r>
    </w:p>
    <w:p w14:paraId="5084AD6B"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Спілкування. У соціальних мережах можна спілкуватися з будь-якою людиною, незважаючи на місце її проживання. У такий спосіб можна знайти друзів, однодумців, можливо кохання, їздити один до одного в гості, знайомитися далі з цікавими людьми.</w:t>
      </w:r>
    </w:p>
    <w:p w14:paraId="0CFDB4BF"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Доступна освіта в соцмережах. Є багато викладачів у соцмережах, які дають безкоштовну інформацію, готують до складання ЗНО з різних предметів, є групи, які спрямовані на вивчення мов. Також можна знайти носія мови та спілкуватися з ним. </w:t>
      </w:r>
    </w:p>
    <w:p w14:paraId="7C0BB2D0" w14:textId="361FF64B"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Хобі-комунікація. Музика, танці, мови, ліплення з глини, конструювання чогось. Все що завгодно можна викласти в</w:t>
      </w:r>
      <w:r w:rsidR="008D430E">
        <w:rPr>
          <w:rFonts w:ascii="Times New Roman" w:eastAsia="Times New Roman" w:hAnsi="Times New Roman" w:cs="Times New Roman"/>
          <w:sz w:val="28"/>
          <w:szCs w:val="28"/>
        </w:rPr>
        <w:t xml:space="preserve"> інтернет і знайти однодумців, </w:t>
      </w:r>
      <w:r>
        <w:rPr>
          <w:rFonts w:ascii="Times New Roman" w:eastAsia="Times New Roman" w:hAnsi="Times New Roman" w:cs="Times New Roman"/>
          <w:sz w:val="28"/>
          <w:szCs w:val="28"/>
        </w:rPr>
        <w:t xml:space="preserve">підтримку. </w:t>
      </w:r>
    </w:p>
    <w:p w14:paraId="67D7D4F0"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Можна вести бізнес. Будь-які послуги на будь-який смак. До речі, це також пов’язано з самовираженням, бо в соцмережах можна продавати, наприклад, свої вироби або послуги, якщо людина викладає щось чи займається просуванням. Адже зараз на піку популярності робота, яка пов’язана з просуванням у соцмережах. </w:t>
      </w:r>
    </w:p>
    <w:p w14:paraId="5E10F34C"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Просування ідей. Ми вважаємо, що саме в цьому найбільша користь соцмереж, адже можна висвітлити будь-яку проблему в короткий термін на велику аудиторію. Насильство в родинах, знущання над дітьми, тваринами вдома/цирку/дельфінаріях/зоопарках, тестування косметики на тваринах, екологія, </w:t>
      </w:r>
      <w:r>
        <w:rPr>
          <w:rFonts w:ascii="Times New Roman" w:eastAsia="Times New Roman" w:hAnsi="Times New Roman" w:cs="Times New Roman"/>
          <w:sz w:val="28"/>
          <w:szCs w:val="28"/>
        </w:rPr>
        <w:lastRenderedPageBreak/>
        <w:t xml:space="preserve">переробка сміття, права жінок/меншинств/ЛГБТ – всі ці теми знаходять підтримку в соціальних мережах, люди просувають інформацію, публікують історії, намагаються щось зробити. З соціальних мереж це поширюється в ЗМІ, і буває, що проблема, яку обговорюють в соцмережах, знаходить практичне вирішення. </w:t>
      </w:r>
    </w:p>
    <w:p w14:paraId="4B528AF7"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Вважаємо за потрібне розповісти про волонтерський рух у Дніпрі, зокрема про зоозахисників-волонтерів. Наші притулки для тварин («Ми за право на життя», «Вірність», «Ковчег», «Шлях додому») викладають інформація про питомців частіше за все у Facebook, завдяки цьому коти/собаки можуть отримати своєчасну медичну допомогу, а волонтери розрахуватися з боргами, а згодом прилаштувати в надійні руки своїх питомців. Є блогери-волонтери, які заробляють у соцмережах та вкладають гроші в притулки/ тварин, у яких вони є кураторами.</w:t>
      </w:r>
    </w:p>
    <w:p w14:paraId="38AA163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Позитивні приклади надихають людей на допомогу. Користувачі мають змогу подякувати небайдужим людям. У якості прикладу наведемо історію жителя Дніпра, який власноручно змайстрував дім для котів. Він його назвав «КотоДім». Фото цього дому чоловік виклав у соцмережі. Будинок спочатку був порожній, потім вже з котиками, кількість яких збільшувалася. Люди почали просувати публікацію чоловіка, і вже згодом в різних районах Дніпра почали з’являтися котячі будинки. </w:t>
      </w:r>
    </w:p>
    <w:p w14:paraId="70226EA7" w14:textId="4885D26F" w:rsidR="00CD0C69" w:rsidRDefault="007B2B42">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w:t>
      </w:r>
      <w:r w:rsidR="008F2EBF">
        <w:rPr>
          <w:rFonts w:ascii="Times New Roman" w:eastAsia="Times New Roman" w:hAnsi="Times New Roman" w:cs="Times New Roman"/>
          <w:sz w:val="28"/>
          <w:szCs w:val="28"/>
        </w:rPr>
        <w:t xml:space="preserve">омунікація в соцмережах постійно розвивається. Якщо колись люди тільки продивлялися пости, ставили лайк та повідомляли одне одному про справи, то вже сьогодні соцмережі задають тренди, з їх допомогою можна збирати мітинги в підтримку когось, висвітлювати проблеми, вирішувати ці проблеми, розповісти правду, яку, наприклад, замовчують в ЗМІ. Тобто зараз соцмережі – незалежна платформа, де звичайна людина може стати лідером думок. Отже, соцмережі мають як негативний, так і позитивний вплив. На нашу думку, позитивного все ж більше, адже будь-яка явна агресія, та незавуальовані заклики до чогось зараз швидко блокуються. </w:t>
      </w:r>
    </w:p>
    <w:p w14:paraId="73FBEB7C"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Хочемо окремо розповісти про вплив на молодь соцмереж Instagram та Tik Tok, адже далі в роботі ми будемо їх досліджувати та шукати в них прояви </w:t>
      </w:r>
      <w:r>
        <w:rPr>
          <w:rFonts w:ascii="Times New Roman" w:eastAsia="Times New Roman" w:hAnsi="Times New Roman" w:cs="Times New Roman"/>
          <w:sz w:val="28"/>
          <w:szCs w:val="28"/>
        </w:rPr>
        <w:lastRenderedPageBreak/>
        <w:t xml:space="preserve">конфлікту поколінь. Статистика свідчить, що «Instagram вже давно посідає лідерську позицію серед соціальних мереж. Instagram привертає користувачів своєю естетикою, яскравим інтерфейсом, зручністю у використанні, можливістю виражати себе в різних проявах» [22]. </w:t>
      </w:r>
    </w:p>
    <w:p w14:paraId="2285E6C4"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Підкреслимо, що «Instagram вважається однією із найпопулярніших соціальних мереж в світі, щомісяця її використовує близько 1 млрд користувачів. Додаток платформи займає друге місце серед найбільш скачуваних безкоштовних додатків в AppStore, а в Google запит Instagram знаходиться </w:t>
      </w:r>
      <w:proofErr w:type="gramStart"/>
      <w:r>
        <w:rPr>
          <w:rFonts w:ascii="Times New Roman" w:eastAsia="Times New Roman" w:hAnsi="Times New Roman" w:cs="Times New Roman"/>
          <w:sz w:val="28"/>
          <w:szCs w:val="28"/>
        </w:rPr>
        <w:t>на десятому</w:t>
      </w:r>
      <w:proofErr w:type="gramEnd"/>
      <w:r>
        <w:rPr>
          <w:rFonts w:ascii="Times New Roman" w:eastAsia="Times New Roman" w:hAnsi="Times New Roman" w:cs="Times New Roman"/>
          <w:sz w:val="28"/>
          <w:szCs w:val="28"/>
        </w:rPr>
        <w:t xml:space="preserve"> місці за популярністю», – такі дані наводить команда Conversion (інтернет-медіа про маркетинг та арбітраж трафіку) [22].</w:t>
      </w:r>
    </w:p>
    <w:p w14:paraId="05F2A447" w14:textId="77777777" w:rsidR="00CD0C69" w:rsidRDefault="008F2EBF">
      <w:pPr>
        <w:spacing w:after="160" w:line="360" w:lineRule="auto"/>
        <w:ind w:left="-567" w:firstLine="567"/>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rPr>
        <w:t xml:space="preserve">«Instagram - один з найбільших гравців в галузі соціальних мереж. Він додав значний вклад в розвиток світового блогінга та став для багатьох лідерів думок основним джерелом доходу», – написано у висновку команди Conversion [22]. </w:t>
      </w:r>
    </w:p>
    <w:p w14:paraId="4894FEAD"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Йолкіна Вероніка зазначає, що «Tik Tok у свою чергу має понад 800 млн активних користувачів по всьому світу. Це більше, ніж в Twitter і Snapchat. Певна кількість людей досі думає, що TikTok - це дивна платформа для дітей, але дивлячись на цифри – людям варто переглянути свою думку» [5]. </w:t>
      </w:r>
    </w:p>
    <w:p w14:paraId="16FB063F"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«Його скачали понад 1,5 мільярда раз в App Store і Google Play. Відмітка в мільярд завантажень дуже важлива, і її подолало не так багато додатків, тим паче за такий короткий термін. Підкреслимо, що TikTok запустився в 2016 році. Facebook, наприклад, був заснований в 2004 році, і платформі знадобився якийсь час, щоб влаштуватися. Так, часи змінилися та люди зараз активніше скачують додатки, проте показники TikTok все одно дуже значні», – відзначає у статті Йолкіна. Авторка підкреслює, що «основна аудиторія - покоління Z, але не діти. У TikTok наймолодша аудиторія порівняно з іншими соціальними платформами. Майже 70% користувачів програми - це люди у віці від 16 до 24 років. Виходить, що тільки 30% аудиторії TikTok старше 25 років» [5]. </w:t>
      </w:r>
    </w:p>
    <w:p w14:paraId="372B58BB"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Сьогодні TikTok може зацікавити не тільки підліткову аудиторії, а й старше покоління. Не випадково, між розвитком цієї платформи й Facebook проводять паралель. Згадаймо, як розвивався Facebook - від студентської до різновікової платформи. Подібний шлях пройшов і Instagram. «Молодим людям набридло, що там стали сидіти їхні батьки (і навіть бабусі й дідусі), тому вони перейшли в Instagram. Через якийсь час батьки, бабусі та дідусі також почали користуватися Instagram, і середній вік користувачів цієї платформи знову збільшився. Саме тому підлітки сидять в TikTok - це їх додаток і батьки його не розуміють. Але вже зараз ситуація починає змінюватися та «батьки» вже починають освоювати Tik Tok» [5].</w:t>
      </w:r>
    </w:p>
    <w:p w14:paraId="14F7E078" w14:textId="08EF8419"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Показовою для розуміння стану й перспектив розвитку соцмереж є статистика, яку наводить В. Йолкіна: «користувачі Tik Tok проводять в додатку більше 50 хвилин в день: приблизно стільки ж часу витрачають користувачі Facebook і Instagram, що вказує на світле майбутнє додатку. Tik Tok - платформа, яка </w:t>
      </w:r>
      <w:r w:rsidR="007B2B4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затягує</w:t>
      </w:r>
      <w:r w:rsidR="007B2B4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деякі люди можуть годинами дивитися на її короткі ролики. Засновники додатку постаралися та зробили все, щоб утримати користувачів - і їм це вдалося. Рівень активності в Tik Tok значно вище, ніж на інших соціальних платформах. Близько 34% всіх користувачів щодня публікують мінімум одне відео. Як і в інших соціальних мережах, щоб привабити аудиторію, тут потрібно регулярно щось викладати. Tik Tok дає користувачам органічне охоплення – навіть якщо на людину досі ніхто не підписаний, контент цієї людини може стати вірусним. У платформи досить точні алгоритми, і вона показує людям те, що вони хочуть побачити. Якщо іншим подобається контент певної людини, то цю людину чекає швидкий приріст аудиторії» [5]. </w:t>
      </w:r>
    </w:p>
    <w:p w14:paraId="046B099B"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бачимо, сьогодні Tik Tok складає серйозну конкуренцію Instagram. На цьому комунікаційному майданчику користувачі поводять себе більш природно, ніж в Instagram. Користувачі програми не прагнуть викладати ідеальні фото та пости, уникають постановочності й, навпаки, схиляються до природності. </w:t>
      </w:r>
    </w:p>
    <w:p w14:paraId="195C20A8" w14:textId="79A7DE51" w:rsidR="00CD0C69" w:rsidRDefault="007B2B42">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На нашу думку, </w:t>
      </w:r>
      <w:r w:rsidR="008F2EBF">
        <w:rPr>
          <w:rFonts w:ascii="Times New Roman" w:eastAsia="Times New Roman" w:hAnsi="Times New Roman" w:cs="Times New Roman"/>
          <w:sz w:val="28"/>
          <w:szCs w:val="28"/>
        </w:rPr>
        <w:t xml:space="preserve"> Tik Tok для молоді виконує своєрідну терапевтичну функцію. Підлітки потребують не тільки критики, а й схвалення, підтримки, позитивної </w:t>
      </w:r>
      <w:r w:rsidR="008F2EBF">
        <w:rPr>
          <w:rFonts w:ascii="Times New Roman" w:eastAsia="Times New Roman" w:hAnsi="Times New Roman" w:cs="Times New Roman"/>
          <w:sz w:val="28"/>
          <w:szCs w:val="28"/>
        </w:rPr>
        <w:lastRenderedPageBreak/>
        <w:t xml:space="preserve">оцінки своїх думок, поглядів. Автори викладають багато фото й відео, порушують важливі соціальні теми, підтримують жертв насилля, хворих людей, фемінізм, боротьбу проти расизму, пропагують бодіпозитив. Тобто там можна бути не ідеальним та все одно знайти підтримку. </w:t>
      </w:r>
    </w:p>
    <w:p w14:paraId="7E5D79FC"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Щоправда, деякі тіктокери теж не є ідеальними користувачами й порушують правила поведінки в мережі. Скандальні відео, зокрема відеозвернення заради популярності призводять до негативних наслідків. Раніше ми вже говорили про подібні прецеденти та їх мету. Далі ми вже не будемо звертатися до подібних прикладів, оскільки вони не є предметом нашого дослідження. </w:t>
      </w:r>
    </w:p>
    <w:p w14:paraId="631DB826"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висновку зазначимо, що Tik Tok та Instagram, на нашу думку, є тими платформами, які увиразнюють різницю між поколіннями. </w:t>
      </w:r>
    </w:p>
    <w:p w14:paraId="272767B8" w14:textId="77777777" w:rsidR="008D430E" w:rsidRDefault="008D430E">
      <w:pPr>
        <w:spacing w:after="160" w:line="360" w:lineRule="auto"/>
        <w:ind w:left="-567" w:firstLine="567"/>
        <w:rPr>
          <w:rFonts w:ascii="Times New Roman" w:eastAsia="Times New Roman" w:hAnsi="Times New Roman" w:cs="Times New Roman"/>
          <w:sz w:val="28"/>
          <w:szCs w:val="28"/>
        </w:rPr>
      </w:pPr>
    </w:p>
    <w:p w14:paraId="2404DDD7" w14:textId="77777777" w:rsidR="008D430E" w:rsidRDefault="008D430E">
      <w:pPr>
        <w:spacing w:after="160" w:line="360" w:lineRule="auto"/>
        <w:ind w:left="-567" w:firstLine="567"/>
        <w:rPr>
          <w:rFonts w:ascii="Times New Roman" w:eastAsia="Times New Roman" w:hAnsi="Times New Roman" w:cs="Times New Roman"/>
          <w:sz w:val="28"/>
          <w:szCs w:val="28"/>
        </w:rPr>
      </w:pPr>
    </w:p>
    <w:p w14:paraId="6C0B335A" w14:textId="77777777" w:rsidR="008D430E" w:rsidRDefault="008D430E">
      <w:pPr>
        <w:spacing w:after="160" w:line="360" w:lineRule="auto"/>
        <w:ind w:left="-567" w:firstLine="567"/>
        <w:rPr>
          <w:rFonts w:ascii="Times New Roman" w:eastAsia="Times New Roman" w:hAnsi="Times New Roman" w:cs="Times New Roman"/>
          <w:sz w:val="28"/>
          <w:szCs w:val="28"/>
        </w:rPr>
      </w:pPr>
    </w:p>
    <w:p w14:paraId="074C9007" w14:textId="77777777" w:rsidR="008D430E" w:rsidRDefault="008D430E">
      <w:pPr>
        <w:spacing w:after="160" w:line="360" w:lineRule="auto"/>
        <w:ind w:left="-567" w:firstLine="567"/>
        <w:rPr>
          <w:rFonts w:ascii="Times New Roman" w:eastAsia="Times New Roman" w:hAnsi="Times New Roman" w:cs="Times New Roman"/>
          <w:sz w:val="28"/>
          <w:szCs w:val="28"/>
        </w:rPr>
      </w:pPr>
    </w:p>
    <w:p w14:paraId="2CFBEA57" w14:textId="77777777" w:rsidR="008D430E" w:rsidRDefault="008D430E">
      <w:pPr>
        <w:spacing w:after="160" w:line="360" w:lineRule="auto"/>
        <w:ind w:left="-567" w:firstLine="567"/>
        <w:rPr>
          <w:rFonts w:ascii="Times New Roman" w:eastAsia="Times New Roman" w:hAnsi="Times New Roman" w:cs="Times New Roman"/>
          <w:sz w:val="28"/>
          <w:szCs w:val="28"/>
        </w:rPr>
      </w:pPr>
    </w:p>
    <w:p w14:paraId="2D6287FF" w14:textId="77777777" w:rsidR="008D430E" w:rsidRDefault="008D430E">
      <w:pPr>
        <w:spacing w:after="160" w:line="360" w:lineRule="auto"/>
        <w:ind w:left="-567" w:firstLine="567"/>
        <w:rPr>
          <w:rFonts w:ascii="Times New Roman" w:eastAsia="Times New Roman" w:hAnsi="Times New Roman" w:cs="Times New Roman"/>
          <w:sz w:val="28"/>
          <w:szCs w:val="28"/>
        </w:rPr>
      </w:pPr>
    </w:p>
    <w:p w14:paraId="257B3DE3" w14:textId="77777777" w:rsidR="008D430E" w:rsidRDefault="008D430E">
      <w:pPr>
        <w:spacing w:after="160" w:line="360" w:lineRule="auto"/>
        <w:ind w:left="-567" w:firstLine="567"/>
        <w:rPr>
          <w:rFonts w:ascii="Times New Roman" w:eastAsia="Times New Roman" w:hAnsi="Times New Roman" w:cs="Times New Roman"/>
          <w:sz w:val="28"/>
          <w:szCs w:val="28"/>
        </w:rPr>
      </w:pPr>
    </w:p>
    <w:p w14:paraId="5C6EF20D" w14:textId="77777777" w:rsidR="008D430E" w:rsidRDefault="008D430E">
      <w:pPr>
        <w:spacing w:after="160" w:line="360" w:lineRule="auto"/>
        <w:ind w:left="-567" w:firstLine="567"/>
        <w:rPr>
          <w:rFonts w:ascii="Times New Roman" w:eastAsia="Times New Roman" w:hAnsi="Times New Roman" w:cs="Times New Roman"/>
          <w:sz w:val="28"/>
          <w:szCs w:val="28"/>
        </w:rPr>
      </w:pPr>
    </w:p>
    <w:p w14:paraId="2C961838" w14:textId="77777777" w:rsidR="008D430E" w:rsidRDefault="008D430E">
      <w:pPr>
        <w:spacing w:after="160" w:line="360" w:lineRule="auto"/>
        <w:ind w:left="-567" w:firstLine="567"/>
        <w:rPr>
          <w:rFonts w:ascii="Times New Roman" w:eastAsia="Times New Roman" w:hAnsi="Times New Roman" w:cs="Times New Roman"/>
          <w:sz w:val="28"/>
          <w:szCs w:val="28"/>
        </w:rPr>
      </w:pPr>
    </w:p>
    <w:p w14:paraId="4E09CEDD" w14:textId="77777777" w:rsidR="008D430E" w:rsidRDefault="008D430E">
      <w:pPr>
        <w:spacing w:after="160" w:line="360" w:lineRule="auto"/>
        <w:ind w:left="-567" w:firstLine="567"/>
        <w:rPr>
          <w:rFonts w:ascii="Times New Roman" w:eastAsia="Times New Roman" w:hAnsi="Times New Roman" w:cs="Times New Roman"/>
          <w:sz w:val="28"/>
          <w:szCs w:val="28"/>
        </w:rPr>
      </w:pPr>
    </w:p>
    <w:p w14:paraId="03F880CF" w14:textId="77777777" w:rsidR="008D430E" w:rsidRDefault="008D430E">
      <w:pPr>
        <w:spacing w:after="160" w:line="360" w:lineRule="auto"/>
        <w:ind w:left="-567" w:firstLine="567"/>
        <w:rPr>
          <w:rFonts w:ascii="Times New Roman" w:eastAsia="Times New Roman" w:hAnsi="Times New Roman" w:cs="Times New Roman"/>
          <w:sz w:val="28"/>
          <w:szCs w:val="28"/>
        </w:rPr>
      </w:pPr>
    </w:p>
    <w:p w14:paraId="09D00F39" w14:textId="77777777" w:rsidR="008D430E" w:rsidRDefault="008D430E">
      <w:pPr>
        <w:spacing w:after="160" w:line="360" w:lineRule="auto"/>
        <w:ind w:left="-567" w:firstLine="567"/>
        <w:rPr>
          <w:rFonts w:ascii="Times New Roman" w:eastAsia="Times New Roman" w:hAnsi="Times New Roman" w:cs="Times New Roman"/>
          <w:sz w:val="28"/>
          <w:szCs w:val="28"/>
        </w:rPr>
      </w:pPr>
    </w:p>
    <w:p w14:paraId="1C598820" w14:textId="77777777" w:rsidR="008D430E" w:rsidRDefault="008D430E">
      <w:pPr>
        <w:spacing w:after="160" w:line="360" w:lineRule="auto"/>
        <w:ind w:left="-567" w:firstLine="567"/>
        <w:rPr>
          <w:rFonts w:ascii="Times New Roman" w:eastAsia="Times New Roman" w:hAnsi="Times New Roman" w:cs="Times New Roman"/>
          <w:sz w:val="28"/>
          <w:szCs w:val="28"/>
        </w:rPr>
      </w:pPr>
    </w:p>
    <w:p w14:paraId="5D4FDE3C" w14:textId="77777777" w:rsidR="008D430E" w:rsidRDefault="008D430E">
      <w:pPr>
        <w:spacing w:after="160" w:line="360" w:lineRule="auto"/>
        <w:ind w:left="-567" w:firstLine="567"/>
        <w:rPr>
          <w:rFonts w:ascii="Times New Roman" w:eastAsia="Times New Roman" w:hAnsi="Times New Roman" w:cs="Times New Roman"/>
          <w:sz w:val="28"/>
          <w:szCs w:val="28"/>
        </w:rPr>
      </w:pPr>
    </w:p>
    <w:p w14:paraId="062E7089" w14:textId="31C7E95A"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2.2 Конфліктна взаємодія поколінь у соціальних мережах </w:t>
      </w:r>
    </w:p>
    <w:p w14:paraId="3E9FEC5F"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Осередком агресії та нетерпимості в сучасному світі є саме соціальні мережі. На нашу думку, це пов’язано з відсутністю цензури. Популярність різних мереж зростає з кожним днем, та на жаль, разом з цим росте агресивність деяких мережевих користувачів. </w:t>
      </w:r>
    </w:p>
    <w:p w14:paraId="183BBF9F"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 досліджували соціальні мережі та шукали прояви конфлікту поколінь у соціальних мережах. Для моніторингу обрано соціальні мережі Instagram та Tik Tok. Ці соціальні мережі були обрані через велику концентрацію гострих соціальних тем, які часто стають причиною для конфліктів. Instagram та Tik Tok пов’язані між собою, часто користувачі Instagram реєструються в Тіk Тоk, також на особистому акаунті в Тіk Тоk є посилання на особистий/бізнес акаунт в Instagram. </w:t>
      </w:r>
    </w:p>
    <w:p w14:paraId="4732F8B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Instagram та Tik Tok цікаві тим, що вік їх аудиторії абсолютно різні, хоча спочатку Tik Tok орієнтувався на більш молоду аудиторію. Але, Instagram також </w:t>
      </w:r>
      <w:proofErr w:type="gramStart"/>
      <w:r>
        <w:rPr>
          <w:rFonts w:ascii="Times New Roman" w:eastAsia="Times New Roman" w:hAnsi="Times New Roman" w:cs="Times New Roman"/>
          <w:sz w:val="28"/>
          <w:szCs w:val="28"/>
        </w:rPr>
        <w:t>на початку</w:t>
      </w:r>
      <w:proofErr w:type="gramEnd"/>
      <w:r>
        <w:rPr>
          <w:rFonts w:ascii="Times New Roman" w:eastAsia="Times New Roman" w:hAnsi="Times New Roman" w:cs="Times New Roman"/>
          <w:sz w:val="28"/>
          <w:szCs w:val="28"/>
        </w:rPr>
        <w:t xml:space="preserve"> освоїло молоде покоління, а зараз практично всі представники кожного покоління мають акаунт в Instagram. </w:t>
      </w:r>
    </w:p>
    <w:p w14:paraId="097BBEE0" w14:textId="7FED79AE"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Соціальні мережі завжди були платформою для вільного виказування своїх думок, у соціальних мережах можна просувати св</w:t>
      </w:r>
      <w:r w:rsidR="007B2B42">
        <w:rPr>
          <w:rFonts w:ascii="Times New Roman" w:eastAsia="Times New Roman" w:hAnsi="Times New Roman" w:cs="Times New Roman"/>
          <w:sz w:val="28"/>
          <w:szCs w:val="28"/>
          <w:lang w:val="uk-UA"/>
        </w:rPr>
        <w:t>ій кут зору</w:t>
      </w:r>
      <w:r>
        <w:rPr>
          <w:rFonts w:ascii="Times New Roman" w:eastAsia="Times New Roman" w:hAnsi="Times New Roman" w:cs="Times New Roman"/>
          <w:sz w:val="28"/>
          <w:szCs w:val="28"/>
        </w:rPr>
        <w:t xml:space="preserve">, привносити нове бачення у висвітлення соціальних тем. Зараз, зважаючи на прагнення суспільства до толерантності, у соціальних мережах просувають ідеї рівності, підтримують рухи, мітинги для підтримки прав людини (наприклад, рух BLM (Black Lives Matter)), підтримують фемінізм, та турбуються про екологію та раціональне використання ресурсів планети. </w:t>
      </w:r>
    </w:p>
    <w:p w14:paraId="6B5654A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Незважаючи на користь соціальних мереж, вони також є найбільшим осередком агресії в сучасному світі, і такі важливі теми як підтримка ЛГБТ, боротьба проти расизму, просування ідей фемінізму, викликають шквал негативних коментарів та стають причиною суперечок між людьми. </w:t>
      </w:r>
    </w:p>
    <w:p w14:paraId="69FAEDEC" w14:textId="1A8CE6C9"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моніторингу соціальних мереж, ми помітили, що конфлікт поколінь є частою проблемою, люди різного віку починають конфлікт, який буває не </w:t>
      </w:r>
      <w:r>
        <w:rPr>
          <w:rFonts w:ascii="Times New Roman" w:eastAsia="Times New Roman" w:hAnsi="Times New Roman" w:cs="Times New Roman"/>
          <w:sz w:val="28"/>
          <w:szCs w:val="28"/>
        </w:rPr>
        <w:lastRenderedPageBreak/>
        <w:t xml:space="preserve">аргументованим, насиченим «мовою ворожнечі», мовленнєвою агресією та ненависницькими настроями. </w:t>
      </w:r>
    </w:p>
    <w:p w14:paraId="5A8673C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Насправді, будь-яка суперечка може виникнути з будь-якої дрібниці, особливо в інтернеті, де інколи люди спеціально виводять інших на конфлікт. За допомогою контент-моніторингу соціальних мереж, ми змогли виділити теми, які стають причиною для конфліктів представників різних поколінь. Отже, найбільш конфліктними темами серед людей різного віку є: </w:t>
      </w:r>
    </w:p>
    <w:p w14:paraId="7314EC4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ЛГБТ. </w:t>
      </w:r>
    </w:p>
    <w:p w14:paraId="04B9BFE8"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ЛГБТ є актуальною вже довгий час у всьому світі, адже досі багато представників цієї спільноти бояться заявити про себе, відстояти себе, бо часто зіштовхуються з хейтом та ворожістю. Не дивлячись на те, що представники ЛГБТ активно захищають свої права, і вже давно доведено, що гомосексуальність, бісексуальність не є проблемою, багато людей, переважно старшого віку, вважають, що це хвороба, яка потребує лікування, це проти природи, такі стосунки руйнування традиційних сімейних цінностей. </w:t>
      </w:r>
    </w:p>
    <w:p w14:paraId="6503E5D8"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Фемінізм. </w:t>
      </w:r>
    </w:p>
    <w:p w14:paraId="6195830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Жінки вже давно ведуть боротьбу за свої права, свободу вибору та незалежність, у цій боротьбі жінок підтримують навіть чоловіки, бо в сучасному світі зрозуміло, що жінка не предмет, і вона має право голосу. Проте, не кожна людина згодна з тим, що феміністичний рух потрібен жінкам, деякі вважають, що феміністки обов’язково представниці ЛГБТ та просто жінки, які не змогли вдало вийти заміж. Так що під постами з феміністичними публікаціями завжди ведеться запекла боротьба між старшим та молодшим поколіннями, які мають абсолютно різну думку про феміністок. </w:t>
      </w:r>
    </w:p>
    <w:p w14:paraId="3FCFC10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Чайлдфрі/материнство. </w:t>
      </w:r>
    </w:p>
    <w:p w14:paraId="202C6F67" w14:textId="3C445F92"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Тему дітей можна на 100% </w:t>
      </w:r>
      <w:r w:rsidR="003B77B1">
        <w:rPr>
          <w:rFonts w:ascii="Times New Roman" w:eastAsia="Times New Roman" w:hAnsi="Times New Roman" w:cs="Times New Roman"/>
          <w:sz w:val="28"/>
          <w:szCs w:val="28"/>
          <w:lang w:val="uk-UA"/>
        </w:rPr>
        <w:t xml:space="preserve">є </w:t>
      </w:r>
      <w:r>
        <w:rPr>
          <w:rFonts w:ascii="Times New Roman" w:eastAsia="Times New Roman" w:hAnsi="Times New Roman" w:cs="Times New Roman"/>
          <w:sz w:val="28"/>
          <w:szCs w:val="28"/>
        </w:rPr>
        <w:t xml:space="preserve">делікатною, адже в певний час вважалося, що жінка, яка не народила не вважається «справжньою» жінкою. Такий стереотип міцно засів у свідомості багатьох людей. Зараз, жінка має право робити зі своїм </w:t>
      </w:r>
      <w:r>
        <w:rPr>
          <w:rFonts w:ascii="Times New Roman" w:eastAsia="Times New Roman" w:hAnsi="Times New Roman" w:cs="Times New Roman"/>
          <w:sz w:val="28"/>
          <w:szCs w:val="28"/>
        </w:rPr>
        <w:lastRenderedPageBreak/>
        <w:t xml:space="preserve">тілом, що їй заманеться, вона сама вирішує питання дітей, не зобов’язана народжувати для когось та примусово, чи тільки тому що «їй вже 25». Незважаючи на прогрес у </w:t>
      </w:r>
      <w:r w:rsidR="008D430E">
        <w:rPr>
          <w:rFonts w:ascii="Times New Roman" w:eastAsia="Times New Roman" w:hAnsi="Times New Roman" w:cs="Times New Roman"/>
          <w:sz w:val="28"/>
          <w:szCs w:val="28"/>
        </w:rPr>
        <w:t>ставленні до жінок, кожна жінка</w:t>
      </w:r>
      <w:r>
        <w:rPr>
          <w:rFonts w:ascii="Times New Roman" w:eastAsia="Times New Roman" w:hAnsi="Times New Roman" w:cs="Times New Roman"/>
          <w:sz w:val="28"/>
          <w:szCs w:val="28"/>
        </w:rPr>
        <w:t xml:space="preserve"> або подружня пара зіштовхується з питанням: «коли вже дітки?</w:t>
      </w:r>
      <w:r w:rsidR="0017108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пора заводити другого?», «треба ще дівчинку/хлопчика». Пари, які обрали для себе шлях чайлдфрі зіштовхуються з агресією та нав’язуванням, а жінки досі соромляться говорити про аборти, бо бояться осуду. </w:t>
      </w:r>
    </w:p>
    <w:p w14:paraId="63BA77B1" w14:textId="2DCAC753"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Конфлікт у соцмережах важко припинити, оскільки будь-який користувач може поновити дискусію, залишивши під постом новий коментарій.  Між поколіннями завжди триватиме суперечка. Конфлікт</w:t>
      </w:r>
      <w:r w:rsidR="003B77B1">
        <w:rPr>
          <w:rFonts w:ascii="Times New Roman" w:eastAsia="Times New Roman" w:hAnsi="Times New Roman" w:cs="Times New Roman"/>
          <w:sz w:val="28"/>
          <w:szCs w:val="28"/>
          <w:lang w:val="uk-UA"/>
        </w:rPr>
        <w:t>ний</w:t>
      </w:r>
      <w:r>
        <w:rPr>
          <w:rFonts w:ascii="Times New Roman" w:eastAsia="Times New Roman" w:hAnsi="Times New Roman" w:cs="Times New Roman"/>
          <w:sz w:val="28"/>
          <w:szCs w:val="28"/>
        </w:rPr>
        <w:t xml:space="preserve"> потенціал </w:t>
      </w:r>
      <w:r w:rsidR="003B77B1">
        <w:rPr>
          <w:rFonts w:ascii="Times New Roman" w:eastAsia="Times New Roman" w:hAnsi="Times New Roman" w:cs="Times New Roman"/>
          <w:sz w:val="28"/>
          <w:szCs w:val="28"/>
          <w:lang w:val="uk-UA"/>
        </w:rPr>
        <w:t xml:space="preserve">цих питань </w:t>
      </w:r>
      <w:r>
        <w:rPr>
          <w:rFonts w:ascii="Times New Roman" w:eastAsia="Times New Roman" w:hAnsi="Times New Roman" w:cs="Times New Roman"/>
          <w:sz w:val="28"/>
          <w:szCs w:val="28"/>
        </w:rPr>
        <w:t xml:space="preserve">ніколи не буде вичерпаний, навіть із часом.   </w:t>
      </w:r>
    </w:p>
    <w:p w14:paraId="038EA0C3" w14:textId="704EC40B" w:rsidR="00CD0C69" w:rsidRDefault="008F2EBF">
      <w:pPr>
        <w:spacing w:after="160" w:line="360" w:lineRule="auto"/>
        <w:ind w:left="-567" w:firstLine="567"/>
        <w:rPr>
          <w:rFonts w:ascii="Times New Roman" w:eastAsia="Times New Roman" w:hAnsi="Times New Roman" w:cs="Times New Roman"/>
          <w:sz w:val="28"/>
          <w:szCs w:val="28"/>
        </w:rPr>
      </w:pPr>
      <w:bookmarkStart w:id="2" w:name="_heading=h.1fob9te" w:colFirst="0" w:colLast="0"/>
      <w:bookmarkEnd w:id="2"/>
      <w:r>
        <w:rPr>
          <w:rFonts w:ascii="Times New Roman" w:eastAsia="Times New Roman" w:hAnsi="Times New Roman" w:cs="Times New Roman"/>
          <w:sz w:val="28"/>
          <w:szCs w:val="28"/>
        </w:rPr>
        <w:t>Instagram та Tik Tok наповнені такими темами через те, що є вільними платформами для вираження своїх думок. Високий вміст різних думок є причиною для конфліктів. Аналізуючи ці соціальні мережі, ми дійшли до висновку, що Instagram є більш конфліктною соціальною мережею, в Instagram частіше використову</w:t>
      </w:r>
      <w:r w:rsidR="003B77B1">
        <w:rPr>
          <w:rFonts w:ascii="Times New Roman" w:eastAsia="Times New Roman" w:hAnsi="Times New Roman" w:cs="Times New Roman"/>
          <w:sz w:val="28"/>
          <w:szCs w:val="28"/>
          <w:lang w:val="uk-UA"/>
        </w:rPr>
        <w:t>ють</w:t>
      </w:r>
      <w:r>
        <w:rPr>
          <w:rFonts w:ascii="Times New Roman" w:eastAsia="Times New Roman" w:hAnsi="Times New Roman" w:cs="Times New Roman"/>
          <w:sz w:val="28"/>
          <w:szCs w:val="28"/>
        </w:rPr>
        <w:t xml:space="preserve"> «мов</w:t>
      </w:r>
      <w:r w:rsidR="003B77B1">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ворожнечі», мовленнєв</w:t>
      </w:r>
      <w:r w:rsidR="003B77B1">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агресія, і звичайно, часто </w:t>
      </w:r>
      <w:r w:rsidR="003B77B1">
        <w:rPr>
          <w:rFonts w:ascii="Times New Roman" w:eastAsia="Times New Roman" w:hAnsi="Times New Roman" w:cs="Times New Roman"/>
          <w:sz w:val="28"/>
          <w:szCs w:val="28"/>
          <w:lang w:val="uk-UA"/>
        </w:rPr>
        <w:t xml:space="preserve">трапляються </w:t>
      </w:r>
      <w:r>
        <w:rPr>
          <w:rFonts w:ascii="Times New Roman" w:eastAsia="Times New Roman" w:hAnsi="Times New Roman" w:cs="Times New Roman"/>
          <w:sz w:val="28"/>
          <w:szCs w:val="28"/>
        </w:rPr>
        <w:t xml:space="preserve">конфлікти між поколіннями. В Instagram зареєстровані люди різного віку, тому конфлікти для Instagram є нормальним явищем, тим більше Instagram не може блокувати конфліктні коментарі, якщо вони не містять «мову ворожнечі». Tik Tok </w:t>
      </w:r>
      <w:r w:rsidR="003B77B1">
        <w:rPr>
          <w:rFonts w:ascii="Times New Roman" w:eastAsia="Times New Roman" w:hAnsi="Times New Roman" w:cs="Times New Roman"/>
          <w:sz w:val="28"/>
          <w:szCs w:val="28"/>
          <w:lang w:val="uk-UA"/>
        </w:rPr>
        <w:t>своєю чергою</w:t>
      </w:r>
      <w:r>
        <w:rPr>
          <w:rFonts w:ascii="Times New Roman" w:eastAsia="Times New Roman" w:hAnsi="Times New Roman" w:cs="Times New Roman"/>
          <w:sz w:val="28"/>
          <w:szCs w:val="28"/>
        </w:rPr>
        <w:t xml:space="preserve"> є платформою для молоді, де вони просувають свої думки, багато з них знімають соціальні відео, піднімають теми насилля в сім’ї, аб’юзивних стосунків, залежності, стосунків батьків та дітей. При моніторингу ми помітили, що Тik Tok є більш толерантною платформою, там частіше в коментарях трапляються добрі слова, слова підтримки, ніж ненависницькі вис</w:t>
      </w:r>
      <w:r w:rsidR="008D430E">
        <w:rPr>
          <w:rFonts w:ascii="Times New Roman" w:eastAsia="Times New Roman" w:hAnsi="Times New Roman" w:cs="Times New Roman"/>
          <w:sz w:val="28"/>
          <w:szCs w:val="28"/>
        </w:rPr>
        <w:t xml:space="preserve">лови. Молоді користувачі в Тik </w:t>
      </w:r>
      <w:r>
        <w:rPr>
          <w:rFonts w:ascii="Times New Roman" w:eastAsia="Times New Roman" w:hAnsi="Times New Roman" w:cs="Times New Roman"/>
          <w:sz w:val="28"/>
          <w:szCs w:val="28"/>
        </w:rPr>
        <w:t>Tok макс</w:t>
      </w:r>
      <w:r w:rsidR="0017108E">
        <w:rPr>
          <w:rFonts w:ascii="Times New Roman" w:eastAsia="Times New Roman" w:hAnsi="Times New Roman" w:cs="Times New Roman"/>
          <w:sz w:val="28"/>
          <w:szCs w:val="28"/>
        </w:rPr>
        <w:t xml:space="preserve">имально толерантні, проте вони </w:t>
      </w:r>
      <w:r>
        <w:rPr>
          <w:rFonts w:ascii="Times New Roman" w:eastAsia="Times New Roman" w:hAnsi="Times New Roman" w:cs="Times New Roman"/>
          <w:sz w:val="28"/>
          <w:szCs w:val="28"/>
        </w:rPr>
        <w:t xml:space="preserve">вороже ставляться до старшого покоління, бо коли в коментарях людина старшого віку пише негатив про ЛГБТ, вона отримає багато агресії в свою сторону. </w:t>
      </w:r>
    </w:p>
    <w:p w14:paraId="11BA1C0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Отже, для більшого розуміння ситуації ми дібрали приклади на кожну тему в Instagram та Тik Tok. Першою соціальною мережею для демонстрації буде Instagram. Пропонуємо ознайомитися з прикладами: </w:t>
      </w:r>
    </w:p>
    <w:p w14:paraId="2BD2F5F1"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ЛГБТ </w:t>
      </w:r>
    </w:p>
    <w:p w14:paraId="5731E28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Нами була знайдена публікація, яка була опублікована на сторінці super.ru (кількість підписників 1,5 млн) 26.01.2021 про трансгендерного актора Еліота Пейджа (у минулому акторка Елен Пейдж, яка ще в 2014 році зробила перший камінг-аут, розкривши свою гомосексуальність; вже в кінці 2020 року стався другий камінг-аут в якому Еліот Пейдж заявив про себе як про трансгендерного чоловіка), який подав на розлучення зі своєю дружиною Еммою Портнер. Звичайно, новина про таку «нетрадиційну» людину зібрала велику кількість коментарів, які містять в собі негатив, різні погляди на ситуацію. Наведемо приклади коментарів: «куда катится мир», «Первый раз слышу об этой «звезде» и надеюсь последний», «мне кажется за бугром все двинулись умом, причем настолько, что это страшно. Там, наверное, половина населения ОНО, еще и детей так же воспитывают, пропагандируя, пусть ребенок сам выберет пол. Это крах», «Что значит пара? Для меня пара это традиционная семья. Ну или пара сапог, но никак не «это»». Такі коментарі писали в основному представники старшого покоління. Коментарі молодого покоління виглядали так: «Черт, люди, что с вами не так? Почему вы все злые такие? Вас так волнует личная жизнь чужого человека? Что ж, мне вас жаль», «Вместо того, чтобы подумать, вы сидите дома перед экранами телефонов и льете грязь на совершенно незнакомых вам людей. Как насчет того чтобы заняться своей жизнью? Даже странно, что чужие жизни кого-то так сильно волнуют. Пусть все люди будут счастливы и найдут себя. Неважно, кто вы. Каждый из нас имеет право любить того, кого он хочет любить. Пусть мир и вселенная помогут людям справиться с постоянными нападками. У нас у каждого есть выбор, почему за это их порочат в комментариях?».</w:t>
      </w:r>
    </w:p>
    <w:p w14:paraId="2FCB8BC4" w14:textId="7AC8FE1B"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Як бачимо, молод</w:t>
      </w:r>
      <w:r w:rsidR="003B77B1">
        <w:rPr>
          <w:rFonts w:ascii="Times New Roman" w:eastAsia="Times New Roman" w:hAnsi="Times New Roman" w:cs="Times New Roman"/>
          <w:sz w:val="28"/>
          <w:szCs w:val="28"/>
          <w:lang w:val="uk-UA"/>
        </w:rPr>
        <w:t>ь</w:t>
      </w:r>
      <w:r>
        <w:rPr>
          <w:rFonts w:ascii="Times New Roman" w:eastAsia="Times New Roman" w:hAnsi="Times New Roman" w:cs="Times New Roman"/>
          <w:sz w:val="28"/>
          <w:szCs w:val="28"/>
        </w:rPr>
        <w:t xml:space="preserve"> виявил</w:t>
      </w:r>
      <w:r w:rsidR="003B77B1">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ся більш толерантн</w:t>
      </w:r>
      <w:r w:rsidR="003B77B1">
        <w:rPr>
          <w:rFonts w:ascii="Times New Roman" w:eastAsia="Times New Roman" w:hAnsi="Times New Roman" w:cs="Times New Roman"/>
          <w:sz w:val="28"/>
          <w:szCs w:val="28"/>
          <w:lang w:val="uk-UA"/>
        </w:rPr>
        <w:t>ою</w:t>
      </w:r>
      <w:r>
        <w:rPr>
          <w:rFonts w:ascii="Times New Roman" w:eastAsia="Times New Roman" w:hAnsi="Times New Roman" w:cs="Times New Roman"/>
          <w:sz w:val="28"/>
          <w:szCs w:val="28"/>
        </w:rPr>
        <w:t>, оскільки продемонструвал</w:t>
      </w:r>
      <w:r w:rsidR="003B77B1">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повагу до приватного життя людини.</w:t>
      </w:r>
    </w:p>
    <w:p w14:paraId="2EBD9F51" w14:textId="118A3F19" w:rsidR="00CD0C69" w:rsidRDefault="008F2EBF">
      <w:pPr>
        <w:spacing w:after="160" w:line="360" w:lineRule="auto"/>
        <w:ind w:left="-567" w:firstLine="567"/>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lastRenderedPageBreak/>
        <w:t>Також звернемо увагу на суперечку між поколіннями, яка роз</w:t>
      </w:r>
      <w:r w:rsidR="003B77B1">
        <w:rPr>
          <w:rFonts w:ascii="Times New Roman" w:eastAsia="Times New Roman" w:hAnsi="Times New Roman" w:cs="Times New Roman"/>
          <w:sz w:val="28"/>
          <w:szCs w:val="28"/>
          <w:lang w:val="uk-UA"/>
        </w:rPr>
        <w:t>палилася</w:t>
      </w:r>
      <w:r>
        <w:rPr>
          <w:rFonts w:ascii="Times New Roman" w:eastAsia="Times New Roman" w:hAnsi="Times New Roman" w:cs="Times New Roman"/>
          <w:sz w:val="28"/>
          <w:szCs w:val="28"/>
        </w:rPr>
        <w:t xml:space="preserve"> в коментарях до цієї публікації. </w:t>
      </w:r>
      <w:r w:rsidR="003B77B1">
        <w:rPr>
          <w:rFonts w:ascii="Times New Roman" w:eastAsia="Times New Roman" w:hAnsi="Times New Roman" w:cs="Times New Roman"/>
          <w:sz w:val="28"/>
          <w:szCs w:val="28"/>
        </w:rPr>
        <w:t>Одразу зазначимо, що циту</w:t>
      </w:r>
      <w:r w:rsidR="003B77B1">
        <w:rPr>
          <w:rFonts w:ascii="Times New Roman" w:eastAsia="Times New Roman" w:hAnsi="Times New Roman" w:cs="Times New Roman"/>
          <w:sz w:val="28"/>
          <w:szCs w:val="28"/>
          <w:lang w:val="uk-UA"/>
        </w:rPr>
        <w:t>ємо згідно з оригіналом, зберігши орфографія, граматику</w:t>
      </w:r>
      <w:r w:rsidR="00715CAF">
        <w:rPr>
          <w:rFonts w:ascii="Times New Roman" w:eastAsia="Times New Roman" w:hAnsi="Times New Roman" w:cs="Times New Roman"/>
          <w:sz w:val="28"/>
          <w:szCs w:val="28"/>
          <w:lang w:val="uk-UA"/>
        </w:rPr>
        <w:t xml:space="preserve">, пунктуацію. </w:t>
      </w:r>
      <w:r>
        <w:rPr>
          <w:rFonts w:ascii="Times New Roman" w:eastAsia="Times New Roman" w:hAnsi="Times New Roman" w:cs="Times New Roman"/>
          <w:sz w:val="28"/>
          <w:szCs w:val="28"/>
        </w:rPr>
        <w:t>Отже, на перший коментар від жінки старшого віку: «Люди с расстройством психики теперь возглавляют таблоиды», представники молодого покоління відповіли: «Не несите бред. У нее нет расстройства психики. Кругом одни неучи», «пожалуйста, прежде чем высказывать свое мнение, ознакомтесь с информацией, что гомосексуальность и желание сменить пол давно не считается болезнями». Відповідь представників старшого покоління: «да вы что? А еще алкоголь и никотин не считаются опасн</w:t>
      </w:r>
      <w:r w:rsidR="003B77B1">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ми наркотиками, хотя от последствий их воздействия гибнет больше людей, чем от всей остальной наркоты вместе взятой. Просто существует такая вещь как лобби, в том числе и ЛГБТ лобби. И всяческие научные изыскания на тему нормальности, или ненормальности определенных девиаций глушится в зародыше. Есть куча примеров, когда ученых за материал на данную тему лишали работы, степеней и так далее». Багато представників покоління бебі бумерів демонструють «мову ворожнечі»: «Почему не узаконили отстрел таких животных?», покоління Z та молодша половина покоління Y відповідають в тій же манері: «так, наверное, и про тебя думают, слыша подобные высказывания» ( </w:t>
      </w:r>
      <w:hyperlink r:id="rId9">
        <w:r>
          <w:rPr>
            <w:rFonts w:ascii="Times New Roman" w:eastAsia="Times New Roman" w:hAnsi="Times New Roman" w:cs="Times New Roman"/>
            <w:color w:val="0563C1"/>
            <w:sz w:val="28"/>
            <w:szCs w:val="28"/>
            <w:u w:val="single"/>
          </w:rPr>
          <w:t>https://www.instagram.com/p/CKhQANbg_vT/</w:t>
        </w:r>
      </w:hyperlink>
      <w:r>
        <w:rPr>
          <w:rFonts w:ascii="Times New Roman" w:eastAsia="Times New Roman" w:hAnsi="Times New Roman" w:cs="Times New Roman"/>
          <w:sz w:val="28"/>
          <w:szCs w:val="28"/>
          <w:u w:val="single"/>
        </w:rPr>
        <w:t xml:space="preserve"> )</w:t>
      </w:r>
    </w:p>
    <w:p w14:paraId="3B95BA59" w14:textId="47D2D65F" w:rsidR="00CD0C69" w:rsidRDefault="00715CA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Шквал</w:t>
      </w:r>
      <w:r w:rsidR="008F2EBF">
        <w:rPr>
          <w:rFonts w:ascii="Times New Roman" w:eastAsia="Times New Roman" w:hAnsi="Times New Roman" w:cs="Times New Roman"/>
          <w:sz w:val="28"/>
          <w:szCs w:val="28"/>
        </w:rPr>
        <w:t xml:space="preserve"> коментарів також викликала новина, яка була опублікована 16.03.2021 на сторінці super.ru (1,5 млн підписників) про те, що Ватикан виступив проти ЛГБТ-союзів. Ще недавно папа римський заявив, що ЛГБТ повинні мати ті ж права, що і гетеросексуальні пари, бо всі вони «діти Божі», проте, тепер офіційний Ватикан зробив заяву, в якій заборонив своїм священикам благославляти гомосексуальні союзи та назвав такі шлюби гріховними. На захист ЛГБТ-союзів став співак Елтон Джон, який давно щасливо одружений з чоловіком. Елтон Джон звинуватив Ватикан у ліцемірстві. Молоде покоління підтримало Елтона Джона та написало такі коментарі на підтримку його позиції: «Я за Элтона!», «На стороне Элтона Джона!!! Провокация на агрессию гетеро и секс меньшинств» «Элтон прав», «Я за однополые браки, в этом нет ничего плохого». Приклади коментарів старшого </w:t>
      </w:r>
      <w:r w:rsidR="008F2EBF">
        <w:rPr>
          <w:rFonts w:ascii="Times New Roman" w:eastAsia="Times New Roman" w:hAnsi="Times New Roman" w:cs="Times New Roman"/>
          <w:sz w:val="28"/>
          <w:szCs w:val="28"/>
        </w:rPr>
        <w:lastRenderedPageBreak/>
        <w:t>покоління: «Гомосеки», «Бог создал женщину и мужчину чтобы размножались, а это считаю грех», «Браво Католическая церковь!!!», «Ну наконец-то прозрели!», «Ну хоть кто-то сказал нет бреду», «Вот у людей проблемы «Женить гандурасов или не женить» Вы серьезно? В мире рак, СПИД, войны, голод. Такое впечатление, что это век абсурда, скоро запретят заключать традиционные браки», «</w:t>
      </w:r>
      <w:proofErr w:type="gramStart"/>
      <w:r w:rsidR="008F2EBF">
        <w:rPr>
          <w:rFonts w:ascii="Times New Roman" w:eastAsia="Times New Roman" w:hAnsi="Times New Roman" w:cs="Times New Roman"/>
          <w:sz w:val="28"/>
          <w:szCs w:val="28"/>
        </w:rPr>
        <w:t>Ну</w:t>
      </w:r>
      <w:proofErr w:type="gramEnd"/>
      <w:r w:rsidR="008F2EBF">
        <w:rPr>
          <w:rFonts w:ascii="Times New Roman" w:eastAsia="Times New Roman" w:hAnsi="Times New Roman" w:cs="Times New Roman"/>
          <w:sz w:val="28"/>
          <w:szCs w:val="28"/>
        </w:rPr>
        <w:t xml:space="preserve"> когда же до этих голубых дойдет то, что они реальные ошибки природы?», «Что происходит?! Когда это стало нормой??!!! Это не норма это не естественно и это против природы!! Поэтому я поддерживаю Ватикан! Совсем эти лгбт сообщества охренели со своими правами!!» Також пропонуємо ознайомитися з діалогом між представниками різних поколінь, починає діалог жінка старшого віку: «Никаких однополых браков. Это не обсуждается», далі відповідь від молодої дівчини: «тебя спросить забыли, дитя ты божье», «нет однополым бракам и точка» «в нашем обществе отбросам не место. Однополых браков никогда не будет», знову відповідь від молоді: «в вашем обществе? Это в каком простите? В цивилизованных странах почему-то нет проблем с однополыми браками. На то эти страны и цивилизованные. Где никто и никого не ущемляет», далі знов жінка старшого віку: «у нас тоже они имеют все права по конституции. Какие цивилизованные страны? Где с людьми обращаются как с животными? А если мужики дерут друг друга это считается цивилизацией? Женоподобные. Даже не могут защитить своих женщин», відповідь: «просто смешно смотреть на таких как вы, которые с пеной у рта пытаются доказать, что гомосексуальность болезнь, грех и т.д. каждый живет как хочет. Никто не вправе никому указывать, что делать. Хотят идти под венец, пусть идут, хотят детей воспитывать пусть воспитывают. Вы за своей жизнью следите, а не за чужой. Уж не вам точно говорить «никаких однополых браков». Да вашего мнения даже не спрашивают. Живите своей жизнью и тогда у всех все будет хорошо», відповідь: «пусть твой сын и внук будут геями»  (</w:t>
      </w:r>
      <w:hyperlink r:id="rId10">
        <w:r w:rsidR="008F2EBF">
          <w:rPr>
            <w:rFonts w:ascii="Times New Roman" w:eastAsia="Times New Roman" w:hAnsi="Times New Roman" w:cs="Times New Roman"/>
            <w:color w:val="0563C1"/>
            <w:sz w:val="28"/>
            <w:szCs w:val="28"/>
            <w:u w:val="single"/>
          </w:rPr>
          <w:t>https://www.instagram.com/p/CMekWZdAGeA/</w:t>
        </w:r>
      </w:hyperlink>
      <w:r w:rsidR="008F2EBF">
        <w:rPr>
          <w:rFonts w:ascii="Times New Roman" w:eastAsia="Times New Roman" w:hAnsi="Times New Roman" w:cs="Times New Roman"/>
          <w:sz w:val="28"/>
          <w:szCs w:val="28"/>
        </w:rPr>
        <w:t xml:space="preserve"> )</w:t>
      </w:r>
    </w:p>
    <w:p w14:paraId="593C1914" w14:textId="77777777" w:rsidR="008D430E" w:rsidRDefault="008F2EBF" w:rsidP="008D430E">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Фемінізм. </w:t>
      </w:r>
    </w:p>
    <w:p w14:paraId="6C5C08E6" w14:textId="7DC066FE" w:rsidR="00CD0C69" w:rsidRDefault="008F2EBF" w:rsidP="008D430E">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Офіційна сторінка ВВС Україна 8.03.2021 </w:t>
      </w:r>
      <w:r w:rsidR="00715CAF">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своєму Instagram акаунті опублікувала новину про </w:t>
      </w:r>
      <w:proofErr w:type="gramStart"/>
      <w:r>
        <w:rPr>
          <w:rFonts w:ascii="Times New Roman" w:eastAsia="Times New Roman" w:hAnsi="Times New Roman" w:cs="Times New Roman"/>
          <w:sz w:val="28"/>
          <w:szCs w:val="28"/>
        </w:rPr>
        <w:t>Марш</w:t>
      </w:r>
      <w:proofErr w:type="gramEnd"/>
      <w:r>
        <w:rPr>
          <w:rFonts w:ascii="Times New Roman" w:eastAsia="Times New Roman" w:hAnsi="Times New Roman" w:cs="Times New Roman"/>
          <w:sz w:val="28"/>
          <w:szCs w:val="28"/>
        </w:rPr>
        <w:t xml:space="preserve"> жінок у Києві. Головна вимога учасниць маршу – ратифікація Україною Стамбульскої конвенції, аби запобігти насильству проти жінок та захистити постраждалих. Така важлива тема викликала неоднозначні коментарі. Цитуємо деякі з них: «Хворі люди», «ну і сором», «Скільки ображених жінок, дайте їм рівноправність! Хай ідуть на завод». Такі коментарі писали чоловіки, переважно старшого віку. «Ну таке», «Це ж, походу, не жінки», «Це якась невдоволена меншість і вона точно не презентує жіночу стать в Україні! Бо нащастя більшість жінок в Україні адекватні і мають нормальні стосунки з чоловіками» - коментарі жінок покоління X. Також представимо різні думки на одну ситуацію: «Ну таке… Не думаю що жінку яка кохана і щаслива щось заставить вийти на подібну акцію чи марш. Запам’ятайте – подібне притягує собі подібне, гасла смішні їй-богу», такий коментар написав дорослий чоловік, йому відповідає дівчина-підліток: «Це лише ваша думка, тобто це не означає, що саме так насправді». Конфлікту не сталося, але якщо чоловік відповів далі, чи дівчина була би грубою – сталася би суперечка, а так тільки різні погляди, різні думки (</w:t>
      </w:r>
      <w:hyperlink r:id="rId11">
        <w:r>
          <w:rPr>
            <w:rFonts w:ascii="Times New Roman" w:eastAsia="Times New Roman" w:hAnsi="Times New Roman" w:cs="Times New Roman"/>
            <w:color w:val="0563C1"/>
            <w:sz w:val="28"/>
            <w:szCs w:val="28"/>
            <w:u w:val="single"/>
          </w:rPr>
          <w:t>https://www.instagram.com/p/CMKq5kns-03/</w:t>
        </w:r>
      </w:hyperlink>
      <w:r>
        <w:rPr>
          <w:rFonts w:ascii="Times New Roman" w:eastAsia="Times New Roman" w:hAnsi="Times New Roman" w:cs="Times New Roman"/>
          <w:sz w:val="28"/>
          <w:szCs w:val="28"/>
        </w:rPr>
        <w:t xml:space="preserve"> )</w:t>
      </w:r>
    </w:p>
    <w:p w14:paraId="21CE5D10" w14:textId="62E4AC33"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Instagram часто люди публікують історії з власного досвіду, звичайно, такі історії можуть викликати як підтримку, так і осуд. Представляємо одну із історій, яка важлива для фемінізму, дає розуміння для чого він потрібен, але в коментарях, </w:t>
      </w:r>
      <w:r w:rsidR="00715CAF">
        <w:rPr>
          <w:rFonts w:ascii="Times New Roman" w:eastAsia="Times New Roman" w:hAnsi="Times New Roman" w:cs="Times New Roman"/>
          <w:sz w:val="28"/>
          <w:szCs w:val="28"/>
          <w:lang w:val="uk-UA"/>
        </w:rPr>
        <w:t>незважаючи</w:t>
      </w:r>
      <w:r>
        <w:rPr>
          <w:rFonts w:ascii="Times New Roman" w:eastAsia="Times New Roman" w:hAnsi="Times New Roman" w:cs="Times New Roman"/>
          <w:sz w:val="28"/>
          <w:szCs w:val="28"/>
        </w:rPr>
        <w:t xml:space="preserve"> на важливість історії не всі підтримали жінку. Вона була опублікована 23.04.2021 на акаунті під назвою istorii_bobo з 352 тисячами підписників. Отже, історія така: «В пылу ссоры муж дал пощечину. Для меня это все равно, что предательство, и псоле четырех лет брака я ушла от него, не простила. Начала оформлять развод, поставила родителей в известность, и они поддержали бывшего. Без сомнений. Развелись все-таки. Уже полтора года прошло, а с родителями толком и не помирились, да и не хочу. Все понять не могу, как они могли так поступить». В коментарях стався справжній розрив поколінь, адже багато коментаторів не розуміли чому жінка розвелася через один ляпас, переважно не розуміли цього представники старшого покоління, молодші вступали з ними в </w:t>
      </w:r>
      <w:r>
        <w:rPr>
          <w:rFonts w:ascii="Times New Roman" w:eastAsia="Times New Roman" w:hAnsi="Times New Roman" w:cs="Times New Roman"/>
          <w:sz w:val="28"/>
          <w:szCs w:val="28"/>
        </w:rPr>
        <w:lastRenderedPageBreak/>
        <w:t xml:space="preserve">дискусії та підтримували жінку. Отже, для ознайомлення коментарі старшого покоління: «А может вы кинулись на него? Или оскорбили его семью? И он в пылу это сделал, меня поражают комментарии с выводами, ситуация ведь неизвестна, бывают такие случаи, что переходять грань, и уже невыносимо вести разговор», «А почему виноват кто-то один? Всегда виноваты двое. И без ситуации вообще не понятно, что да как», «Это ж надо так мужика довести, если раньше такого не было», «Что ж такого Вы сказали?», «Да родители просто знают какая вы, и за что вам можно дать пощечину все просто», «Просто так пощечину не получила бы. Скорее всего довела. Разные женщины бывают. Порой так мозг разъедают, что только пощечина может в чувство привести», «Никогда не понимала женщин, которые видят, что мужчина на взводе, дальше продолжают провоцировать. А как получат, начинают плакать, что он монстр, тиран и т.д. Возможно он не намерено, мужчины тоже люди и имеют чувства. Нечего было доводить, не попала бы, тем более если это было раз и спровоцировано. Сама виновата», відповідь від молодих дівчат, одна з яких 1993 року народження, тобто представниця покоління Y: «интересно, а если мужик орет и оскорбляет, ему тоже можно треснуть?», «ох уж этот виктимблейминг, «не провацируйте бедного кукусика, он же слабенький и неадекватненький, не намеренно кулачками машет, чувства бедного ч*они задели, коварные бабы..»», «у мужчин же помимо чувств еще и мозги есть?», відповідає перша коментаторка: «желательно плеснуть водой холодной, дабы успокоить его пыл. Главное не делать из себя жертву», «не передергивайте и не утрируйте» есть разница между мужланом, который только и может обижать слабых, а есть мужчина, которого просто вывели, и дама попала под гарячую руку», відповідь: «треснуть то можно, нет? Или это тоже будет провокацией и зеленым светом на то чтобы ударить женщину?», «прям аплодисменты, вас папа учил терпилой быть?», відповідь представниці старшого/середнього віку: «мозги мозгами, но эмоции никто не удалит. У вас всегда срабатывает мозг в любой ситуации?», «вполне, если это необходимо, но при этом оценивать ситуации, когда это можно сделать и как. А также пути отходов» (така відповідь на питання, чи можна жінці вдарити чоловіка), відповідь на цей коментар: «Никогда нельзя такое делать. Ни мужчине, </w:t>
      </w:r>
      <w:r>
        <w:rPr>
          <w:rFonts w:ascii="Times New Roman" w:eastAsia="Times New Roman" w:hAnsi="Times New Roman" w:cs="Times New Roman"/>
          <w:sz w:val="28"/>
          <w:szCs w:val="28"/>
        </w:rPr>
        <w:lastRenderedPageBreak/>
        <w:t>ни женщине. Цивилизация! Ауу!! Войди пожалуйста в жизни этих людей, они застряли в животном устройстве общества», і остання відповідь жінки, з коментаря якої почалася суперечка: «спуститесь с небес на землю. Вылезте из своих фантазий и мультиков. Вы меня вообще не понимаете и не слышите. Ухватились за одно слово и «пляшете» от него. Внимательно прочитайте, что я написла, а как поймете напишите. Have a nice day», також ще один коментар від 33-х річної (вказано в шапці профілю) жінки: «Какие все нежные и с нотками феминизма. А может она заслужено леща получила? Из-за пощечины разводиться, портить отношения с родителями и считать это предательством… а что автор подробнее не написала про ссору и вследствии чего так вышло, что муж поднял руку? Не надо только писать про то, что – никто не имеет права трогать, да он не мужик, ударил раз ударит и снова. Меня муж однажды ударил, тоже пощечина, но я была виновата, мой язык довел меня до этого. Я потом сто тысяч раз жалела и сейчас жалею, что так поступила. Я получила заслуженно. Поэтому, когда я слышу, что чей то муж или парень поднял руку на кого-то там, то сразу думаю – а не спровоцировала она? Поверьте, есть такие женщины, которые без п****лей как без пряников, которые сами доводят мужиков, первые распускают руки, а когда мужчина пытается успокоить верещат будто их избивают. Есть, конечно, семьи где муж абьюзер и по любому поводу шпыняет жену, это да, это насилие и от такого надо бежать, я поддерживаю. Но из-за пощечины быть жертвой насилия и в миг разлюбить мужа и перестать общаться с семьей – по мне странно», одразу була опублікована відповідь від дівчинки: «правильно сделала, что не простила. По-вашему, если человек не прав – его можно бить? Жертва никогда не виновата. Жаль, что с вами такое произошло, но насилие неприемлемо. Обычно» (</w:t>
      </w:r>
      <w:hyperlink r:id="rId12">
        <w:r>
          <w:rPr>
            <w:rFonts w:ascii="Times New Roman" w:eastAsia="Times New Roman" w:hAnsi="Times New Roman" w:cs="Times New Roman"/>
            <w:color w:val="0563C1"/>
            <w:sz w:val="28"/>
            <w:szCs w:val="28"/>
            <w:u w:val="single"/>
          </w:rPr>
          <w:t>https://www.instagram.com/p/CN_f3K-D5kk</w:t>
        </w:r>
      </w:hyperlink>
      <w:r>
        <w:rPr>
          <w:rFonts w:ascii="Times New Roman" w:eastAsia="Times New Roman" w:hAnsi="Times New Roman" w:cs="Times New Roman"/>
          <w:sz w:val="28"/>
          <w:szCs w:val="28"/>
          <w:u w:val="single"/>
        </w:rPr>
        <w:t>)</w:t>
      </w:r>
    </w:p>
    <w:p w14:paraId="04D4EBE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Чайлдфрі/материнство </w:t>
      </w:r>
    </w:p>
    <w:p w14:paraId="7769F1FF" w14:textId="4D01C3AD"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Велику кількість коментарів збирають інстаграмівські історії, які публікуються в спеціальних пабліках. Плюсом таких пабліків для нашого дослідження є жива атмосфера та різний вік коментаторів. Також є плюсом </w:t>
      </w:r>
      <w:r>
        <w:rPr>
          <w:rFonts w:ascii="Times New Roman" w:eastAsia="Times New Roman" w:hAnsi="Times New Roman" w:cs="Times New Roman"/>
          <w:sz w:val="28"/>
          <w:szCs w:val="28"/>
        </w:rPr>
        <w:lastRenderedPageBreak/>
        <w:t xml:space="preserve">різноманітність історії, отже, різні історії – різні думки, різні погляди. Перша історія була написана жінкою, яка описала свою ситуацію з дитиною та чоловіком. Була опублікована 25.04.2021, на акаунті istorii_bobo, 352 тис. підписників. Суть була такою: жінка не хотіла народжувати, бо їй важлива її кар’єра, вона заробляє більше чоловіка в чотири рази та не хотіла цим жертвувати, проте, чоловік її вмовив, вони вирішили, що вона народить, а в декреті буде сидіти чоловік. Після народження дитини чоловік відмовився від своїх слів. Тепер жінка планує розвестися та залишити дитину чоловіку. Багато коментаторів підтримали жінки абсолютно різного віку, кожна підкреслювала, що в пергу чергу треба думати про себе, проте радили знайти компроміс, адже дитина вже є і постраждає вона. Звичайно, ще були коментарі, які засуджували жінку, і були коментарі з агресивною підтримкою, тобто засуджували чоловіка, підбурювали жінку піти та залишити дитину с батьком, адже жінки виховують дитини без чоловіків, нехай тепер і чоловік спробує. Отже, коментарі, які закликають до компромісу від жінок абсолютно різного віку: «Милая, разводись с ним, но постарайся девочку не бросать, найми няню, подавай на алименты, чтобы и муж учавствовал в оплате расходов на ребеночка», «Почему бы и нет, он тоже родитель!!! Автор же не отказывается от ребенка, и эта тема была оговорена изначально», «а зачем ребенка отдавать, можно же просто няню нанять и все. Столько сейчас вариантов и с проживанием, и с ночевкой. Ребенок же не виноват, что ваш муж вас обманул. Это же не вещь». Коментарі від «зумерів»: «оставь и плати», «Вот это прикол, муж хочет ребенка, а он посидит немного в декрете, а потом она и работает и полноценно ребенком занимается. А в итоге вообще решил ребенка на нее с самого начала бросить. Огонь мужик. Разводись, нанимай няню и живи спокойно», «я читаю комментарии и вижу, что очень много женщин, которые не видят себя дальше инкубатора. Убожество и только», «Правильно делаете», «Нафиг такого мужа. Это разве семья? Вас подставили, просто на***и в уши. Кинуть ему ребенка и послать на все 4 стороны. Я уверена, что лет через 5-7 вы спокойно сможете родить второго уже от любимого человека», «Меня поражает как все бросились называть ее кукушкой и что мир перевернулся. А вы не задумывались, что мир </w:t>
      </w:r>
      <w:r>
        <w:rPr>
          <w:rFonts w:ascii="Times New Roman" w:eastAsia="Times New Roman" w:hAnsi="Times New Roman" w:cs="Times New Roman"/>
          <w:sz w:val="28"/>
          <w:szCs w:val="28"/>
        </w:rPr>
        <w:lastRenderedPageBreak/>
        <w:t>перевернулся от того, что на мужчин нельзя положиться и доверять. Она ведь сразу с мужем обсудила все. А он м*дазвон оказался. Но виновата как всегда женщина». Також представляємо більш агресивні коментарі від представників старшого покоління: «да ЦИРК и КЛОУНАДА – отдыхают. Это не родители… бедная девочка, жаль крошечку. Если карьера важнее ребенка, зачем было рожать, а тем более – выходить замуж??? ЖЕСТЬ!!!» відповідь була такою: «еще одна старушенция». Конфлікт далі поглиблював коментарій від іншої жінки, вона к</w:t>
      </w:r>
      <w:r w:rsidR="009A63C2">
        <w:rPr>
          <w:rFonts w:ascii="Times New Roman" w:eastAsia="Times New Roman" w:hAnsi="Times New Roman" w:cs="Times New Roman"/>
          <w:sz w:val="28"/>
          <w:szCs w:val="28"/>
        </w:rPr>
        <w:t>ритикувала дівчину за неповагу:</w:t>
      </w:r>
      <w:r>
        <w:rPr>
          <w:rFonts w:ascii="Times New Roman" w:eastAsia="Times New Roman" w:hAnsi="Times New Roman" w:cs="Times New Roman"/>
          <w:sz w:val="28"/>
          <w:szCs w:val="28"/>
        </w:rPr>
        <w:t xml:space="preserve"> «Маме своей это скажи! Что ж она тебя в детдом не сдала, когда отец вас бросил! Тоже бы жила в свое удовольствие, ни в чем себе не отказывала, не тратила бы время на тебя». </w:t>
      </w:r>
    </w:p>
    <w:p w14:paraId="3675CCFB"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ты уже мой профиль пролазила, что ли? Своя жизнь вообще, видимо, не интересная. Иди работай, и до меня и моей мамы не докалупывайся» </w:t>
      </w:r>
    </w:p>
    <w:p w14:paraId="6045911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работаю с 18 лет милочка, и отдельно живу от родителей с этого же возраста! И счастлива в браке уже почти 20 лет! Но в голову бы не пришло обзывать людей старшего возраста, у которых имеется жизненный опыт и четкие жизненные позиции! Надеюсь молодой человек, который рядом с тобой, вовремя разглядит кто ты!» </w:t>
      </w:r>
    </w:p>
    <w:p w14:paraId="67DB6236"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 так ты тоже из состава тупых старух, пытающихся всем и каждому навязать свою никчемную жизнь, как правильный пример? Идите, возрастная дамочка, куда подальше».</w:t>
      </w:r>
    </w:p>
    <w:p w14:paraId="6653A96D"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Далі в діалог представниць різних вікових груп втрутилася представниця покоління зумерів і написала: «бедная та семья, в которой у женщины нет ничего важнее мужа и ребенка. Все свои амбиции нереализованные будет на семье воплощать».</w:t>
      </w:r>
    </w:p>
    <w:p w14:paraId="3297A57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Констатуємо, з кожним новим коментарем конфлікт тільки поширюється, до нього долучаються сторонні з інших груп.</w:t>
      </w:r>
    </w:p>
    <w:p w14:paraId="7EB2E100"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Знову коментар від дівчини, яка образила жінку: «да без проблем, у каждого свое мнение, но прям очень раздражают вот эти бабки, которые пытаются всем и вся навязывать свое мнение». </w:t>
      </w:r>
    </w:p>
    <w:p w14:paraId="2F6EADF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«Точно так же, как и вы навязываете свое, причем не очень воспитанно, оскорбляя человека, который ничего плохого вам и </w:t>
      </w:r>
      <w:proofErr w:type="gramStart"/>
      <w:r>
        <w:rPr>
          <w:rFonts w:ascii="Times New Roman" w:eastAsia="Times New Roman" w:hAnsi="Times New Roman" w:cs="Times New Roman"/>
          <w:sz w:val="28"/>
          <w:szCs w:val="28"/>
        </w:rPr>
        <w:t>не сказал</w:t>
      </w:r>
      <w:proofErr w:type="gramEnd"/>
      <w:r>
        <w:rPr>
          <w:rFonts w:ascii="Times New Roman" w:eastAsia="Times New Roman" w:hAnsi="Times New Roman" w:cs="Times New Roman"/>
          <w:sz w:val="28"/>
          <w:szCs w:val="28"/>
        </w:rPr>
        <w:t xml:space="preserve"> и не сделал».</w:t>
      </w:r>
    </w:p>
    <w:p w14:paraId="4415BFD1"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«Действительно, только эти «старшие» лезут куда не надо и ведут себя как конченые, за что их уважать? За то, что раньше родились?» </w:t>
      </w:r>
    </w:p>
    <w:p w14:paraId="116C86E7"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Наведемо в якості прикладу ще декілька коментарів: «Ради работы оставить ребенка? Вы нормальная? Ведь дети это самое важное в жизни».</w:t>
      </w:r>
    </w:p>
    <w:p w14:paraId="0B7FF475"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для всех, представляете?» </w:t>
      </w:r>
    </w:p>
    <w:p w14:paraId="46D1EA3F"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«Поддержу полностью, но щас на вас накинутся всякие чайлфри, феминистки и прочие ненормальные. Держитесь». </w:t>
      </w:r>
    </w:p>
    <w:p w14:paraId="7E14402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«Представляете не для всех дети цветы жизни». </w:t>
      </w:r>
    </w:p>
    <w:p w14:paraId="69ED62F7"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женщины всегда. Видимо нас по-другому воспитывали и </w:t>
      </w:r>
      <w:proofErr w:type="gramStart"/>
      <w:r>
        <w:rPr>
          <w:rFonts w:ascii="Times New Roman" w:eastAsia="Times New Roman" w:hAnsi="Times New Roman" w:cs="Times New Roman"/>
          <w:sz w:val="28"/>
          <w:szCs w:val="28"/>
        </w:rPr>
        <w:t>дети это</w:t>
      </w:r>
      <w:proofErr w:type="gramEnd"/>
      <w:r>
        <w:rPr>
          <w:rFonts w:ascii="Times New Roman" w:eastAsia="Times New Roman" w:hAnsi="Times New Roman" w:cs="Times New Roman"/>
          <w:sz w:val="28"/>
          <w:szCs w:val="28"/>
        </w:rPr>
        <w:t xml:space="preserve"> не только цветы жизни это все для мамы». </w:t>
      </w:r>
    </w:p>
    <w:p w14:paraId="52FA9F6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плохого в феминизме и чайлфри? Дети не для всех в радость». </w:t>
      </w:r>
    </w:p>
    <w:p w14:paraId="73C328E8"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«Этим надо переболеть. Что-то я мало встречала таких среди 35-36 летних. Всем надо и семью, и детей. А в молодости ты можешь быть и чайлфри и феминисткой. Это как детские болезни». </w:t>
      </w:r>
    </w:p>
    <w:p w14:paraId="21054657"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за бред? Это не болезнь, а решение в жизни. Чайлдфри очень много и живут до старости очень счастливо». </w:t>
      </w:r>
    </w:p>
    <w:p w14:paraId="62684D66"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вам будет 65 лет, как мне, поймете. Потому что я тоже переболела этим». </w:t>
      </w:r>
    </w:p>
    <w:p w14:paraId="566E1B1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«Ну так это вы, а не все такие. Не нужно по себе судить, возможно кто-то рад будет тому что детей не рожал». </w:t>
      </w:r>
    </w:p>
    <w:p w14:paraId="59115349"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«Нет, все такие, как я. И вы будете такая. Иначе человечество вымрет. А всякие феминистки, чайлдфри, это закомплексованные, или сверхсамолюбивые эгоистки, которым не повезло с мужчинами». </w:t>
      </w:r>
    </w:p>
    <w:p w14:paraId="08B4F7E2" w14:textId="77777777" w:rsidR="00CD0C69" w:rsidRDefault="008F2EBF">
      <w:pPr>
        <w:spacing w:after="160" w:line="360" w:lineRule="auto"/>
        <w:ind w:left="-567" w:firstLine="567"/>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Посилання на публікацію: </w:t>
      </w:r>
      <w:hyperlink r:id="rId13">
        <w:r>
          <w:rPr>
            <w:rFonts w:ascii="Times New Roman" w:eastAsia="Times New Roman" w:hAnsi="Times New Roman" w:cs="Times New Roman"/>
            <w:color w:val="0563C1"/>
            <w:sz w:val="28"/>
            <w:szCs w:val="28"/>
            <w:u w:val="single"/>
          </w:rPr>
          <w:t>https://www.instagram.com/p/COEurEkDdSx/</w:t>
        </w:r>
      </w:hyperlink>
    </w:p>
    <w:p w14:paraId="21963CD8" w14:textId="79FFFA59"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Instagram вже давно не є тільки платформою для молоді, на </w:t>
      </w:r>
      <w:proofErr w:type="gramStart"/>
      <w:r>
        <w:rPr>
          <w:rFonts w:ascii="Times New Roman" w:eastAsia="Times New Roman" w:hAnsi="Times New Roman" w:cs="Times New Roman"/>
          <w:sz w:val="28"/>
          <w:szCs w:val="28"/>
        </w:rPr>
        <w:t>сьогодні  аудиторія</w:t>
      </w:r>
      <w:proofErr w:type="gramEnd"/>
      <w:r>
        <w:rPr>
          <w:rFonts w:ascii="Times New Roman" w:eastAsia="Times New Roman" w:hAnsi="Times New Roman" w:cs="Times New Roman"/>
          <w:sz w:val="28"/>
          <w:szCs w:val="28"/>
        </w:rPr>
        <w:t xml:space="preserve"> Instagram включає в себе представників всіх поколінь. Ми побачили, що конфлікт поглядів, цінностей наявний в Instagram, там часто представники різних поколінь починають сперечатися між собою, доводячи одне одному свою думку. Аналізуючи соціальну мережу, ми помітили, що </w:t>
      </w:r>
      <w:r w:rsidR="00715CAF">
        <w:rPr>
          <w:rFonts w:ascii="Times New Roman" w:eastAsia="Times New Roman" w:hAnsi="Times New Roman" w:cs="Times New Roman"/>
          <w:sz w:val="28"/>
          <w:szCs w:val="28"/>
          <w:lang w:val="uk-UA"/>
        </w:rPr>
        <w:t xml:space="preserve">користувачі </w:t>
      </w:r>
      <w:r>
        <w:rPr>
          <w:rFonts w:ascii="Times New Roman" w:eastAsia="Times New Roman" w:hAnsi="Times New Roman" w:cs="Times New Roman"/>
          <w:sz w:val="28"/>
          <w:szCs w:val="28"/>
        </w:rPr>
        <w:t>в Instagram частіше переходять на особистості, ніж ведуть конструктивний діалог, аргументуючи свій кут зору. Деякі в</w:t>
      </w:r>
      <w:r w:rsidR="00715CAF">
        <w:rPr>
          <w:rFonts w:ascii="Times New Roman" w:eastAsia="Times New Roman" w:hAnsi="Times New Roman" w:cs="Times New Roman"/>
          <w:sz w:val="28"/>
          <w:szCs w:val="28"/>
          <w:lang w:val="uk-UA"/>
        </w:rPr>
        <w:t>даються до</w:t>
      </w:r>
      <w:r>
        <w:rPr>
          <w:rFonts w:ascii="Times New Roman" w:eastAsia="Times New Roman" w:hAnsi="Times New Roman" w:cs="Times New Roman"/>
          <w:sz w:val="28"/>
          <w:szCs w:val="28"/>
        </w:rPr>
        <w:t xml:space="preserve"> «мов</w:t>
      </w:r>
      <w:r w:rsidR="00715CAF">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 xml:space="preserve"> ворожнечі» чи мовленнєв</w:t>
      </w:r>
      <w:r w:rsidR="00715CAF">
        <w:rPr>
          <w:rFonts w:ascii="Times New Roman" w:eastAsia="Times New Roman" w:hAnsi="Times New Roman" w:cs="Times New Roman"/>
          <w:sz w:val="28"/>
          <w:szCs w:val="28"/>
          <w:lang w:val="uk-UA"/>
        </w:rPr>
        <w:t>ої</w:t>
      </w:r>
      <w:r>
        <w:rPr>
          <w:rFonts w:ascii="Times New Roman" w:eastAsia="Times New Roman" w:hAnsi="Times New Roman" w:cs="Times New Roman"/>
          <w:sz w:val="28"/>
          <w:szCs w:val="28"/>
        </w:rPr>
        <w:t xml:space="preserve"> агресі</w:t>
      </w:r>
      <w:r w:rsidR="00715CAF">
        <w:rPr>
          <w:rFonts w:ascii="Times New Roman" w:eastAsia="Times New Roman" w:hAnsi="Times New Roman" w:cs="Times New Roman"/>
          <w:sz w:val="28"/>
          <w:szCs w:val="28"/>
          <w:lang w:val="uk-UA"/>
        </w:rPr>
        <w:t>ї</w:t>
      </w:r>
      <w:r>
        <w:rPr>
          <w:rFonts w:ascii="Times New Roman" w:eastAsia="Times New Roman" w:hAnsi="Times New Roman" w:cs="Times New Roman"/>
          <w:sz w:val="28"/>
          <w:szCs w:val="28"/>
        </w:rPr>
        <w:t>. На жаль, Instagram не блокує мовленнєву агресію. Також ми звернули увагу, що прояви «мови ворожнечі», яку використовують представники того чи іншого покоління у своїх діалогах Instagram також не блоку</w:t>
      </w:r>
      <w:r w:rsidR="00715CAF">
        <w:rPr>
          <w:rFonts w:ascii="Times New Roman" w:eastAsia="Times New Roman" w:hAnsi="Times New Roman" w:cs="Times New Roman"/>
          <w:sz w:val="28"/>
          <w:szCs w:val="28"/>
          <w:lang w:val="uk-UA"/>
        </w:rPr>
        <w:t>ю</w:t>
      </w:r>
      <w:r>
        <w:rPr>
          <w:rFonts w:ascii="Times New Roman" w:eastAsia="Times New Roman" w:hAnsi="Times New Roman" w:cs="Times New Roman"/>
          <w:sz w:val="28"/>
          <w:szCs w:val="28"/>
        </w:rPr>
        <w:t>ться. Сварка продовжується</w:t>
      </w:r>
      <w:r w:rsidR="00715CA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доки людина не поч</w:t>
      </w:r>
      <w:r w:rsidR="00715CAF">
        <w:rPr>
          <w:rFonts w:ascii="Times New Roman" w:eastAsia="Times New Roman" w:hAnsi="Times New Roman" w:cs="Times New Roman"/>
          <w:sz w:val="28"/>
          <w:szCs w:val="28"/>
          <w:lang w:val="uk-UA"/>
        </w:rPr>
        <w:t>не</w:t>
      </w:r>
      <w:r w:rsidR="009A63C2">
        <w:rPr>
          <w:rFonts w:ascii="Times New Roman" w:eastAsia="Times New Roman" w:hAnsi="Times New Roman" w:cs="Times New Roman"/>
          <w:sz w:val="28"/>
          <w:szCs w:val="28"/>
        </w:rPr>
        <w:t xml:space="preserve"> ігнорувати іншу або</w:t>
      </w:r>
      <w:r>
        <w:rPr>
          <w:rFonts w:ascii="Times New Roman" w:eastAsia="Times New Roman" w:hAnsi="Times New Roman" w:cs="Times New Roman"/>
          <w:sz w:val="28"/>
          <w:szCs w:val="28"/>
        </w:rPr>
        <w:t xml:space="preserve"> хтось </w:t>
      </w:r>
      <w:r w:rsidR="00715CAF">
        <w:rPr>
          <w:rFonts w:ascii="Times New Roman" w:eastAsia="Times New Roman" w:hAnsi="Times New Roman" w:cs="Times New Roman"/>
          <w:sz w:val="28"/>
          <w:szCs w:val="28"/>
          <w:lang w:val="uk-UA"/>
        </w:rPr>
        <w:t xml:space="preserve">не </w:t>
      </w:r>
      <w:r>
        <w:rPr>
          <w:rFonts w:ascii="Times New Roman" w:eastAsia="Times New Roman" w:hAnsi="Times New Roman" w:cs="Times New Roman"/>
          <w:sz w:val="28"/>
          <w:szCs w:val="28"/>
        </w:rPr>
        <w:t xml:space="preserve">поскаржиться на коментаторів. Instagram складно назвати толерантною соціальною мережею, незважаючи на старання </w:t>
      </w:r>
      <w:r w:rsidR="00715CAF">
        <w:rPr>
          <w:rFonts w:ascii="Times New Roman" w:eastAsia="Times New Roman" w:hAnsi="Times New Roman" w:cs="Times New Roman"/>
          <w:sz w:val="28"/>
          <w:szCs w:val="28"/>
          <w:lang w:val="uk-UA"/>
        </w:rPr>
        <w:t xml:space="preserve">її </w:t>
      </w:r>
      <w:r>
        <w:rPr>
          <w:rFonts w:ascii="Times New Roman" w:eastAsia="Times New Roman" w:hAnsi="Times New Roman" w:cs="Times New Roman"/>
          <w:sz w:val="28"/>
          <w:szCs w:val="28"/>
        </w:rPr>
        <w:t xml:space="preserve">працівників. Блокування в діалогах не має впливу на користувачів. Єдиний шлях розв’язання цієї проблеми – просто не вступати в конфліктну дискусію. </w:t>
      </w:r>
    </w:p>
    <w:p w14:paraId="1BA8F699" w14:textId="777D0083" w:rsidR="00CD0C69" w:rsidRDefault="008F2EBF">
      <w:pPr>
        <w:spacing w:after="160" w:line="360" w:lineRule="auto"/>
        <w:ind w:left="-567" w:firstLine="567"/>
        <w:rPr>
          <w:rFonts w:ascii="Times New Roman" w:eastAsia="Times New Roman" w:hAnsi="Times New Roman" w:cs="Times New Roman"/>
          <w:sz w:val="28"/>
          <w:szCs w:val="28"/>
        </w:rPr>
      </w:pPr>
      <w:bookmarkStart w:id="3" w:name="_heading=h.3znysh7" w:colFirst="0" w:colLast="0"/>
      <w:bookmarkEnd w:id="3"/>
      <w:r>
        <w:rPr>
          <w:rFonts w:ascii="Times New Roman" w:eastAsia="Times New Roman" w:hAnsi="Times New Roman" w:cs="Times New Roman"/>
          <w:sz w:val="28"/>
          <w:szCs w:val="28"/>
        </w:rPr>
        <w:t>Після Instagram ми проаналізувати Tik Tok. Це молода соціальна мережа, яка дійсно швидко почала набирати популярність</w:t>
      </w:r>
      <w:r w:rsidR="00715CAF">
        <w:rPr>
          <w:rFonts w:ascii="Times New Roman" w:eastAsia="Times New Roman" w:hAnsi="Times New Roman" w:cs="Times New Roman"/>
          <w:sz w:val="28"/>
          <w:szCs w:val="28"/>
          <w:lang w:val="uk-UA"/>
        </w:rPr>
        <w:t>. Більшість користувачів уважають її толерантним комунікаційним майданчиком</w:t>
      </w:r>
      <w:r w:rsidRPr="00715CAF">
        <w:rPr>
          <w:rFonts w:ascii="Times New Roman" w:eastAsia="Times New Roman" w:hAnsi="Times New Roman" w:cs="Times New Roman"/>
          <w:sz w:val="28"/>
          <w:szCs w:val="28"/>
          <w:lang w:val="uk-UA"/>
        </w:rPr>
        <w:t xml:space="preserve">. Звичайно, ідеальної соціальної мережі не існує, тому </w:t>
      </w:r>
      <w:r w:rsidR="00715CAF">
        <w:rPr>
          <w:rFonts w:ascii="Times New Roman" w:eastAsia="Times New Roman" w:hAnsi="Times New Roman" w:cs="Times New Roman"/>
          <w:sz w:val="28"/>
          <w:szCs w:val="28"/>
          <w:lang w:val="uk-UA"/>
        </w:rPr>
        <w:t>й</w:t>
      </w:r>
      <w:r w:rsidRPr="00715CAF">
        <w:rPr>
          <w:rFonts w:ascii="Times New Roman" w:eastAsia="Times New Roman" w:hAnsi="Times New Roman" w:cs="Times New Roman"/>
          <w:sz w:val="28"/>
          <w:szCs w:val="28"/>
          <w:lang w:val="uk-UA"/>
        </w:rPr>
        <w:t xml:space="preserve"> в </w:t>
      </w:r>
      <w:r>
        <w:rPr>
          <w:rFonts w:ascii="Times New Roman" w:eastAsia="Times New Roman" w:hAnsi="Times New Roman" w:cs="Times New Roman"/>
          <w:sz w:val="28"/>
          <w:szCs w:val="28"/>
        </w:rPr>
        <w:t>Tik</w:t>
      </w:r>
      <w:r w:rsidRPr="00715CA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Tok</w:t>
      </w:r>
      <w:r w:rsidRPr="00715CAF">
        <w:rPr>
          <w:rFonts w:ascii="Times New Roman" w:eastAsia="Times New Roman" w:hAnsi="Times New Roman" w:cs="Times New Roman"/>
          <w:sz w:val="28"/>
          <w:szCs w:val="28"/>
          <w:lang w:val="uk-UA"/>
        </w:rPr>
        <w:t xml:space="preserve"> є прояви мови ворожнечі, нетерпимості, ненависті, також наявний конфлікт поколінь. </w:t>
      </w:r>
      <w:r w:rsidRPr="00124073">
        <w:rPr>
          <w:rFonts w:ascii="Times New Roman" w:eastAsia="Times New Roman" w:hAnsi="Times New Roman" w:cs="Times New Roman"/>
          <w:sz w:val="28"/>
          <w:szCs w:val="28"/>
          <w:lang w:val="uk-UA"/>
        </w:rPr>
        <w:t xml:space="preserve">При моніторингу </w:t>
      </w:r>
      <w:r>
        <w:rPr>
          <w:rFonts w:ascii="Times New Roman" w:eastAsia="Times New Roman" w:hAnsi="Times New Roman" w:cs="Times New Roman"/>
          <w:sz w:val="28"/>
          <w:szCs w:val="28"/>
        </w:rPr>
        <w:t>Tik</w:t>
      </w:r>
      <w:r w:rsidRPr="001240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Tok</w:t>
      </w:r>
      <w:r w:rsidRPr="00124073">
        <w:rPr>
          <w:rFonts w:ascii="Times New Roman" w:eastAsia="Times New Roman" w:hAnsi="Times New Roman" w:cs="Times New Roman"/>
          <w:sz w:val="28"/>
          <w:szCs w:val="28"/>
          <w:lang w:val="uk-UA"/>
        </w:rPr>
        <w:t xml:space="preserve"> ми помітили, як жартує молоде покоління стосовно старших: якщо під відео, наприклад, з гомосексуальною парою є гомофобні коментарі вони пишуть: «о, відео потрапило до стрейт </w:t>
      </w:r>
      <w:r>
        <w:rPr>
          <w:rFonts w:ascii="Times New Roman" w:eastAsia="Times New Roman" w:hAnsi="Times New Roman" w:cs="Times New Roman"/>
          <w:sz w:val="28"/>
          <w:szCs w:val="28"/>
        </w:rPr>
        <w:t>Tik</w:t>
      </w:r>
      <w:r w:rsidRPr="001240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Tok</w:t>
      </w:r>
      <w:r w:rsidRPr="00124073">
        <w:rPr>
          <w:rFonts w:ascii="Times New Roman" w:eastAsia="Times New Roman" w:hAnsi="Times New Roman" w:cs="Times New Roman"/>
          <w:sz w:val="28"/>
          <w:szCs w:val="28"/>
          <w:lang w:val="uk-UA"/>
        </w:rPr>
        <w:t xml:space="preserve">у». Пояснимо: стрейт </w:t>
      </w:r>
      <w:r>
        <w:rPr>
          <w:rFonts w:ascii="Times New Roman" w:eastAsia="Times New Roman" w:hAnsi="Times New Roman" w:cs="Times New Roman"/>
          <w:sz w:val="28"/>
          <w:szCs w:val="28"/>
        </w:rPr>
        <w:t>Tik</w:t>
      </w:r>
      <w:r w:rsidRPr="001240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Tok</w:t>
      </w:r>
      <w:r w:rsidRPr="00124073">
        <w:rPr>
          <w:rFonts w:ascii="Times New Roman" w:eastAsia="Times New Roman" w:hAnsi="Times New Roman" w:cs="Times New Roman"/>
          <w:sz w:val="28"/>
          <w:szCs w:val="28"/>
          <w:lang w:val="uk-UA"/>
        </w:rPr>
        <w:t xml:space="preserve"> – це </w:t>
      </w:r>
      <w:r>
        <w:rPr>
          <w:rFonts w:ascii="Times New Roman" w:eastAsia="Times New Roman" w:hAnsi="Times New Roman" w:cs="Times New Roman"/>
          <w:sz w:val="28"/>
          <w:szCs w:val="28"/>
        </w:rPr>
        <w:t>Tik</w:t>
      </w:r>
      <w:r w:rsidRPr="001240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Tok</w:t>
      </w:r>
      <w:r w:rsidRPr="00124073">
        <w:rPr>
          <w:rFonts w:ascii="Times New Roman" w:eastAsia="Times New Roman" w:hAnsi="Times New Roman" w:cs="Times New Roman"/>
          <w:sz w:val="28"/>
          <w:szCs w:val="28"/>
          <w:lang w:val="uk-UA"/>
        </w:rPr>
        <w:t xml:space="preserve">, де є люди, які пишуть агресивні коментарі. Ці  користувачі мають гомофобські, расистські настрої, не підтримують фемінізм, не засуджують насилля в сім’ї, тобто являють собою нетолерантний бік </w:t>
      </w:r>
      <w:r>
        <w:rPr>
          <w:rFonts w:ascii="Times New Roman" w:eastAsia="Times New Roman" w:hAnsi="Times New Roman" w:cs="Times New Roman"/>
          <w:sz w:val="28"/>
          <w:szCs w:val="28"/>
        </w:rPr>
        <w:t>Tik</w:t>
      </w:r>
      <w:r w:rsidRPr="001240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Tok</w:t>
      </w:r>
      <w:r w:rsidRPr="00124073">
        <w:rPr>
          <w:rFonts w:ascii="Times New Roman" w:eastAsia="Times New Roman" w:hAnsi="Times New Roman" w:cs="Times New Roman"/>
          <w:sz w:val="28"/>
          <w:szCs w:val="28"/>
          <w:lang w:val="uk-UA"/>
        </w:rPr>
        <w:t xml:space="preserve">, також є альт </w:t>
      </w:r>
      <w:r>
        <w:rPr>
          <w:rFonts w:ascii="Times New Roman" w:eastAsia="Times New Roman" w:hAnsi="Times New Roman" w:cs="Times New Roman"/>
          <w:sz w:val="28"/>
          <w:szCs w:val="28"/>
        </w:rPr>
        <w:t>Tik</w:t>
      </w:r>
      <w:r w:rsidRPr="001240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Tok</w:t>
      </w:r>
      <w:r w:rsidRPr="00124073">
        <w:rPr>
          <w:rFonts w:ascii="Times New Roman" w:eastAsia="Times New Roman" w:hAnsi="Times New Roman" w:cs="Times New Roman"/>
          <w:sz w:val="28"/>
          <w:szCs w:val="28"/>
          <w:lang w:val="uk-UA"/>
        </w:rPr>
        <w:t xml:space="preserve"> – це альтернативний </w:t>
      </w:r>
      <w:r>
        <w:rPr>
          <w:rFonts w:ascii="Times New Roman" w:eastAsia="Times New Roman" w:hAnsi="Times New Roman" w:cs="Times New Roman"/>
          <w:sz w:val="28"/>
          <w:szCs w:val="28"/>
        </w:rPr>
        <w:t>Tik</w:t>
      </w:r>
      <w:r w:rsidRPr="001240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Tok</w:t>
      </w:r>
      <w:r w:rsidRPr="001240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lastRenderedPageBreak/>
        <w:t>ньому молодь може самовиражатися без обмежень й осуду з боку інших користувачів</w:t>
      </w:r>
      <w:r w:rsidR="009A63C2">
        <w:rPr>
          <w:rFonts w:ascii="Times New Roman" w:eastAsia="Times New Roman" w:hAnsi="Times New Roman" w:cs="Times New Roman"/>
          <w:sz w:val="28"/>
          <w:szCs w:val="28"/>
        </w:rPr>
        <w:t>: хлопці</w:t>
      </w:r>
      <w:r>
        <w:rPr>
          <w:rFonts w:ascii="Times New Roman" w:eastAsia="Times New Roman" w:hAnsi="Times New Roman" w:cs="Times New Roman"/>
          <w:sz w:val="28"/>
          <w:szCs w:val="28"/>
        </w:rPr>
        <w:t xml:space="preserve"> наносять макіяж, тут радіють за гомосексуальні пари. </w:t>
      </w:r>
    </w:p>
    <w:p w14:paraId="3C09140A" w14:textId="26B67085" w:rsidR="00CD0C69" w:rsidRDefault="009A63C2">
      <w:pPr>
        <w:spacing w:after="160" w:line="360" w:lineRule="auto"/>
        <w:ind w:left="-567" w:firstLine="567"/>
        <w:rPr>
          <w:rFonts w:ascii="Times New Roman" w:eastAsia="Times New Roman" w:hAnsi="Times New Roman" w:cs="Times New Roman"/>
          <w:sz w:val="28"/>
          <w:szCs w:val="28"/>
        </w:rPr>
      </w:pPr>
      <w:bookmarkStart w:id="4" w:name="_heading=h.2et92p0" w:colFirst="0" w:colLast="0"/>
      <w:bookmarkEnd w:id="4"/>
      <w:r>
        <w:rPr>
          <w:rFonts w:ascii="Times New Roman" w:eastAsia="Times New Roman" w:hAnsi="Times New Roman" w:cs="Times New Roman"/>
          <w:sz w:val="28"/>
          <w:szCs w:val="28"/>
        </w:rPr>
        <w:t xml:space="preserve">Отже, </w:t>
      </w:r>
      <w:r w:rsidR="008F2EBF">
        <w:rPr>
          <w:rFonts w:ascii="Times New Roman" w:eastAsia="Times New Roman" w:hAnsi="Times New Roman" w:cs="Times New Roman"/>
          <w:sz w:val="28"/>
          <w:szCs w:val="28"/>
        </w:rPr>
        <w:t xml:space="preserve">приклади з Tik Tok: </w:t>
      </w:r>
    </w:p>
    <w:p w14:paraId="43528FE9"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ЛГБТ </w:t>
      </w:r>
    </w:p>
    <w:p w14:paraId="5167B409" w14:textId="4296F468"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6.03.2021 в Tik Tok ми знайшли відео, на якому чоловік публічно робить пропозицію своєму коханому (це було в Америці). Переглядаючи коментарі, ми читали також коментарі американців, можемо зробити висновок, що американці були толерантними та вітали майбутню сім’ю. Звичайно, нас цікавили коментарі російською/українською мовами з якими ми пропонуємо ознайомитися. В Tik Tok вже давно можна зустріти представників старшого покоління, і в коментарях до цього відео вони також були та писали такі коментарі: «Срочно нужен Сталин» відповідь від молодого хлопця: «каким местом вас касается, что посторонние люди решишили жить счастливо, независимо от чужого мнения?», відповідь молодому: «Правильно каждый сам решает куда ему стручок пихать. Вот только необязательно это делать на всеобщее обозрение», відповідь «зумера»: «ну, люди гетеро это делают постоянно, может и им захотелось», далі знов ворожі коментарі: «для меня это ненормально», «все прекрасно знают, что нормальный, здравомыслящий человек этих извращенцев одобрять не будет», у Tik Tok молодь майже завжди відповідає на гомофобні коментарі й тут відповідь була такою: «здравомыслящий человек за свободу и любовь. У этих людей возможно любовь такая что тебе даже не снилась и никогда такой не будет», далі коментарі, які не можуть прийняти ЛГБТ: «живите по-человечески! Мужчины будьте Мужчинами пожалуйста! От Настоящих Мужчин рождаются настоящие Мужчины! И мать им Женщина!!», «это и есть 21 век? Я такой век манал», «в сером пальто получается она?», «все реже и реже мы видим, как парень предлагает руку и сердце девушке, но зато сплошь и рядом Мужчины в женской одежде, накрашенные, целуются, выходят замуж», «Я посмотрел бы как вашего сына порят мужики, прекрасно да», «Детки 16 лет «ЛГБТ тоже люди». Девчат, пройдете еще лет 10, и вы поймете, что мужиков итак мало», «Ооо Боже остановите эту планету куда мы катимся», «А </w:t>
      </w:r>
      <w:r>
        <w:rPr>
          <w:rFonts w:ascii="Times New Roman" w:eastAsia="Times New Roman" w:hAnsi="Times New Roman" w:cs="Times New Roman"/>
          <w:sz w:val="28"/>
          <w:szCs w:val="28"/>
        </w:rPr>
        <w:lastRenderedPageBreak/>
        <w:t xml:space="preserve">родити їм буде баба», «ЛЮДИ ДУМАЮТ, ЧТО ЭТО НОРМАЛЬНО», «Куда мир творится? Кто жена, а кто муж?», «Достаточно пули в лоб каждому и все», «чи не п*дори», «раньше стыдились таких отношений и скрывали. А теперь через соц сети это закладывают детям, что это норм. Я считаю, что так не должно быть», «В этом видео приятна только музыка», «нормальные вещи – это мужчина и женщина, все остальное противоестественно природе», «Те, кто считает ЭТО нормальным, либо молоды, либо не имеют своих детей!!! Во и все!! Лет через 20 увидим результат «такой» любви!!», «Меня одного смущает большое количество положительных коментов?». Як можна побачити в коментарях використовується мовленнєва агресія, «мова ворожнечі». Тепер ми пропонуємо подивитися на коментарі від покоління Z та Y: «Этот видос попал не то что в стрейт, так еще и в русский, так еще и с тетями и дядями, которые ничего не понимают, и живут по стереотипам», «Щастя вам», «Очень красивая пара», «Счастья вам и никого не слушайте. Идите только вперед», «ОСТОРОЖНО В КОММЕНТАРИЯХ БОМБЯТ ЛАТЕНТНЫЕ ПРЕДСТАВИТЕЛИ ЛГБТ. Просим вас сохранять адекватность и пролистывать их комментарии, спасибо», «ну вот. От их брака планета развалилась? Нет, так смысл что-то писать против этого?», «Извините за нищих псин они просто с цепи сбежали! Счастья вам», «Добро пожаловать в русский стрейт, столько негатива в сторону этих людей на видео… никогда столько гомофобов не видела», «вау, как мило». </w:t>
      </w:r>
      <w:r w:rsidR="00715CAF">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rPr>
        <w:t>агад</w:t>
      </w:r>
      <w:r w:rsidR="00715CAF">
        <w:rPr>
          <w:rFonts w:ascii="Times New Roman" w:eastAsia="Times New Roman" w:hAnsi="Times New Roman" w:cs="Times New Roman"/>
          <w:sz w:val="28"/>
          <w:szCs w:val="28"/>
          <w:lang w:val="uk-UA"/>
        </w:rPr>
        <w:t>ає</w:t>
      </w:r>
      <w:r>
        <w:rPr>
          <w:rFonts w:ascii="Times New Roman" w:eastAsia="Times New Roman" w:hAnsi="Times New Roman" w:cs="Times New Roman"/>
          <w:sz w:val="28"/>
          <w:szCs w:val="28"/>
        </w:rPr>
        <w:t>мо, що стрейт Tik Tok – це нетолерантна, агресивн</w:t>
      </w:r>
      <w:r w:rsidR="00715CAF">
        <w:rPr>
          <w:rFonts w:ascii="Times New Roman" w:eastAsia="Times New Roman" w:hAnsi="Times New Roman" w:cs="Times New Roman"/>
          <w:sz w:val="28"/>
          <w:szCs w:val="28"/>
          <w:lang w:val="uk-UA"/>
        </w:rPr>
        <w:t>ий</w:t>
      </w:r>
      <w:r>
        <w:rPr>
          <w:rFonts w:ascii="Times New Roman" w:eastAsia="Times New Roman" w:hAnsi="Times New Roman" w:cs="Times New Roman"/>
          <w:sz w:val="28"/>
          <w:szCs w:val="28"/>
        </w:rPr>
        <w:t>, нетерпим</w:t>
      </w:r>
      <w:r w:rsidR="00715CAF">
        <w:rPr>
          <w:rFonts w:ascii="Times New Roman" w:eastAsia="Times New Roman" w:hAnsi="Times New Roman" w:cs="Times New Roman"/>
          <w:sz w:val="28"/>
          <w:szCs w:val="28"/>
          <w:lang w:val="uk-UA"/>
        </w:rPr>
        <w:t>ий</w:t>
      </w:r>
      <w:r>
        <w:rPr>
          <w:rFonts w:ascii="Times New Roman" w:eastAsia="Times New Roman" w:hAnsi="Times New Roman" w:cs="Times New Roman"/>
          <w:sz w:val="28"/>
          <w:szCs w:val="28"/>
        </w:rPr>
        <w:t xml:space="preserve"> </w:t>
      </w:r>
      <w:r w:rsidR="00715CAF">
        <w:rPr>
          <w:rFonts w:ascii="Times New Roman" w:eastAsia="Times New Roman" w:hAnsi="Times New Roman" w:cs="Times New Roman"/>
          <w:sz w:val="28"/>
          <w:szCs w:val="28"/>
          <w:lang w:val="uk-UA"/>
        </w:rPr>
        <w:t xml:space="preserve">бік </w:t>
      </w:r>
      <w:r>
        <w:rPr>
          <w:rFonts w:ascii="Times New Roman" w:eastAsia="Times New Roman" w:hAnsi="Times New Roman" w:cs="Times New Roman"/>
          <w:sz w:val="28"/>
          <w:szCs w:val="28"/>
        </w:rPr>
        <w:t xml:space="preserve">Tik Tok. </w:t>
      </w:r>
      <w:r w:rsidR="00715CAF">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 xml:space="preserve">ропонуємо </w:t>
      </w:r>
      <w:r w:rsidR="00715CAF">
        <w:rPr>
          <w:rFonts w:ascii="Times New Roman" w:eastAsia="Times New Roman" w:hAnsi="Times New Roman" w:cs="Times New Roman"/>
          <w:sz w:val="28"/>
          <w:szCs w:val="28"/>
          <w:lang w:val="uk-UA"/>
        </w:rPr>
        <w:t>ознайомитися з</w:t>
      </w:r>
      <w:r>
        <w:rPr>
          <w:rFonts w:ascii="Times New Roman" w:eastAsia="Times New Roman" w:hAnsi="Times New Roman" w:cs="Times New Roman"/>
          <w:sz w:val="28"/>
          <w:szCs w:val="28"/>
        </w:rPr>
        <w:t xml:space="preserve"> </w:t>
      </w:r>
      <w:r w:rsidR="00715CAF">
        <w:rPr>
          <w:rFonts w:ascii="Times New Roman" w:eastAsia="Times New Roman" w:hAnsi="Times New Roman" w:cs="Times New Roman"/>
          <w:sz w:val="28"/>
          <w:szCs w:val="28"/>
          <w:lang w:val="uk-UA"/>
        </w:rPr>
        <w:t xml:space="preserve">прикладами </w:t>
      </w:r>
      <w:r>
        <w:rPr>
          <w:rFonts w:ascii="Times New Roman" w:eastAsia="Times New Roman" w:hAnsi="Times New Roman" w:cs="Times New Roman"/>
          <w:sz w:val="28"/>
          <w:szCs w:val="28"/>
        </w:rPr>
        <w:t>діалог</w:t>
      </w:r>
      <w:r w:rsidR="008879D3">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поколін</w:t>
      </w:r>
      <w:r w:rsidR="008879D3">
        <w:rPr>
          <w:rFonts w:ascii="Times New Roman" w:eastAsia="Times New Roman" w:hAnsi="Times New Roman" w:cs="Times New Roman"/>
          <w:sz w:val="28"/>
          <w:szCs w:val="28"/>
          <w:lang w:val="uk-UA"/>
        </w:rPr>
        <w:t>ь:</w:t>
      </w:r>
      <w:r>
        <w:rPr>
          <w:rFonts w:ascii="Times New Roman" w:eastAsia="Times New Roman" w:hAnsi="Times New Roman" w:cs="Times New Roman"/>
          <w:sz w:val="28"/>
          <w:szCs w:val="28"/>
        </w:rPr>
        <w:t xml:space="preserve"> «Мир сошел с ума…Все так мило любуются на это…Это в корне неправильно…Должны создаваться нормальные семьи муж и женщина…И никак по-другому…» </w:t>
      </w:r>
    </w:p>
    <w:p w14:paraId="1272A7AC"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«Какой толк от традиционных семей, если они не счастливы? Не спорю, кто-то счастлив, но представители нетрадиционной ориентации бы всю жизнь страдали»</w:t>
      </w:r>
    </w:p>
    <w:p w14:paraId="5397224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вы уверены на 100% что они всю жизнь счастливы будут? Все семьи сначала счастливы были…» </w:t>
      </w:r>
    </w:p>
    <w:p w14:paraId="680A47B1"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«Это уже не наше дело. Они любят друг друга. Почему люди вечно пытаются за кого-то решать, что правильно, а что нет?» </w:t>
      </w:r>
    </w:p>
    <w:p w14:paraId="6D6D4BF5"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«Ну ты же произошел не от двоих таких голубков…</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от папы (мужчины) и мамы (женщины)… Я думаю этим все сказано, как должно быть правильно…» </w:t>
      </w:r>
    </w:p>
    <w:p w14:paraId="1507DD1C"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«Ты говоришь про размножение, а я про любовь. Это разные вещи» </w:t>
      </w:r>
    </w:p>
    <w:p w14:paraId="69BA2C3F"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Ще один міжпоколінний діалог: «Те, кто считает ЭТО нормальным, либо молоды, либо не имеют своих детей!!! Во и все!! Лет через 20 увидим результат </w:t>
      </w:r>
    </w:p>
    <w:p w14:paraId="26406C1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«такой» любви!!» </w:t>
      </w:r>
    </w:p>
    <w:p w14:paraId="10807EB6"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нас просто кругозор более расширенный и мы не живем в пещере» </w:t>
      </w:r>
    </w:p>
    <w:p w14:paraId="2C89CE5B"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вашем кругозоре могут рассказать прочитанные вами книги, а не поддержка ТАКИХ отношений!!!» </w:t>
      </w:r>
    </w:p>
    <w:p w14:paraId="3DBE426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 ваше понятие кругозора входят только книги, то вы очень неразвиты» </w:t>
      </w:r>
    </w:p>
    <w:p w14:paraId="4706AFA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написала кратко, т.к. смс не может вместить все, что хотелось описать, да и формат другой!» </w:t>
      </w:r>
    </w:p>
    <w:p w14:paraId="668E718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«Можете оправдываться дальше, я вас слушать не собираюсь» «Слишком много чести, чтобы я перед тобой оправдывалась!» </w:t>
      </w:r>
    </w:p>
    <w:p w14:paraId="01A59D7D"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«Но вы это уже сделали. И мы не переходили на ты, у вас видимо и с этикетом проблема. Вы одна большая проблема»</w:t>
      </w:r>
    </w:p>
    <w:p w14:paraId="4997714B"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цьому коментарі був заклик оберігати дітей від Tik Tokу: «Уважаемые родители! Пожалуйста не давайте детям сидеть на тик токе! Пускай они этого не видят! Мир сошел с ума» </w:t>
      </w:r>
    </w:p>
    <w:p w14:paraId="51E21C85"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 вы можете и не пытаться отгородить новое поколение от таких видео. В любом случае мы вырастим более толерантными чем вы» </w:t>
      </w:r>
    </w:p>
    <w:p w14:paraId="6A6CEA30"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Далі ще відповіді від молодих дівчат: «Послушай тетю НЕ СИДИ НА ТИК ТОКЕ (смайлик, який сміється)», «Плохо быть счастливым? </w:t>
      </w:r>
    </w:p>
    <w:p w14:paraId="6F612567"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Відповідь автора першого коментаря: «Плохо быть п*дарасом!» </w:t>
      </w:r>
    </w:p>
    <w:p w14:paraId="7CE4C4D2" w14:textId="445D49A3"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виділимо деякі коментарі. Часто в конфліктних діалогах старші люди пишуть, що не хочуть щоб їх діти бачили такий ЛГБТ</w:t>
      </w:r>
      <w:r w:rsidR="008879D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контент, </w:t>
      </w:r>
      <w:r w:rsidR="008879D3">
        <w:rPr>
          <w:rFonts w:ascii="Times New Roman" w:eastAsia="Times New Roman" w:hAnsi="Times New Roman" w:cs="Times New Roman"/>
          <w:sz w:val="28"/>
          <w:szCs w:val="28"/>
          <w:lang w:val="uk-UA"/>
        </w:rPr>
        <w:t>під час</w:t>
      </w:r>
      <w:r>
        <w:rPr>
          <w:rFonts w:ascii="Times New Roman" w:eastAsia="Times New Roman" w:hAnsi="Times New Roman" w:cs="Times New Roman"/>
          <w:sz w:val="28"/>
          <w:szCs w:val="28"/>
        </w:rPr>
        <w:t xml:space="preserve"> супереч</w:t>
      </w:r>
      <w:r w:rsidR="008879D3">
        <w:rPr>
          <w:rFonts w:ascii="Times New Roman" w:eastAsia="Times New Roman" w:hAnsi="Times New Roman" w:cs="Times New Roman"/>
          <w:sz w:val="28"/>
          <w:szCs w:val="28"/>
          <w:lang w:val="uk-UA"/>
        </w:rPr>
        <w:t xml:space="preserve">ок </w:t>
      </w:r>
      <w:r>
        <w:rPr>
          <w:rFonts w:ascii="Times New Roman" w:eastAsia="Times New Roman" w:hAnsi="Times New Roman" w:cs="Times New Roman"/>
          <w:sz w:val="28"/>
          <w:szCs w:val="28"/>
        </w:rPr>
        <w:t>з молодими вони пишуть їм так побажання: «Желаю вашему сыну найти такого же кавалера»</w:t>
      </w:r>
      <w:r w:rsidR="008879D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sidR="008879D3">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rPr>
        <w:t>олоде покоління це зовсім не ображає і не лякає, як старш</w:t>
      </w:r>
      <w:r w:rsidR="008879D3">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і вони відповідають так: «спасибо, я буду рада, если мой сын будет счастлив», «спасибо, тебе того же», далі відповідає дописувач, який писав побажання: «Мне н</w:t>
      </w:r>
      <w:r w:rsidR="008879D3">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rPr>
        <w:t xml:space="preserve"> надо такой сын, если будет таким то собственными руками задушу». Ще деякі коментатори підкреслювали різницю у вихованні, наводимо приклад: «Я извиняюсь если вас чем-то обидел, просто мы воспитаны немного на других ценностях. Добра вам». Цей коментар підкреслює основну нашу думку про те, що конфлікт поколінь, це </w:t>
      </w:r>
      <w:proofErr w:type="gramStart"/>
      <w:r>
        <w:rPr>
          <w:rFonts w:ascii="Times New Roman" w:eastAsia="Times New Roman" w:hAnsi="Times New Roman" w:cs="Times New Roman"/>
          <w:sz w:val="28"/>
          <w:szCs w:val="28"/>
        </w:rPr>
        <w:t>в першу</w:t>
      </w:r>
      <w:proofErr w:type="gramEnd"/>
      <w:r>
        <w:rPr>
          <w:rFonts w:ascii="Times New Roman" w:eastAsia="Times New Roman" w:hAnsi="Times New Roman" w:cs="Times New Roman"/>
          <w:sz w:val="28"/>
          <w:szCs w:val="28"/>
        </w:rPr>
        <w:t xml:space="preserve"> чергу конфлікт цінностей, який обумовлений різним вихованням, часовим проміжком, суспільством та країною, </w:t>
      </w:r>
      <w:r w:rsidR="008879D3">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якій </w:t>
      </w:r>
      <w:r w:rsidR="008879D3">
        <w:rPr>
          <w:rFonts w:ascii="Times New Roman" w:eastAsia="Times New Roman" w:hAnsi="Times New Roman" w:cs="Times New Roman"/>
          <w:sz w:val="28"/>
          <w:szCs w:val="28"/>
          <w:lang w:val="uk-UA"/>
        </w:rPr>
        <w:t>виріс</w:t>
      </w:r>
      <w:r>
        <w:rPr>
          <w:rFonts w:ascii="Times New Roman" w:eastAsia="Times New Roman" w:hAnsi="Times New Roman" w:cs="Times New Roman"/>
          <w:sz w:val="28"/>
          <w:szCs w:val="28"/>
        </w:rPr>
        <w:t xml:space="preserve">. </w:t>
      </w:r>
    </w:p>
    <w:p w14:paraId="6F5F9569"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Посилання: </w:t>
      </w:r>
      <w:hyperlink r:id="rId14">
        <w:r>
          <w:rPr>
            <w:rFonts w:ascii="Times New Roman" w:eastAsia="Times New Roman" w:hAnsi="Times New Roman" w:cs="Times New Roman"/>
            <w:color w:val="0563C1"/>
            <w:sz w:val="28"/>
            <w:szCs w:val="28"/>
            <w:u w:val="single"/>
          </w:rPr>
          <w:t>https://www.tiktok.com/@izaacdelaughter/video/693638347</w:t>
        </w:r>
      </w:hyperlink>
      <w:r>
        <w:rPr>
          <w:rFonts w:ascii="Times New Roman" w:eastAsia="Times New Roman" w:hAnsi="Times New Roman" w:cs="Times New Roman"/>
          <w:sz w:val="28"/>
          <w:szCs w:val="28"/>
        </w:rPr>
        <w:t xml:space="preserve"> </w:t>
      </w:r>
    </w:p>
    <w:p w14:paraId="40F3D75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Фемінізм </w:t>
      </w:r>
    </w:p>
    <w:p w14:paraId="65997B6C"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18.03.2021 дівчина виклала відео з позитивним тестом на вагітність та зняла свій шлях у лікарню, та свій досвід медикаментозного аборту. Звичайно, таке сміливе відео про аборт не могло залишитися без коментарів. Хоча жінка вже давно має право вирішувати народжувати їй чи ні. Одразу будемо викладати приклади саме діалогів, тому що під цим відео чітко є поділ на два табори: жінки старшого віку і жінки молодшого віку, коментарів від чоловіків практично немає. Отже, перший діалог: «Мда… пропагування аборту…дитину шкода…», «Это не пропаганда, а история человека? А то есть пропаганда родов ок, а пропаганда абортов не ок?», «ні, пропагування абортів не ок, уявляєшь?», «Почему? Пропаганда родов и многодетности тоже не ок. Деторождение выбор каждой и пропаганды не в ту не в другую сторону быть не должно», «може бути пропаганда контрацепції або здорового планування родини, але не вбивства дитини під веселу музику», «дитинку (смайлик, який сміється) ору». </w:t>
      </w:r>
    </w:p>
    <w:p w14:paraId="4C20D55F"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«Через 5 лет увидим видео, где автор со слезами на глазах, с пустыми тестами и с надписью на видео «опять ничего не получилось, а мы хотим ребенка»» </w:t>
      </w:r>
    </w:p>
    <w:p w14:paraId="22A6700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вообще не все грезят о детях, если появилась мысль об аборте, то нужно его неприменно делать, чтобы не обезобразить свою жизнь и жизнь нового человека» «если она забеременела, значит не бесплодна, аборт на репродуктивную функцию не влияет, тем более медикаментозный, который она сделала, это как месячные» </w:t>
      </w:r>
    </w:p>
    <w:p w14:paraId="6623D60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Ще один коментар: «Ничего хорошего, мне жаль, что тебе такое счастье досталось и ты не оценила, сколько женщин молят бога и не беременеют, а кому не надо так легко» </w:t>
      </w:r>
    </w:p>
    <w:p w14:paraId="07D72B4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чем тут женщины, которые не могут забеременеть?» </w:t>
      </w:r>
    </w:p>
    <w:p w14:paraId="64A32C7C"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«Кто что у кого получается те не ценят» «нитем дается ребенок, кто этого заслуживает» </w:t>
      </w:r>
    </w:p>
    <w:p w14:paraId="62EE830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ее право рожать или нет, ничего такого в этом нет, лучше уж </w:t>
      </w:r>
      <w:proofErr w:type="gramStart"/>
      <w:r>
        <w:rPr>
          <w:rFonts w:ascii="Times New Roman" w:eastAsia="Times New Roman" w:hAnsi="Times New Roman" w:cs="Times New Roman"/>
          <w:sz w:val="28"/>
          <w:szCs w:val="28"/>
        </w:rPr>
        <w:t>рожать</w:t>
      </w:r>
      <w:proofErr w:type="gramEnd"/>
      <w:r>
        <w:rPr>
          <w:rFonts w:ascii="Times New Roman" w:eastAsia="Times New Roman" w:hAnsi="Times New Roman" w:cs="Times New Roman"/>
          <w:sz w:val="28"/>
          <w:szCs w:val="28"/>
        </w:rPr>
        <w:t xml:space="preserve"> когда ты морально и физически готов, а не так, чтобы потом жалеть»</w:t>
      </w:r>
    </w:p>
    <w:p w14:paraId="7324EE7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Ще одна жінка написала: «А потом будем плакать, что ни можешь иметь детей», авторка відео їй відповіла: «Не будем» </w:t>
      </w:r>
    </w:p>
    <w:p w14:paraId="6ADE40E5"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Молоді дівчата підтримували авторку відео і писали: «Правда лучше сделать аборт чем потом жалеть, что не сделала его, главное быть готовым морально и физически, а если не готов, то что ты дашь ребенку? Мне 17 лет, и я беременна, хотела сделать аборт, но поговорив с родителями, они сказали, что будут помогать», «В таких случаях нет верных решений. Каждому свое. Кто-то желает ребенка всем сердцем, а кто-то нет (в таком случае лучше не портить жизнь)», «Да какой грех? Грех – это родить ребенка и не дать ему полноценную жизнь, обеспечение как материально, так и морально» </w:t>
      </w:r>
    </w:p>
    <w:p w14:paraId="6B6C8B66"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Посилання: </w:t>
      </w:r>
      <w:hyperlink r:id="rId15">
        <w:r>
          <w:rPr>
            <w:rFonts w:ascii="Times New Roman" w:eastAsia="Times New Roman" w:hAnsi="Times New Roman" w:cs="Times New Roman"/>
            <w:color w:val="0563C1"/>
            <w:sz w:val="28"/>
            <w:szCs w:val="28"/>
            <w:u w:val="single"/>
          </w:rPr>
          <w:t>https://www.tiktok.com/@lucimari420/video/6940990930405</w:t>
        </w:r>
      </w:hyperlink>
      <w:r>
        <w:rPr>
          <w:rFonts w:ascii="Times New Roman" w:eastAsia="Times New Roman" w:hAnsi="Times New Roman" w:cs="Times New Roman"/>
          <w:sz w:val="28"/>
          <w:szCs w:val="28"/>
        </w:rPr>
        <w:t xml:space="preserve"> </w:t>
      </w:r>
    </w:p>
    <w:p w14:paraId="3E2CABC9"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Чайлдфрі/материнство </w:t>
      </w:r>
    </w:p>
    <w:p w14:paraId="52C70ED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цьому відео, яке було опубліковано 5.05.2021, були показані зіркові чайлдфрі, 6 знаменитих жінок, які відмовилися від материнства. Публікація набрала 523 коментарі, позитивні коментарі від, знову ж таки, від представників покоління Z, Y, наводимо приклад: «Дети вообще не обязательный атрибут для счастливой жизни», «Лучше не рожать, имея многое, чем </w:t>
      </w:r>
      <w:proofErr w:type="gramStart"/>
      <w:r>
        <w:rPr>
          <w:rFonts w:ascii="Times New Roman" w:eastAsia="Times New Roman" w:hAnsi="Times New Roman" w:cs="Times New Roman"/>
          <w:sz w:val="28"/>
          <w:szCs w:val="28"/>
        </w:rPr>
        <w:t>рожать</w:t>
      </w:r>
      <w:proofErr w:type="gramEnd"/>
      <w:r>
        <w:rPr>
          <w:rFonts w:ascii="Times New Roman" w:eastAsia="Times New Roman" w:hAnsi="Times New Roman" w:cs="Times New Roman"/>
          <w:sz w:val="28"/>
          <w:szCs w:val="28"/>
        </w:rPr>
        <w:t xml:space="preserve"> не имея ничего», «Это их выбор. </w:t>
      </w:r>
      <w:proofErr w:type="gramStart"/>
      <w:r>
        <w:rPr>
          <w:rFonts w:ascii="Times New Roman" w:eastAsia="Times New Roman" w:hAnsi="Times New Roman" w:cs="Times New Roman"/>
          <w:sz w:val="28"/>
          <w:szCs w:val="28"/>
        </w:rPr>
        <w:t>Их дети это</w:t>
      </w:r>
      <w:proofErr w:type="gramEnd"/>
      <w:r>
        <w:rPr>
          <w:rFonts w:ascii="Times New Roman" w:eastAsia="Times New Roman" w:hAnsi="Times New Roman" w:cs="Times New Roman"/>
          <w:sz w:val="28"/>
          <w:szCs w:val="28"/>
        </w:rPr>
        <w:t xml:space="preserve"> их творчество», «Выбор каждого человека. Неважно женщина ты или мужчина, главное в старости ни о чем не жалеть», «ребят, каждому свое», «Ооооо, в комментариях ущемленки и ущемленцы, выросшие в совке и болоте, которые дальше детей ничего не видят», «Это их дело, да и ктому же ребенок – это большая ответственность. Но особенно меня поражают комменты мужиков, которые заявляют, что женщины ДОЛЖНЫ рожать!» </w:t>
      </w:r>
    </w:p>
    <w:p w14:paraId="3992341D" w14:textId="56880DC7" w:rsidR="00CD0C69" w:rsidRDefault="008879D3">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Наведемо</w:t>
      </w:r>
      <w:r w:rsidR="008F2EBF">
        <w:rPr>
          <w:rFonts w:ascii="Times New Roman" w:eastAsia="Times New Roman" w:hAnsi="Times New Roman" w:cs="Times New Roman"/>
          <w:sz w:val="28"/>
          <w:szCs w:val="28"/>
        </w:rPr>
        <w:t xml:space="preserve"> коментарі від представниць старшого покоління, які були позитивними та без осуду: «Это их выбор! Они видят счастье в другом», «да кто вы все такие? Это их право. Пусть уж без нас решат», «И что это личное дело каждой женщины…</w:t>
      </w:r>
      <w:proofErr w:type="gramStart"/>
      <w:r w:rsidR="008F2EBF">
        <w:rPr>
          <w:rFonts w:ascii="Times New Roman" w:eastAsia="Times New Roman" w:hAnsi="Times New Roman" w:cs="Times New Roman"/>
          <w:sz w:val="28"/>
          <w:szCs w:val="28"/>
        </w:rPr>
        <w:t>дети это</w:t>
      </w:r>
      <w:proofErr w:type="gramEnd"/>
      <w:r w:rsidR="008F2EBF">
        <w:rPr>
          <w:rFonts w:ascii="Times New Roman" w:eastAsia="Times New Roman" w:hAnsi="Times New Roman" w:cs="Times New Roman"/>
          <w:sz w:val="28"/>
          <w:szCs w:val="28"/>
        </w:rPr>
        <w:t xml:space="preserve"> ответственность великая…не вижу ничего постыдного», «Это их выбор, и никто не в праве это обсуждать!» </w:t>
      </w:r>
    </w:p>
    <w:p w14:paraId="38E611BB"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Коментар від жінки старшого віку: «Может быть причины на то были, а сели осознанно – их жаль, потому что природой заложенная цель женщины – материнство, и отсюда счастье, в детях и внуках» </w:t>
      </w:r>
    </w:p>
    <w:p w14:paraId="6D42FA90"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вам природа сказала? </w:t>
      </w:r>
    </w:p>
    <w:p w14:paraId="3D935907"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«Жизнь» </w:t>
      </w:r>
    </w:p>
    <w:p w14:paraId="58CB3EF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Відповіді молодого покоління: «Хаха, теть, у женщин должен быть выбор. Не природе решать, что им делать», «Это не природой, это бабками с лавок. Надо было их меньше слушать», «По-моему, так говорят только женщины, которые просрали жизнь на детей, хотя могли бы во многом реализовать себя, но увы», «у каждого свое счастье». </w:t>
      </w:r>
    </w:p>
    <w:p w14:paraId="083BEA1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Коментар від чоловіка: «Бедняжки» </w:t>
      </w:r>
    </w:p>
    <w:p w14:paraId="7D8F6191"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«Почему? Не для всех же счастье в детях» </w:t>
      </w:r>
    </w:p>
    <w:p w14:paraId="009EFE40"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наших детях мы продолжаем жить. Когда появляются дети, ценности меняются, и только тогда понимаешь, как до этого было пусто» </w:t>
      </w:r>
    </w:p>
    <w:p w14:paraId="6E8C996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«Ценности для всех разные. И жить можно еще для себя, не для детей, находить себя в хобби, путешествиях, весельях и т.д.» </w:t>
      </w:r>
    </w:p>
    <w:p w14:paraId="22E6723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Підключилася ще одна дівчина: «Боже, как я вам сочувствую, что до зрелых лет, до рождения детей, вы были никем и ваша жизнь не имела смысла, страшно, наверное, было жить в пустоте»</w:t>
      </w:r>
    </w:p>
    <w:p w14:paraId="7DB987C4"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рождения ребенка как бы переходишь на новый уровень, взрослеешь что ли, и мировозрение меняется» «Все можно, но нужно взрослеть, а увлечения и хобби никуда не денутся с появлением детей, если захочешь сам» </w:t>
      </w:r>
    </w:p>
    <w:p w14:paraId="519A62D6"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ваши ценности. А у других, они другие» </w:t>
      </w:r>
    </w:p>
    <w:p w14:paraId="2ACE96AB"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Посилання на публікацію: </w:t>
      </w:r>
      <w:hyperlink r:id="rId16">
        <w:r>
          <w:rPr>
            <w:rFonts w:ascii="Times New Roman" w:eastAsia="Times New Roman" w:hAnsi="Times New Roman" w:cs="Times New Roman"/>
            <w:color w:val="0563C1"/>
            <w:sz w:val="28"/>
            <w:szCs w:val="28"/>
            <w:u w:val="single"/>
          </w:rPr>
          <w:t>https://www.tiktok.com/@akela987/video/69587311</w:t>
        </w:r>
      </w:hyperlink>
      <w:r>
        <w:rPr>
          <w:rFonts w:ascii="Times New Roman" w:eastAsia="Times New Roman" w:hAnsi="Times New Roman" w:cs="Times New Roman"/>
          <w:sz w:val="28"/>
          <w:szCs w:val="28"/>
        </w:rPr>
        <w:t xml:space="preserve"> </w:t>
      </w:r>
    </w:p>
    <w:p w14:paraId="5276D950"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незважаючи на те, що Tik Tok користуються не тільки молодь, ми все-таки хочемо підкреслимо, що молоді в Tik Tok дійсно більше, і ця мережа, поки що більше для молоді. Контент тут створюють частіше молоді люди, коментують, щось просувають. Ми хочемо також відмітити, що в Tik Tok багато соціального контенту, який спрямовано на висвітлення тем пов’язаних з насиллям (фізичним, психологічним), булінгом, аб’юзом. Підлітки можуть знайти там підтримку, якщо не отримують її від батьків. При моніторингу ми зустрічали відео з молодими психологами, які пропонували безкоштовну підтримку, відео, яке засуджувало згвалтування, в коментарях молоді дівчата розповідали про свій гіркий досвід та отримуали підтримку, тобто, ця соціальна мережа дійсно толерантна, вона не агресивна на відміну від Instagram. Але все одно, прояви агресії трапляються. Найгострішою конфліктною темою в Tik Tok виявилася ЛГБТ тема. Інші теми, які в Instagram викликали агресію, у Tik Tok викликали набагато менше негативу, ніж ЛГБТ. Під публікацією з ЛГБТ стався розрив поколінь, старші покоління засуджували ЛГБТ, молодші навпаки. Діалоги були насичені «мовою ворожнечі», мовленнєвою агресією та нетерпимістю один до одного. </w:t>
      </w:r>
    </w:p>
    <w:p w14:paraId="347BBEEF"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Власне, якщо порівнювати Instagram та Tik Tok, то в Instagram набагато частіше трапляється агресивний конфлікт поколінь, набагато більше різних поглядів і думок, більше тем для конфліктів. Ми вважаємо, так сталося тому що Tik Tok ще відносно молода соціальна мережа, там ще не так багато представників різних поколінь, поки що більше молоді. Ми визначили, що Tik Tok виявився толерантнішим. Під час дослідження, ми визначили, що молоді покоління готові до змін, легко їх приймають, люди старшого/середнього віку погано адаптуються до нових цінностей, намагаються нав’язати свої погляди молодому поколінню, звідси конфлікти, які згаснуть тільки при взаємному прийнятті поглядів. </w:t>
      </w:r>
    </w:p>
    <w:p w14:paraId="0A58ADBF"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070E207A"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4400A29D"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676B4703"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19902019"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691EEE56" w14:textId="77777777" w:rsidR="009A63C2"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5" w:name="_heading=h.tyjcwt" w:colFirst="0" w:colLast="0"/>
      <w:bookmarkEnd w:id="5"/>
      <w:r>
        <w:rPr>
          <w:rFonts w:ascii="Times New Roman" w:eastAsia="Times New Roman" w:hAnsi="Times New Roman" w:cs="Times New Roman"/>
          <w:sz w:val="28"/>
          <w:szCs w:val="28"/>
        </w:rPr>
        <w:t xml:space="preserve">      </w:t>
      </w:r>
    </w:p>
    <w:p w14:paraId="36E0D984" w14:textId="77777777" w:rsidR="009A63C2" w:rsidRDefault="009A63C2">
      <w:pPr>
        <w:spacing w:after="160" w:line="360" w:lineRule="auto"/>
        <w:ind w:left="-567" w:firstLine="567"/>
        <w:rPr>
          <w:rFonts w:ascii="Times New Roman" w:eastAsia="Times New Roman" w:hAnsi="Times New Roman" w:cs="Times New Roman"/>
          <w:sz w:val="28"/>
          <w:szCs w:val="28"/>
        </w:rPr>
      </w:pPr>
    </w:p>
    <w:p w14:paraId="4BBF3A83" w14:textId="77777777" w:rsidR="009A63C2" w:rsidRDefault="009A63C2">
      <w:pPr>
        <w:spacing w:after="160" w:line="360" w:lineRule="auto"/>
        <w:ind w:left="-567" w:firstLine="567"/>
        <w:rPr>
          <w:rFonts w:ascii="Times New Roman" w:eastAsia="Times New Roman" w:hAnsi="Times New Roman" w:cs="Times New Roman"/>
          <w:sz w:val="28"/>
          <w:szCs w:val="28"/>
        </w:rPr>
      </w:pPr>
    </w:p>
    <w:p w14:paraId="368136DB" w14:textId="77777777" w:rsidR="009A63C2" w:rsidRDefault="009A63C2">
      <w:pPr>
        <w:spacing w:after="160" w:line="360" w:lineRule="auto"/>
        <w:ind w:left="-567" w:firstLine="567"/>
        <w:rPr>
          <w:rFonts w:ascii="Times New Roman" w:eastAsia="Times New Roman" w:hAnsi="Times New Roman" w:cs="Times New Roman"/>
          <w:sz w:val="28"/>
          <w:szCs w:val="28"/>
        </w:rPr>
      </w:pPr>
    </w:p>
    <w:p w14:paraId="3BBA3E7D" w14:textId="77777777" w:rsidR="009A63C2" w:rsidRDefault="009A63C2">
      <w:pPr>
        <w:spacing w:after="160" w:line="360" w:lineRule="auto"/>
        <w:ind w:left="-567" w:firstLine="567"/>
        <w:rPr>
          <w:rFonts w:ascii="Times New Roman" w:eastAsia="Times New Roman" w:hAnsi="Times New Roman" w:cs="Times New Roman"/>
          <w:sz w:val="28"/>
          <w:szCs w:val="28"/>
        </w:rPr>
      </w:pPr>
    </w:p>
    <w:p w14:paraId="4DD08ADC" w14:textId="77777777" w:rsidR="009A63C2" w:rsidRDefault="009A63C2">
      <w:pPr>
        <w:spacing w:after="160" w:line="360" w:lineRule="auto"/>
        <w:ind w:left="-567" w:firstLine="567"/>
        <w:rPr>
          <w:rFonts w:ascii="Times New Roman" w:eastAsia="Times New Roman" w:hAnsi="Times New Roman" w:cs="Times New Roman"/>
          <w:sz w:val="28"/>
          <w:szCs w:val="28"/>
        </w:rPr>
      </w:pPr>
    </w:p>
    <w:p w14:paraId="4D424833" w14:textId="77777777" w:rsidR="009A63C2" w:rsidRDefault="009A63C2">
      <w:pPr>
        <w:spacing w:after="160" w:line="360" w:lineRule="auto"/>
        <w:ind w:left="-567" w:firstLine="567"/>
        <w:rPr>
          <w:rFonts w:ascii="Times New Roman" w:eastAsia="Times New Roman" w:hAnsi="Times New Roman" w:cs="Times New Roman"/>
          <w:sz w:val="28"/>
          <w:szCs w:val="28"/>
        </w:rPr>
      </w:pPr>
    </w:p>
    <w:p w14:paraId="4DE8E502" w14:textId="77777777" w:rsidR="009A63C2" w:rsidRDefault="009A63C2">
      <w:pPr>
        <w:spacing w:after="160" w:line="360" w:lineRule="auto"/>
        <w:ind w:left="-567" w:firstLine="567"/>
        <w:rPr>
          <w:rFonts w:ascii="Times New Roman" w:eastAsia="Times New Roman" w:hAnsi="Times New Roman" w:cs="Times New Roman"/>
          <w:sz w:val="28"/>
          <w:szCs w:val="28"/>
        </w:rPr>
      </w:pPr>
    </w:p>
    <w:p w14:paraId="5A9CBCCC" w14:textId="77777777" w:rsidR="009A63C2" w:rsidRDefault="009A63C2">
      <w:pPr>
        <w:spacing w:after="160" w:line="360" w:lineRule="auto"/>
        <w:ind w:left="-567" w:firstLine="567"/>
        <w:rPr>
          <w:rFonts w:ascii="Times New Roman" w:eastAsia="Times New Roman" w:hAnsi="Times New Roman" w:cs="Times New Roman"/>
          <w:sz w:val="28"/>
          <w:szCs w:val="28"/>
        </w:rPr>
      </w:pPr>
    </w:p>
    <w:p w14:paraId="0E60D82C" w14:textId="77777777" w:rsidR="009A63C2" w:rsidRDefault="009A63C2">
      <w:pPr>
        <w:spacing w:after="160" w:line="360" w:lineRule="auto"/>
        <w:ind w:left="-567" w:firstLine="567"/>
        <w:rPr>
          <w:rFonts w:ascii="Times New Roman" w:eastAsia="Times New Roman" w:hAnsi="Times New Roman" w:cs="Times New Roman"/>
          <w:sz w:val="28"/>
          <w:szCs w:val="28"/>
        </w:rPr>
      </w:pPr>
    </w:p>
    <w:p w14:paraId="42313B9B" w14:textId="77777777" w:rsidR="009A63C2" w:rsidRDefault="009A63C2">
      <w:pPr>
        <w:spacing w:after="160" w:line="360" w:lineRule="auto"/>
        <w:ind w:left="-567" w:firstLine="567"/>
        <w:rPr>
          <w:rFonts w:ascii="Times New Roman" w:eastAsia="Times New Roman" w:hAnsi="Times New Roman" w:cs="Times New Roman"/>
          <w:sz w:val="28"/>
          <w:szCs w:val="28"/>
        </w:rPr>
      </w:pPr>
    </w:p>
    <w:p w14:paraId="4C2B39F1" w14:textId="3CF72ED0" w:rsidR="00CD0C69" w:rsidRDefault="009A63C2">
      <w:pPr>
        <w:spacing w:after="160" w:line="360" w:lineRule="auto"/>
        <w:ind w:left="-567" w:firstLine="567"/>
        <w:rPr>
          <w:rFonts w:ascii="Times New Roman" w:eastAsia="Times New Roman" w:hAnsi="Times New Roman" w:cs="Times New Roman"/>
          <w:sz w:val="28"/>
          <w:szCs w:val="28"/>
        </w:rPr>
      </w:pPr>
      <w:r w:rsidRPr="00907DEC">
        <w:rPr>
          <w:rFonts w:ascii="Times New Roman" w:eastAsia="Times New Roman" w:hAnsi="Times New Roman" w:cs="Times New Roman"/>
          <w:sz w:val="28"/>
          <w:szCs w:val="28"/>
        </w:rPr>
        <w:lastRenderedPageBreak/>
        <w:t xml:space="preserve">                                            </w:t>
      </w:r>
      <w:r w:rsidR="008F2EBF">
        <w:rPr>
          <w:rFonts w:ascii="Times New Roman" w:eastAsia="Times New Roman" w:hAnsi="Times New Roman" w:cs="Times New Roman"/>
          <w:sz w:val="28"/>
          <w:szCs w:val="28"/>
        </w:rPr>
        <w:t xml:space="preserve"> ВИСНОВКИ </w:t>
      </w:r>
    </w:p>
    <w:p w14:paraId="315AA38D"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7D41194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вивчення конфліктного конфлікту дискурсу в інтернет-просторі ми звернулися до робіт із психології, соціології, філософії, у яких розглянуто поняття конфлікт і конфлікт поколінь. Спільними у визначенні цих понять є такі чинники: зіткнення, протистояння сторін, які не сходяться в своїх поглядах, інтересах, діях, мають різний світогляд та ідеї, що призводить до боротьби, загостренню відносин між певними людьми/групами людей. </w:t>
      </w:r>
    </w:p>
    <w:p w14:paraId="4572EC4B"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Конфлікт поколінь – вічний конфлікт «батьків і дітей», який є конфліктом цінностей.</w:t>
      </w:r>
    </w:p>
    <w:p w14:paraId="64DFC1B3" w14:textId="3EAC4EAB"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основу дослідження було покладено класичну теорію поколінь В</w:t>
      </w:r>
      <w:r w:rsidR="008879D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Штрауса та Н. Хоува. Теорія Н. Хоува та В. Штрауса викликала великий інтерес з боку світової наукової спільноти та була неодноразово застосована дослідниками з різних країн. Більшість з них дійшли висновку, що вона працює незалежно від соціокультурного ареалу, </w:t>
      </w:r>
      <w:proofErr w:type="gramStart"/>
      <w:r>
        <w:rPr>
          <w:rFonts w:ascii="Times New Roman" w:eastAsia="Times New Roman" w:hAnsi="Times New Roman" w:cs="Times New Roman"/>
          <w:sz w:val="28"/>
          <w:szCs w:val="28"/>
        </w:rPr>
        <w:t>у межах</w:t>
      </w:r>
      <w:proofErr w:type="gramEnd"/>
      <w:r>
        <w:rPr>
          <w:rFonts w:ascii="Times New Roman" w:eastAsia="Times New Roman" w:hAnsi="Times New Roman" w:cs="Times New Roman"/>
          <w:sz w:val="28"/>
          <w:szCs w:val="28"/>
        </w:rPr>
        <w:t xml:space="preserve"> якого була апробована. Більш того, глобалізація та електронна «мережевізація» сучасного соціуму зумовила тенденцію до швидкого стирання ціннісних відмінностей між представниками одного і того ж покоління, що живуть в різних кінцях земної кулі. </w:t>
      </w:r>
    </w:p>
    <w:p w14:paraId="7716E2A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Дослідниками була розроблена класифікація основних поколінь XX і XXI століть: </w:t>
      </w:r>
    </w:p>
    <w:p w14:paraId="4402908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перше покоління («GI»), або покоління переможців та будівельників (нар. в період з 1900 по 1923 рр.); </w:t>
      </w:r>
    </w:p>
    <w:p w14:paraId="316EDC10"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мовчазне покоління (нар. з 1923 по 1943 рр.); </w:t>
      </w:r>
    </w:p>
    <w:p w14:paraId="04FD2FED"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покоління бебі-бумерів (нар. з 1943 по 1963 рр.); </w:t>
      </w:r>
    </w:p>
    <w:p w14:paraId="00244FF9"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покоління X, або невідоме покоління (нар. з 1963 по 1983 рр.); 4) покоління «Міленіум» (нар. з 1983 по 2003 рр.); </w:t>
      </w:r>
    </w:p>
    <w:p w14:paraId="0C1CB1C4"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покоління Z (нар. з 2003 р.) Digital natives. </w:t>
      </w:r>
    </w:p>
    <w:p w14:paraId="43DC696C"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Під час дослідження було визначено цінності та особливості поколінь, починаючи з покоління бебі-бумерів, оскільки сьогодні вони є активними користувачами соціальних мереж. Отже, на бебі-бумерів вплинула ідеологія Радянського Союзу. Виховувалися в колективістичному та патріотичному дусі. Падіння Радянського Союзу довелося на час, коли вони ще не були старими, тому значну частину дорослого життя після перебудови вони провели не в тих цінностях, які сформувалися в дитинстві. Цінності, особливості бебі бумерів: ідеалізм, оптимізм, молодість, здоров’я, робота, залученість, імідж, особиста винагорода і статус, ностальгія, сім’я, орієнтація на команду, праця, грамота, медаль. </w:t>
      </w:r>
    </w:p>
    <w:p w14:paraId="79C5257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Покоління Х менш колективістичні й патріотичні. Більше прагнуть до матеріальних здобутків і не соромляться цього. Вірять в кар'єру, накопичення, фінансове благополуччя як приклад стабільності. Цінності, особливості: самостійність, зміни, вибір, надія на себе, індивідуалізм, навчання протягом всього життя, прагматизм, рівноправність, свобода, споживання, різкі, люблять командувати, чекають від інших самостійності. </w:t>
      </w:r>
    </w:p>
    <w:p w14:paraId="1B3A7370"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Покоління Y є ще більш індивідуалістичні, більш космополітичні, більше спираються на глобальні цінності. Для Х це були придбані цінності, а для Y це природне середовище проживання, цінності, які з ними з самого початку. Вільне покоління, яке стало більш індивідуалістичним і толерантним. Прагнуть до інших індивідуалістичних цінностей: подорожі, саморозвиток, свобода. Цінності, особливості: зміни, оптимізм, жити сьогоднішнім днем, комунікабельність, впевненість в собі, різноманітність, підпорядкування, мораль, негайна винагорода, громадянська свідомість, досягнення, наївність, профі у техніці, креативність. </w:t>
      </w:r>
    </w:p>
    <w:p w14:paraId="2C6B4E41"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Покоління Z – найстаршим з них 18 років, тому є сенс говорити про їх становленні набагато пізніше. Але можна виділити особливості. З одного боку, цей вплив інтернету. Можна сказати про кліпове мислення, тобто фрагментарне сприйняття зручних шматків інформації, коротких яскравих кліпів, інфографіка та знаня, які піднесені в ігровому виді. З іншого боку, багатозадачність. Це покоління звикло робити три-чотири завдання в п'яти відкритих додатках і 20-ти відкритих </w:t>
      </w:r>
      <w:r>
        <w:rPr>
          <w:rFonts w:ascii="Times New Roman" w:eastAsia="Times New Roman" w:hAnsi="Times New Roman" w:cs="Times New Roman"/>
          <w:sz w:val="28"/>
          <w:szCs w:val="28"/>
        </w:rPr>
        <w:lastRenderedPageBreak/>
        <w:t xml:space="preserve">вкладках. Хтось скаже, що вони роблять поверхово, але вони можуть це робити. Цінності, особливості: відданість, жертовність, честь, терпіння, економність, підприємницькі якості, тривалість уваги 8 секунд, самостійні у побуті, досвідчені споживачі, економічно грамотні, зрілі та здатні </w:t>
      </w:r>
      <w:proofErr w:type="gramStart"/>
      <w:r>
        <w:rPr>
          <w:rFonts w:ascii="Times New Roman" w:eastAsia="Times New Roman" w:hAnsi="Times New Roman" w:cs="Times New Roman"/>
          <w:sz w:val="28"/>
          <w:szCs w:val="28"/>
        </w:rPr>
        <w:t>до самоконтролю</w:t>
      </w:r>
      <w:proofErr w:type="gramEnd"/>
      <w:r>
        <w:rPr>
          <w:rFonts w:ascii="Times New Roman" w:eastAsia="Times New Roman" w:hAnsi="Times New Roman" w:cs="Times New Roman"/>
          <w:sz w:val="28"/>
          <w:szCs w:val="28"/>
        </w:rPr>
        <w:t>, хочуть отримати освіту та знання, їм не все одно, реалісти, дивляться у майбутнє.</w:t>
      </w:r>
    </w:p>
    <w:p w14:paraId="2BA5E0C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Аналізуючи теорію поколінь Вільяма Штрауса та Ніла Хоува, спираючись на роботи Д. Тепскотта та М. Пренскі ми визначили, що різні культурні епохи сприяють формуванню різного світогляду. Те, що вважалося нормальним для старших, стало абсолютно незрозумілим для молодших. Старше покоління часто не може перебудуватися, оволодіти новими технологіями та прийняти ті правила, за якими живуть їхні діти та онуки. </w:t>
      </w:r>
    </w:p>
    <w:p w14:paraId="15AD82AC"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Конфлікти поколінь обумовлені не різницею у віці, а відмінністю цінностей. Сучасне покоління Y об'єднує в собі риси толерантності та радикалізму, відкритості інформаційного впливу та прагнення сформувати свою власну цінність, відчуття свободи, але одночасної залежності від швидких ритмів сучасного життя. </w:t>
      </w:r>
    </w:p>
    <w:p w14:paraId="3C7AB96E" w14:textId="7637C6FA"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Глобалізація та розвиток технологій привели до формування покоління, яке дуже складно піддається оцінці </w:t>
      </w:r>
      <w:r w:rsidR="008879D3">
        <w:rPr>
          <w:rFonts w:ascii="Times New Roman" w:eastAsia="Times New Roman" w:hAnsi="Times New Roman" w:cs="Times New Roman"/>
          <w:sz w:val="28"/>
          <w:szCs w:val="28"/>
          <w:lang w:val="uk-UA"/>
        </w:rPr>
        <w:t>та</w:t>
      </w:r>
      <w:r>
        <w:rPr>
          <w:rFonts w:ascii="Times New Roman" w:eastAsia="Times New Roman" w:hAnsi="Times New Roman" w:cs="Times New Roman"/>
          <w:sz w:val="28"/>
          <w:szCs w:val="28"/>
        </w:rPr>
        <w:t xml:space="preserve"> опису. Залежно від ступеня освоєння віртуальної реальності, покоління Z пропускає через себе калейдоскоп різних цінностей, формуючи свою власну ціннісне поле. Фактори формування цінностей цього покоління - політичні, економічні, соціальні, технологічні, сімейна модель виховання. </w:t>
      </w:r>
    </w:p>
    <w:p w14:paraId="4B288C99"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Основні цінності формуються в період з до 10-12 років, доповнюються іншими протягом усього життєвого шляху людини. </w:t>
      </w:r>
    </w:p>
    <w:p w14:paraId="6DA6A90A" w14:textId="2FCA3120"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Ми аналізували соціальні мережі, і дійшли висновк</w:t>
      </w:r>
      <w:r w:rsidR="009A63C2">
        <w:rPr>
          <w:rFonts w:ascii="Times New Roman" w:eastAsia="Times New Roman" w:hAnsi="Times New Roman" w:cs="Times New Roman"/>
          <w:sz w:val="28"/>
          <w:szCs w:val="28"/>
        </w:rPr>
        <w:t>у, що Tik Tok більш толерантний</w:t>
      </w:r>
      <w:r w:rsidR="008879D3">
        <w:rPr>
          <w:rFonts w:ascii="Times New Roman" w:eastAsia="Times New Roman" w:hAnsi="Times New Roman" w:cs="Times New Roman"/>
          <w:sz w:val="28"/>
          <w:szCs w:val="28"/>
          <w:lang w:val="uk-UA"/>
        </w:rPr>
        <w:t xml:space="preserve"> комунікаційний майданчик, </w:t>
      </w:r>
      <w:r>
        <w:rPr>
          <w:rFonts w:ascii="Times New Roman" w:eastAsia="Times New Roman" w:hAnsi="Times New Roman" w:cs="Times New Roman"/>
          <w:sz w:val="28"/>
          <w:szCs w:val="28"/>
        </w:rPr>
        <w:t>ніж Instagram. В Instagramі частіше трапляється конфлікт поколінь, і в цій соціальній мережі конфлікти більш агресивні. Tik Tok користується велика кількість молоді, яка надсилає</w:t>
      </w:r>
      <w:r w:rsidR="008879D3">
        <w:rPr>
          <w:rFonts w:ascii="Times New Roman" w:eastAsia="Times New Roman" w:hAnsi="Times New Roman" w:cs="Times New Roman"/>
          <w:sz w:val="28"/>
          <w:szCs w:val="28"/>
          <w:lang w:val="uk-UA"/>
        </w:rPr>
        <w:t xml:space="preserve"> переважно</w:t>
      </w:r>
      <w:r>
        <w:rPr>
          <w:rFonts w:ascii="Times New Roman" w:eastAsia="Times New Roman" w:hAnsi="Times New Roman" w:cs="Times New Roman"/>
          <w:sz w:val="28"/>
          <w:szCs w:val="28"/>
        </w:rPr>
        <w:t xml:space="preserve"> позитивні коментарі, коментарі підтримки та захоплення. </w:t>
      </w:r>
    </w:p>
    <w:p w14:paraId="2DAFCE35" w14:textId="4A538ED2" w:rsidR="00CD0C69" w:rsidRDefault="008879D3">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Під час </w:t>
      </w:r>
      <w:r w:rsidR="008F2EBF">
        <w:rPr>
          <w:rFonts w:ascii="Times New Roman" w:eastAsia="Times New Roman" w:hAnsi="Times New Roman" w:cs="Times New Roman"/>
          <w:sz w:val="28"/>
          <w:szCs w:val="28"/>
        </w:rPr>
        <w:t>моніторингу соціальних мереж визначено провокативні теми, які увиразнюють конфлікт поколінь. Це такі теми, як ЛГБТ, фемінизм, чайлдфрі/материнство/аборти. Найбільш конфліктною темою залишається тема ЛГБТ. Вона збирає найбільшу кількість коментарів як в Instagram, так і Тік То</w:t>
      </w:r>
      <w:r>
        <w:rPr>
          <w:rFonts w:ascii="Times New Roman" w:eastAsia="Times New Roman" w:hAnsi="Times New Roman" w:cs="Times New Roman"/>
          <w:sz w:val="28"/>
          <w:szCs w:val="28"/>
          <w:lang w:val="uk-UA"/>
        </w:rPr>
        <w:t>к</w:t>
      </w:r>
      <w:r w:rsidR="008F2EBF">
        <w:rPr>
          <w:rFonts w:ascii="Times New Roman" w:eastAsia="Times New Roman" w:hAnsi="Times New Roman" w:cs="Times New Roman"/>
          <w:sz w:val="28"/>
          <w:szCs w:val="28"/>
        </w:rPr>
        <w:t xml:space="preserve">. Ця тема є настільки конфліктою, що під публікаціями з ЛГБТ люди використовують «мову ворожнечі», мовленнєву агресію, </w:t>
      </w:r>
      <w:r>
        <w:rPr>
          <w:rFonts w:ascii="Times New Roman" w:eastAsia="Times New Roman" w:hAnsi="Times New Roman" w:cs="Times New Roman"/>
          <w:sz w:val="28"/>
          <w:szCs w:val="28"/>
          <w:lang w:val="uk-UA"/>
        </w:rPr>
        <w:t xml:space="preserve">порушують етичні норми, </w:t>
      </w:r>
      <w:r w:rsidR="008F2EBF">
        <w:rPr>
          <w:rFonts w:ascii="Times New Roman" w:eastAsia="Times New Roman" w:hAnsi="Times New Roman" w:cs="Times New Roman"/>
          <w:sz w:val="28"/>
          <w:szCs w:val="28"/>
        </w:rPr>
        <w:t xml:space="preserve">забувають про повагу, правило спілкування з незнайомими людьми. Тобто, навіть Tik Tok, який здався нам достатньо толерантним, </w:t>
      </w:r>
      <w:r>
        <w:rPr>
          <w:rFonts w:ascii="Times New Roman" w:eastAsia="Times New Roman" w:hAnsi="Times New Roman" w:cs="Times New Roman"/>
          <w:sz w:val="28"/>
          <w:szCs w:val="28"/>
          <w:lang w:val="uk-UA"/>
        </w:rPr>
        <w:t>у</w:t>
      </w:r>
      <w:r w:rsidR="008F2EBF">
        <w:rPr>
          <w:rFonts w:ascii="Times New Roman" w:eastAsia="Times New Roman" w:hAnsi="Times New Roman" w:cs="Times New Roman"/>
          <w:sz w:val="28"/>
          <w:szCs w:val="28"/>
        </w:rPr>
        <w:t xml:space="preserve"> цій темі отримав велику кількість ненависницьких коментарів. </w:t>
      </w:r>
    </w:p>
    <w:p w14:paraId="4C869E8C"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 показало, що молодь швидше адаптується до нових соціальних цінностей, проте підкреслимо, що важливо розуміти цінності один одного та поважати їх, адже взаємодія поколінь – одна із найважливіших речей в людському існуванні та для нормального існування людства повинен бути баланс між минулим та майбутнім. </w:t>
      </w:r>
    </w:p>
    <w:p w14:paraId="637D2BC9"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5405B06F"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794E7A2C"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52B1E0BF"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0D07D57C"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00959E36"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06E33EE2"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56F01F98"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54F8F81A"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6E52D290"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7A64C556"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06F36B28"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43629B3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СПИСОК ВИКОРИСТАНИХ ДЖЕРЕЛ</w:t>
      </w:r>
    </w:p>
    <w:p w14:paraId="38E8B9D0"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532D229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А. А. Грицанов. Новейший философский словарь. Минск: Книжный Дом. 1999. [Електронний ресурс] Режим доступу: </w:t>
      </w:r>
      <w:hyperlink r:id="rId17">
        <w:r>
          <w:rPr>
            <w:rFonts w:ascii="Times New Roman" w:eastAsia="Times New Roman" w:hAnsi="Times New Roman" w:cs="Times New Roman"/>
            <w:color w:val="0563C1"/>
            <w:sz w:val="28"/>
            <w:szCs w:val="28"/>
            <w:u w:val="single"/>
          </w:rPr>
          <w:t>https://dic.academic.ru/dic.nsf/dic_new_philosophy</w:t>
        </w:r>
      </w:hyperlink>
      <w:r>
        <w:rPr>
          <w:rFonts w:ascii="Times New Roman" w:eastAsia="Times New Roman" w:hAnsi="Times New Roman" w:cs="Times New Roman"/>
          <w:sz w:val="28"/>
          <w:szCs w:val="28"/>
        </w:rPr>
        <w:t xml:space="preserve"> </w:t>
      </w:r>
    </w:p>
    <w:p w14:paraId="05943C38"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А.В. Петровский, М.Г. Ярошевский, Л.А. Карпенко. Краткий психологический словарь. Ростов-на-Дону: «ФЕНИКС». 1998. [Електронний ресурс] Режим доступу: </w:t>
      </w:r>
      <w:hyperlink r:id="rId18">
        <w:r>
          <w:rPr>
            <w:rFonts w:ascii="Times New Roman" w:eastAsia="Times New Roman" w:hAnsi="Times New Roman" w:cs="Times New Roman"/>
            <w:color w:val="0563C1"/>
            <w:sz w:val="28"/>
            <w:szCs w:val="28"/>
            <w:u w:val="single"/>
          </w:rPr>
          <w:t>https://psychology.academic.ru/955</w:t>
        </w:r>
      </w:hyperlink>
      <w:r>
        <w:rPr>
          <w:rFonts w:ascii="Times New Roman" w:eastAsia="Times New Roman" w:hAnsi="Times New Roman" w:cs="Times New Roman"/>
          <w:sz w:val="28"/>
          <w:szCs w:val="28"/>
        </w:rPr>
        <w:t xml:space="preserve"> </w:t>
      </w:r>
    </w:p>
    <w:p w14:paraId="22D6E984"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Андре Конт-Спонвиль. Философский словарь. М.: Палимпсест, «Этерна». 2012. [Електронний ресурс] Режим доступу: </w:t>
      </w:r>
      <w:hyperlink r:id="rId19">
        <w:r>
          <w:rPr>
            <w:rFonts w:ascii="Times New Roman" w:eastAsia="Times New Roman" w:hAnsi="Times New Roman" w:cs="Times New Roman"/>
            <w:color w:val="0563C1"/>
            <w:sz w:val="28"/>
            <w:szCs w:val="28"/>
            <w:u w:val="single"/>
          </w:rPr>
          <w:t>https://philosophy_sponville.academic.ru</w:t>
        </w:r>
      </w:hyperlink>
      <w:r>
        <w:rPr>
          <w:rFonts w:ascii="Times New Roman" w:eastAsia="Times New Roman" w:hAnsi="Times New Roman" w:cs="Times New Roman"/>
          <w:sz w:val="28"/>
          <w:szCs w:val="28"/>
        </w:rPr>
        <w:t xml:space="preserve"> </w:t>
      </w:r>
    </w:p>
    <w:p w14:paraId="29C93722"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А. Іщенко, М. Бекало. Булінг і смертельні челенджі: психологиня розповіла про причини дитячих самогубств. Сайт 24 канал. 18.02.2021. [Електронний ресурс] Режим доступу: </w:t>
      </w:r>
      <w:hyperlink r:id="rId20">
        <w:r>
          <w:rPr>
            <w:rFonts w:ascii="Times New Roman" w:eastAsia="Times New Roman" w:hAnsi="Times New Roman" w:cs="Times New Roman"/>
            <w:color w:val="0563C1"/>
            <w:sz w:val="28"/>
            <w:szCs w:val="28"/>
            <w:u w:val="single"/>
          </w:rPr>
          <w:t>https://novyny.24tv.ua/dityachi-samogubstva-ukrayini-psiholog-pro-nebezpeku-ostanni-novini_n1531599</w:t>
        </w:r>
      </w:hyperlink>
    </w:p>
    <w:p w14:paraId="2754E67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 Елкина. 12 фактов, которые вы должны знать о TikTok. 26.01.2020. [Електронний ресурс] Режим доступу: </w:t>
      </w:r>
      <w:hyperlink r:id="rId21">
        <w:r>
          <w:rPr>
            <w:rFonts w:ascii="Times New Roman" w:eastAsia="Times New Roman" w:hAnsi="Times New Roman" w:cs="Times New Roman"/>
            <w:color w:val="0563C1"/>
            <w:sz w:val="28"/>
            <w:szCs w:val="28"/>
            <w:u w:val="single"/>
          </w:rPr>
          <w:t>https://rb.ru/story/tiktok-facts/</w:t>
        </w:r>
      </w:hyperlink>
      <w:r>
        <w:rPr>
          <w:rFonts w:ascii="Times New Roman" w:eastAsia="Times New Roman" w:hAnsi="Times New Roman" w:cs="Times New Roman"/>
          <w:sz w:val="28"/>
          <w:szCs w:val="28"/>
        </w:rPr>
        <w:t xml:space="preserve"> </w:t>
      </w:r>
    </w:p>
    <w:p w14:paraId="7F198E1C"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В.Н. Коновалов. Политология. Словарь. М: РГУ. 2010. [Електронний ресурс] Режим доступу: </w:t>
      </w:r>
      <w:hyperlink r:id="rId22">
        <w:r>
          <w:rPr>
            <w:rFonts w:ascii="Times New Roman" w:eastAsia="Times New Roman" w:hAnsi="Times New Roman" w:cs="Times New Roman"/>
            <w:color w:val="0563C1"/>
            <w:sz w:val="28"/>
            <w:szCs w:val="28"/>
            <w:u w:val="single"/>
          </w:rPr>
          <w:t>https://dic.academic.ru/dic.nsf/politology/84</w:t>
        </w:r>
      </w:hyperlink>
      <w:r>
        <w:rPr>
          <w:rFonts w:ascii="Times New Roman" w:eastAsia="Times New Roman" w:hAnsi="Times New Roman" w:cs="Times New Roman"/>
          <w:sz w:val="28"/>
          <w:szCs w:val="28"/>
        </w:rPr>
        <w:t xml:space="preserve"> </w:t>
      </w:r>
    </w:p>
    <w:p w14:paraId="126DBB31"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 Семченко. 15-летняя тиктокерша извинилась после скандальных слов об украинском языке. Сайт Сегодня. 21.02.2021. [Електронний ресурс] Режим доступу: </w:t>
      </w:r>
      <w:hyperlink r:id="rId23">
        <w:r>
          <w:rPr>
            <w:rFonts w:ascii="Times New Roman" w:eastAsia="Times New Roman" w:hAnsi="Times New Roman" w:cs="Times New Roman"/>
            <w:color w:val="0563C1"/>
            <w:sz w:val="28"/>
            <w:szCs w:val="28"/>
            <w:u w:val="single"/>
          </w:rPr>
          <w:t>https://ukraine.segodnya.ua/ukraine/15-letnyaya-tiktokersha-izvinilas-posle-skandalnyh-slov-ob-ukrainskom-video-1508370.html</w:t>
        </w:r>
      </w:hyperlink>
    </w:p>
    <w:p w14:paraId="16B2F363"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Вся статистика интернета и соцсетей на 2021 год — цифры и тренды в мире. Сайт WebCanape. [Електронний ресурс] Режим доступу: </w:t>
      </w:r>
      <w:hyperlink r:id="rId24">
        <w:r>
          <w:rPr>
            <w:rFonts w:ascii="Times New Roman" w:eastAsia="Times New Roman" w:hAnsi="Times New Roman" w:cs="Times New Roman"/>
            <w:color w:val="0563C1"/>
            <w:sz w:val="28"/>
            <w:szCs w:val="28"/>
            <w:u w:val="single"/>
          </w:rPr>
          <w:t>https://www.web-canape.ru/business/vsya-statistika-interneta-i-socsetej-na-2021-god-cif ry-i-trendy-v-mire-i-v-rossii/</w:t>
        </w:r>
      </w:hyperlink>
      <w:r>
        <w:rPr>
          <w:rFonts w:ascii="Times New Roman" w:eastAsia="Times New Roman" w:hAnsi="Times New Roman" w:cs="Times New Roman"/>
          <w:sz w:val="28"/>
          <w:szCs w:val="28"/>
        </w:rPr>
        <w:t xml:space="preserve"> </w:t>
      </w:r>
    </w:p>
    <w:p w14:paraId="6A2FD35C"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Г.В. Ложкін, Н.І. Пов’якель. Психологія конфлікту: теорія і сучасна практика. Навчальний посібник. Київ: ВД «Професіонал». 2006. 416 с. [Електронний ресурс] Режим доступу: </w:t>
      </w:r>
      <w:hyperlink r:id="rId25">
        <w:r>
          <w:rPr>
            <w:rFonts w:ascii="Times New Roman" w:eastAsia="Times New Roman" w:hAnsi="Times New Roman" w:cs="Times New Roman"/>
            <w:color w:val="0563C1"/>
            <w:sz w:val="28"/>
            <w:szCs w:val="28"/>
            <w:u w:val="single"/>
          </w:rPr>
          <w:t>file:///C:/Users/Dell/Downloads/psihologiakonflikty.pdf</w:t>
        </w:r>
      </w:hyperlink>
      <w:r>
        <w:rPr>
          <w:rFonts w:ascii="Times New Roman" w:eastAsia="Times New Roman" w:hAnsi="Times New Roman" w:cs="Times New Roman"/>
          <w:sz w:val="28"/>
          <w:szCs w:val="28"/>
        </w:rPr>
        <w:t xml:space="preserve"> </w:t>
      </w:r>
    </w:p>
    <w:p w14:paraId="47CC6BA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Д. Беспалов. «Украинцы дикари, позор» – дочь киевской судьи попала в скандал из-за Басты. Сайт Сегодня. 07.05.2021. [Електронний ресурс] Режим доступу: </w:t>
      </w:r>
      <w:hyperlink r:id="rId26">
        <w:r>
          <w:rPr>
            <w:rFonts w:ascii="Times New Roman" w:eastAsia="Times New Roman" w:hAnsi="Times New Roman" w:cs="Times New Roman"/>
            <w:color w:val="0563C1"/>
            <w:sz w:val="28"/>
            <w:szCs w:val="28"/>
            <w:u w:val="single"/>
          </w:rPr>
          <w:t>https://ukraine.segodnya.ua/ukraine/ukraincy-dikari-pozor-doch-kievskoy-sudi-popala-v-skandal-iz-za-basty-1523919.html</w:t>
        </w:r>
      </w:hyperlink>
    </w:p>
    <w:p w14:paraId="084BC456"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И.П. Кужелева-Саган, С.С. Носова. Молодежь в сетевом информационно-коммуникативном обществе: зарубежные подходы к изучению проблемы. Сибирский психологический журнал. 2013. №49. [Електронний ресурс] Режим доступу: </w:t>
      </w:r>
      <w:hyperlink r:id="rId27">
        <w:r>
          <w:rPr>
            <w:rFonts w:ascii="Times New Roman" w:eastAsia="Times New Roman" w:hAnsi="Times New Roman" w:cs="Times New Roman"/>
            <w:color w:val="0563C1"/>
            <w:sz w:val="28"/>
            <w:szCs w:val="28"/>
            <w:u w:val="single"/>
          </w:rPr>
          <w:t>http://journals.tsu.ru/uploads/import/998/files/_085-096.pdf</w:t>
        </w:r>
      </w:hyperlink>
    </w:p>
    <w:p w14:paraId="5DB7CDB7"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История возникновения и развития конфликтологии как науки. Studme.org. [Електронний ресурс] Режим доступу: </w:t>
      </w:r>
      <w:hyperlink r:id="rId28">
        <w:r>
          <w:rPr>
            <w:rFonts w:ascii="Times New Roman" w:eastAsia="Times New Roman" w:hAnsi="Times New Roman" w:cs="Times New Roman"/>
            <w:color w:val="0563C1"/>
            <w:sz w:val="28"/>
            <w:szCs w:val="28"/>
            <w:u w:val="single"/>
          </w:rPr>
          <w:t>https://studme.org/297122/psihologiya/istoriya_vozniknoveniya_razvitiya_konfliktologi i_nauki</w:t>
        </w:r>
      </w:hyperlink>
      <w:r>
        <w:rPr>
          <w:rFonts w:ascii="Times New Roman" w:eastAsia="Times New Roman" w:hAnsi="Times New Roman" w:cs="Times New Roman"/>
          <w:sz w:val="28"/>
          <w:szCs w:val="28"/>
        </w:rPr>
        <w:t xml:space="preserve"> </w:t>
      </w:r>
    </w:p>
    <w:p w14:paraId="6F5BC157"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Конфлікт. [Електронний ресурс] Режим доступу: </w:t>
      </w:r>
      <w:hyperlink r:id="rId29">
        <w:r>
          <w:rPr>
            <w:rFonts w:ascii="Times New Roman" w:eastAsia="Times New Roman" w:hAnsi="Times New Roman" w:cs="Times New Roman"/>
            <w:color w:val="0563C1"/>
            <w:sz w:val="28"/>
            <w:szCs w:val="28"/>
            <w:u w:val="single"/>
          </w:rPr>
          <w:t>https://uk.wikipedia.org/wiki/</w:t>
        </w:r>
      </w:hyperlink>
      <w:r>
        <w:rPr>
          <w:rFonts w:ascii="Times New Roman" w:eastAsia="Times New Roman" w:hAnsi="Times New Roman" w:cs="Times New Roman"/>
          <w:sz w:val="28"/>
          <w:szCs w:val="28"/>
        </w:rPr>
        <w:t xml:space="preserve"> </w:t>
      </w:r>
    </w:p>
    <w:p w14:paraId="2E151AF8"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Конфликт. Классификация конфликтов. Управление персоналом: Словарь-справочник. [Електронний ресурс] Режим доступу: </w:t>
      </w:r>
      <w:hyperlink r:id="rId30">
        <w:r>
          <w:rPr>
            <w:rFonts w:ascii="Times New Roman" w:eastAsia="Times New Roman" w:hAnsi="Times New Roman" w:cs="Times New Roman"/>
            <w:color w:val="0563C1"/>
            <w:sz w:val="28"/>
            <w:szCs w:val="28"/>
            <w:u w:val="single"/>
          </w:rPr>
          <w:t>https://psyfactor.org/personal/personal10-12.htm</w:t>
        </w:r>
      </w:hyperlink>
      <w:r>
        <w:rPr>
          <w:rFonts w:ascii="Times New Roman" w:eastAsia="Times New Roman" w:hAnsi="Times New Roman" w:cs="Times New Roman"/>
          <w:sz w:val="28"/>
          <w:szCs w:val="28"/>
        </w:rPr>
        <w:t xml:space="preserve"> </w:t>
      </w:r>
    </w:p>
    <w:p w14:paraId="7AB87960"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Конфлікти. [Електронний ресурс] Режим доступу: </w:t>
      </w:r>
      <w:hyperlink r:id="rId31">
        <w:r>
          <w:rPr>
            <w:rFonts w:ascii="Times New Roman" w:eastAsia="Times New Roman" w:hAnsi="Times New Roman" w:cs="Times New Roman"/>
            <w:color w:val="0563C1"/>
            <w:sz w:val="28"/>
            <w:szCs w:val="28"/>
            <w:u w:val="single"/>
          </w:rPr>
          <w:t>https://politologia-rdgu.rv.ua/images/school/t4.pdf</w:t>
        </w:r>
      </w:hyperlink>
      <w:r>
        <w:rPr>
          <w:rFonts w:ascii="Times New Roman" w:eastAsia="Times New Roman" w:hAnsi="Times New Roman" w:cs="Times New Roman"/>
          <w:sz w:val="28"/>
          <w:szCs w:val="28"/>
        </w:rPr>
        <w:t xml:space="preserve"> </w:t>
      </w:r>
    </w:p>
    <w:p w14:paraId="12155D8D"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Конфликт поколений – что за этим стоит? Київський інститут бізнесу та технологій. [Електронний ресурс] Режим доступу: </w:t>
      </w:r>
      <w:hyperlink r:id="rId32">
        <w:r>
          <w:rPr>
            <w:rFonts w:ascii="Times New Roman" w:eastAsia="Times New Roman" w:hAnsi="Times New Roman" w:cs="Times New Roman"/>
            <w:color w:val="0563C1"/>
            <w:sz w:val="28"/>
            <w:szCs w:val="28"/>
            <w:u w:val="single"/>
          </w:rPr>
          <w:t>https://kibit.edu.ua/ru/konflikt-pokolenij/</w:t>
        </w:r>
      </w:hyperlink>
      <w:r>
        <w:rPr>
          <w:rFonts w:ascii="Times New Roman" w:eastAsia="Times New Roman" w:hAnsi="Times New Roman" w:cs="Times New Roman"/>
          <w:sz w:val="28"/>
          <w:szCs w:val="28"/>
        </w:rPr>
        <w:t xml:space="preserve"> </w:t>
      </w:r>
    </w:p>
    <w:p w14:paraId="58B29F7F"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17. Конфліктологія. [Електронний ресурс] Режим доступу: </w:t>
      </w:r>
      <w:hyperlink r:id="rId33">
        <w:r>
          <w:rPr>
            <w:rFonts w:ascii="Times New Roman" w:eastAsia="Times New Roman" w:hAnsi="Times New Roman" w:cs="Times New Roman"/>
            <w:color w:val="0563C1"/>
            <w:sz w:val="28"/>
            <w:szCs w:val="28"/>
            <w:u w:val="single"/>
          </w:rPr>
          <w:t>https://uk.wikipedia.org/wiki</w:t>
        </w:r>
      </w:hyperlink>
      <w:r>
        <w:rPr>
          <w:rFonts w:ascii="Times New Roman" w:eastAsia="Times New Roman" w:hAnsi="Times New Roman" w:cs="Times New Roman"/>
          <w:sz w:val="28"/>
          <w:szCs w:val="28"/>
        </w:rPr>
        <w:t xml:space="preserve"> </w:t>
      </w:r>
    </w:p>
    <w:p w14:paraId="579DAA98"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К. Лиманська. Украинская блогерша назвала Россию любимой страной: в сети разгорелся скандал. Сайт УНІАН. 14.01.2021. [Електронний ресурс] Режим доступу: </w:t>
      </w:r>
      <w:hyperlink r:id="rId34">
        <w:r>
          <w:rPr>
            <w:rFonts w:ascii="Times New Roman" w:eastAsia="Times New Roman" w:hAnsi="Times New Roman" w:cs="Times New Roman"/>
            <w:color w:val="0563C1"/>
            <w:sz w:val="28"/>
            <w:szCs w:val="28"/>
            <w:u w:val="single"/>
          </w:rPr>
          <w:t>https://www.unian.net/society/di-rubens-v-tiktok-nazvala-rossiyu-lyubimoy-stranoy-novosti-kieva</w:t>
        </w:r>
      </w:hyperlink>
    </w:p>
    <w:p w14:paraId="56A672CB"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Н. Гришина. Психология конфликта. 2-е изд. Санкт-Петербург: Питер, 2008. 544 с. [Електронний ресурс] Режим доступу: </w:t>
      </w:r>
      <w:hyperlink r:id="rId35">
        <w:r>
          <w:rPr>
            <w:rFonts w:ascii="Times New Roman" w:eastAsia="Times New Roman" w:hAnsi="Times New Roman" w:cs="Times New Roman"/>
            <w:color w:val="0563C1"/>
            <w:sz w:val="28"/>
            <w:szCs w:val="28"/>
            <w:u w:val="single"/>
          </w:rPr>
          <w:t>http://www.law.vsu.ru/structure/criminalistics/books/grishina_psy_conf.pdf</w:t>
        </w:r>
      </w:hyperlink>
      <w:r>
        <w:rPr>
          <w:rFonts w:ascii="Times New Roman" w:eastAsia="Times New Roman" w:hAnsi="Times New Roman" w:cs="Times New Roman"/>
          <w:sz w:val="28"/>
          <w:szCs w:val="28"/>
        </w:rPr>
        <w:t xml:space="preserve"> </w:t>
      </w:r>
    </w:p>
    <w:p w14:paraId="4A8EACF6" w14:textId="77777777" w:rsidR="00CD0C69" w:rsidRDefault="008F2EBF">
      <w:pPr>
        <w:spacing w:after="160" w:line="360" w:lineRule="auto"/>
        <w:ind w:left="-567" w:firstLine="567"/>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20. Поколение. Энциклопедический словарь по психологии и педагогике. 2013. [Електронний ресурс] Режим доступу: </w:t>
      </w:r>
      <w:hyperlink r:id="rId36">
        <w:r>
          <w:rPr>
            <w:rFonts w:ascii="Times New Roman" w:eastAsia="Times New Roman" w:hAnsi="Times New Roman" w:cs="Times New Roman"/>
            <w:color w:val="0563C1"/>
            <w:sz w:val="28"/>
            <w:szCs w:val="28"/>
            <w:u w:val="single"/>
          </w:rPr>
          <w:t xml:space="preserve">https://psychology_pedagogy.academic.ru </w:t>
        </w:r>
      </w:hyperlink>
      <w:r>
        <w:fldChar w:fldCharType="begin"/>
      </w:r>
      <w:r>
        <w:instrText xml:space="preserve"> HYPERLINK "https://psychology_pedagogy.academic.ru/" </w:instrText>
      </w:r>
      <w:r>
        <w:fldChar w:fldCharType="separate"/>
      </w:r>
    </w:p>
    <w:p w14:paraId="5E8E43B0" w14:textId="77777777" w:rsidR="00CD0C69" w:rsidRDefault="008F2EBF">
      <w:pPr>
        <w:spacing w:after="160" w:line="360" w:lineRule="auto"/>
        <w:ind w:left="-567" w:firstLine="567"/>
        <w:rPr>
          <w:rFonts w:ascii="Times New Roman" w:eastAsia="Times New Roman" w:hAnsi="Times New Roman" w:cs="Times New Roman"/>
          <w:sz w:val="28"/>
          <w:szCs w:val="28"/>
        </w:rPr>
      </w:pPr>
      <w:r>
        <w:fldChar w:fldCharType="end"/>
      </w:r>
      <w:r>
        <w:rPr>
          <w:rFonts w:ascii="Times New Roman" w:eastAsia="Times New Roman" w:hAnsi="Times New Roman" w:cs="Times New Roman"/>
          <w:sz w:val="28"/>
          <w:szCs w:val="28"/>
        </w:rPr>
        <w:t xml:space="preserve">21. Поколение. Antinazi. Энциклопедия социологии. 2009. [Електронний ресурс] Режим доступу: </w:t>
      </w:r>
      <w:hyperlink r:id="rId37">
        <w:r>
          <w:rPr>
            <w:rFonts w:ascii="Times New Roman" w:eastAsia="Times New Roman" w:hAnsi="Times New Roman" w:cs="Times New Roman"/>
            <w:color w:val="0563C1"/>
            <w:sz w:val="28"/>
            <w:szCs w:val="28"/>
            <w:u w:val="single"/>
          </w:rPr>
          <w:t>https://dic.academic.ru/dic.nsf/socio</w:t>
        </w:r>
      </w:hyperlink>
      <w:r>
        <w:rPr>
          <w:rFonts w:ascii="Times New Roman" w:eastAsia="Times New Roman" w:hAnsi="Times New Roman" w:cs="Times New Roman"/>
          <w:sz w:val="28"/>
          <w:szCs w:val="28"/>
        </w:rPr>
        <w:t xml:space="preserve"> </w:t>
      </w:r>
    </w:p>
    <w:p w14:paraId="12C7AD7A"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Статистика Instagram, которую нужно знать в 2021 году. 21.04.2021. [Електронний ресурс] Режим доступу: </w:t>
      </w:r>
      <w:hyperlink r:id="rId38">
        <w:r>
          <w:rPr>
            <w:rFonts w:ascii="Times New Roman" w:eastAsia="Times New Roman" w:hAnsi="Times New Roman" w:cs="Times New Roman"/>
            <w:color w:val="0563C1"/>
            <w:sz w:val="28"/>
            <w:szCs w:val="28"/>
            <w:u w:val="single"/>
          </w:rPr>
          <w:t>https://conversion.im/statistika-instagram-kotoruyu-nuzno-znat-v-2021-godu</w:t>
        </w:r>
      </w:hyperlink>
      <w:r>
        <w:rPr>
          <w:rFonts w:ascii="Times New Roman" w:eastAsia="Times New Roman" w:hAnsi="Times New Roman" w:cs="Times New Roman"/>
          <w:sz w:val="28"/>
          <w:szCs w:val="28"/>
        </w:rPr>
        <w:t xml:space="preserve"> </w:t>
      </w:r>
    </w:p>
    <w:p w14:paraId="1156E270"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Теория поколений. [Електронний ресурс] Режим доступу: </w:t>
      </w:r>
      <w:hyperlink r:id="rId39">
        <w:r>
          <w:rPr>
            <w:rFonts w:ascii="Times New Roman" w:eastAsia="Times New Roman" w:hAnsi="Times New Roman" w:cs="Times New Roman"/>
            <w:color w:val="0563C1"/>
            <w:sz w:val="28"/>
            <w:szCs w:val="28"/>
            <w:u w:val="single"/>
          </w:rPr>
          <w:t>https://ru.wikipedia.org/wiki/</w:t>
        </w:r>
      </w:hyperlink>
      <w:r>
        <w:rPr>
          <w:rFonts w:ascii="Times New Roman" w:eastAsia="Times New Roman" w:hAnsi="Times New Roman" w:cs="Times New Roman"/>
          <w:sz w:val="28"/>
          <w:szCs w:val="28"/>
        </w:rPr>
        <w:t xml:space="preserve"> </w:t>
      </w:r>
    </w:p>
    <w:p w14:paraId="4D39903E"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Т. Костенко. Теорія поколінь: чому ми різні і як почути один одного. 03.07.2017. [Електронний ресурс] Режим доступу: </w:t>
      </w:r>
      <w:hyperlink r:id="rId40">
        <w:r>
          <w:rPr>
            <w:rFonts w:ascii="Times New Roman" w:eastAsia="Times New Roman" w:hAnsi="Times New Roman" w:cs="Times New Roman"/>
            <w:color w:val="0563C1"/>
            <w:sz w:val="28"/>
            <w:szCs w:val="28"/>
            <w:u w:val="single"/>
          </w:rPr>
          <w:t>https://www.ea.org.ua/2017/07/03/theory/</w:t>
        </w:r>
      </w:hyperlink>
      <w:r>
        <w:rPr>
          <w:rFonts w:ascii="Times New Roman" w:eastAsia="Times New Roman" w:hAnsi="Times New Roman" w:cs="Times New Roman"/>
          <w:sz w:val="28"/>
          <w:szCs w:val="28"/>
        </w:rPr>
        <w:t xml:space="preserve"> </w:t>
      </w:r>
    </w:p>
    <w:p w14:paraId="345F8526"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Т.М. Беркій. Соціальні мережі: різні аспекти впливу на людину. Збірник кращих студентських робіт за результатами всеукраїнського конкурсу есе на тему: «Правове регулювання інформаційних технологій в Україні: проблемі та перспективи сучасності». [Електронний ресурс] Режим доступу: </w:t>
      </w:r>
      <w:hyperlink r:id="rId41">
        <w:r>
          <w:rPr>
            <w:rFonts w:ascii="Times New Roman" w:eastAsia="Times New Roman" w:hAnsi="Times New Roman" w:cs="Times New Roman"/>
            <w:color w:val="0563C1"/>
            <w:sz w:val="28"/>
            <w:szCs w:val="28"/>
            <w:u w:val="single"/>
          </w:rPr>
          <w:t>https://ukrainepravo.com/legal_publications/essay-on-it-law/it_law_berkiy</w:t>
        </w:r>
      </w:hyperlink>
      <w:r>
        <w:rPr>
          <w:rFonts w:ascii="Times New Roman" w:eastAsia="Times New Roman" w:hAnsi="Times New Roman" w:cs="Times New Roman"/>
          <w:sz w:val="28"/>
          <w:szCs w:val="28"/>
        </w:rPr>
        <w:t xml:space="preserve"> </w:t>
      </w:r>
    </w:p>
    <w:p w14:paraId="4F83C87D" w14:textId="77777777" w:rsidR="00CD0C69" w:rsidRDefault="008F2EBF">
      <w:pPr>
        <w:spacing w:after="160" w:line="360" w:lineRule="auto"/>
        <w:ind w:left="-567" w:firstLine="567"/>
        <w:rPr>
          <w:rFonts w:ascii="Times New Roman" w:eastAsia="Times New Roman" w:hAnsi="Times New Roman" w:cs="Times New Roman"/>
          <w:color w:val="0563C1"/>
          <w:sz w:val="28"/>
          <w:szCs w:val="28"/>
          <w:u w:val="single"/>
        </w:rPr>
      </w:pPr>
      <w:r>
        <w:rPr>
          <w:rFonts w:ascii="Times New Roman" w:eastAsia="Times New Roman" w:hAnsi="Times New Roman" w:cs="Times New Roman"/>
          <w:sz w:val="28"/>
          <w:szCs w:val="28"/>
        </w:rPr>
        <w:lastRenderedPageBreak/>
        <w:t xml:space="preserve">26. Чем отличаются бумеры и миллениалы. Сайт Афишаdaily. 27.11.2019. [Електронний ресурс] Режим доступу: </w:t>
      </w:r>
      <w:hyperlink r:id="rId42">
        <w:r>
          <w:rPr>
            <w:rFonts w:ascii="Times New Roman" w:eastAsia="Times New Roman" w:hAnsi="Times New Roman" w:cs="Times New Roman"/>
            <w:color w:val="0563C1"/>
            <w:sz w:val="28"/>
            <w:szCs w:val="28"/>
            <w:u w:val="single"/>
          </w:rPr>
          <w:t>https://daily.afisha.ru/brain/13620-chem-otlichayutsya-bumery-i-millenialy</w:t>
        </w:r>
      </w:hyperlink>
    </w:p>
    <w:p w14:paraId="0DAF3A68" w14:textId="77777777" w:rsidR="00CD0C69" w:rsidRDefault="008F2EBF">
      <w:pPr>
        <w:spacing w:after="160" w:line="360" w:lineRule="auto"/>
        <w:ind w:left="-56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Ю. Туренко. Стосується кожного: в ток-шоу – о скандальной любви детей-блогеров. Сайт Теленеделя. 31.03.2021. [Електронний ресурс] Режим доступу: </w:t>
      </w:r>
      <w:hyperlink r:id="rId43">
        <w:r>
          <w:rPr>
            <w:rFonts w:ascii="Times New Roman" w:eastAsia="Times New Roman" w:hAnsi="Times New Roman" w:cs="Times New Roman"/>
            <w:color w:val="0563C1"/>
            <w:sz w:val="28"/>
            <w:szCs w:val="28"/>
            <w:u w:val="single"/>
          </w:rPr>
          <w:t>https://tv.ua/tv/anonsy-na-tv/3031913-stosujetsya-kozhnogo-v-tok-shou-o-skandalnoj-lyubvi-detej-blogerov</w:t>
        </w:r>
      </w:hyperlink>
    </w:p>
    <w:p w14:paraId="166056D7" w14:textId="77777777" w:rsidR="00CD0C69" w:rsidRDefault="008F2EBF">
      <w:pPr>
        <w:spacing w:after="160" w:line="360" w:lineRule="auto"/>
        <w:ind w:left="-56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  «Я из Украины, но за Путина»: еще одна «тиктокерша» угодила в скандал. Сайт УНІАН. 26.01.2021. [Електронний ресурс] Режим доступу: </w:t>
      </w:r>
      <w:hyperlink r:id="rId44">
        <w:r>
          <w:rPr>
            <w:rFonts w:ascii="Times New Roman" w:eastAsia="Times New Roman" w:hAnsi="Times New Roman" w:cs="Times New Roman"/>
            <w:color w:val="0563C1"/>
            <w:sz w:val="28"/>
            <w:szCs w:val="28"/>
            <w:u w:val="single"/>
          </w:rPr>
          <w:t>https://www.unian.net/society/skandal-v-tiktok-ukrainka-priznalas-v-lyubvi-k-putinu-novosti-ukrainy-11298500.html</w:t>
        </w:r>
      </w:hyperlink>
    </w:p>
    <w:p w14:paraId="08F02C48" w14:textId="77777777" w:rsidR="00CD0C69" w:rsidRDefault="00CD0C69">
      <w:pPr>
        <w:spacing w:after="160" w:line="360" w:lineRule="auto"/>
        <w:ind w:left="-567" w:firstLine="567"/>
        <w:rPr>
          <w:rFonts w:ascii="Times New Roman" w:eastAsia="Times New Roman" w:hAnsi="Times New Roman" w:cs="Times New Roman"/>
          <w:color w:val="000000"/>
          <w:sz w:val="28"/>
          <w:szCs w:val="28"/>
        </w:rPr>
      </w:pPr>
    </w:p>
    <w:p w14:paraId="00DF8626"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1A2A17EE"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5BE4BACF"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70DF8920"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4A9C84C3"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719E1BA8"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5997EEAC" w14:textId="77777777" w:rsidR="00CD0C69" w:rsidRDefault="008F2EBF">
      <w:pPr>
        <w:spacing w:after="160" w:line="36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4AC1307"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4862C584"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104027DB"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0845BA4E"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7608E939"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4EE813F6"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38529FB5"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54C5A657"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3D8B2B4D"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1F08FEB1"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371F9E59"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530A9233"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57978E82"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6C430537" w14:textId="77777777" w:rsidR="00CD0C69" w:rsidRDefault="00CD0C69">
      <w:pPr>
        <w:spacing w:after="160" w:line="360" w:lineRule="auto"/>
        <w:ind w:left="-567" w:firstLine="567"/>
        <w:rPr>
          <w:rFonts w:ascii="Times New Roman" w:eastAsia="Times New Roman" w:hAnsi="Times New Roman" w:cs="Times New Roman"/>
          <w:sz w:val="28"/>
          <w:szCs w:val="28"/>
        </w:rPr>
      </w:pPr>
    </w:p>
    <w:p w14:paraId="622BEFB6" w14:textId="77777777" w:rsidR="00CD0C69" w:rsidRDefault="00CD0C69">
      <w:pPr>
        <w:rPr>
          <w:rFonts w:ascii="Times New Roman" w:eastAsia="Times New Roman" w:hAnsi="Times New Roman" w:cs="Times New Roman"/>
          <w:sz w:val="28"/>
          <w:szCs w:val="28"/>
        </w:rPr>
      </w:pPr>
    </w:p>
    <w:sectPr w:rsidR="00CD0C69" w:rsidSect="00B179D3">
      <w:headerReference w:type="default" r:id="rId45"/>
      <w:pgSz w:w="11906" w:h="16838"/>
      <w:pgMar w:top="1134" w:right="850" w:bottom="1134" w:left="1701" w:header="708" w:footer="7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27554" w14:textId="77777777" w:rsidR="003740F5" w:rsidRDefault="003740F5" w:rsidP="00907DEC">
      <w:pPr>
        <w:spacing w:after="0" w:line="240" w:lineRule="auto"/>
      </w:pPr>
      <w:r>
        <w:separator/>
      </w:r>
    </w:p>
  </w:endnote>
  <w:endnote w:type="continuationSeparator" w:id="0">
    <w:p w14:paraId="1CE6AACA" w14:textId="77777777" w:rsidR="003740F5" w:rsidRDefault="003740F5" w:rsidP="0090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92FE1" w14:textId="77777777" w:rsidR="003740F5" w:rsidRDefault="003740F5" w:rsidP="00907DEC">
      <w:pPr>
        <w:spacing w:after="0" w:line="240" w:lineRule="auto"/>
      </w:pPr>
      <w:r>
        <w:separator/>
      </w:r>
    </w:p>
  </w:footnote>
  <w:footnote w:type="continuationSeparator" w:id="0">
    <w:p w14:paraId="54E4D1A0" w14:textId="77777777" w:rsidR="003740F5" w:rsidRDefault="003740F5" w:rsidP="0090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602227"/>
      <w:docPartObj>
        <w:docPartGallery w:val="Page Numbers (Top of Page)"/>
        <w:docPartUnique/>
      </w:docPartObj>
    </w:sdtPr>
    <w:sdtContent>
      <w:p w14:paraId="4E92EA9D" w14:textId="7C061596" w:rsidR="00B179D3" w:rsidRDefault="00B179D3">
        <w:pPr>
          <w:pStyle w:val="af8"/>
          <w:jc w:val="right"/>
        </w:pPr>
        <w:r>
          <w:fldChar w:fldCharType="begin"/>
        </w:r>
        <w:r>
          <w:instrText>PAGE   \* MERGEFORMAT</w:instrText>
        </w:r>
        <w:r>
          <w:fldChar w:fldCharType="separate"/>
        </w:r>
        <w:r w:rsidR="0017108E">
          <w:rPr>
            <w:noProof/>
          </w:rPr>
          <w:t>8</w:t>
        </w:r>
        <w:r>
          <w:fldChar w:fldCharType="end"/>
        </w:r>
      </w:p>
    </w:sdtContent>
  </w:sdt>
  <w:p w14:paraId="7059F167" w14:textId="77777777" w:rsidR="00B179D3" w:rsidRDefault="00B179D3">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1443"/>
    <w:multiLevelType w:val="multilevel"/>
    <w:tmpl w:val="F52416C6"/>
    <w:lvl w:ilvl="0">
      <w:start w:val="1"/>
      <w:numFmt w:val="decimal"/>
      <w:lvlText w:val="%1)"/>
      <w:lvlJc w:val="left"/>
      <w:pPr>
        <w:ind w:left="1352" w:hanging="360"/>
      </w:pPr>
    </w:lvl>
    <w:lvl w:ilvl="1">
      <w:start w:val="1"/>
      <w:numFmt w:val="lowerLetter"/>
      <w:lvlText w:val="%2."/>
      <w:lvlJc w:val="left"/>
      <w:pPr>
        <w:ind w:left="1129" w:hanging="360"/>
      </w:pPr>
    </w:lvl>
    <w:lvl w:ilvl="2">
      <w:start w:val="1"/>
      <w:numFmt w:val="lowerRoman"/>
      <w:lvlText w:val="%3."/>
      <w:lvlJc w:val="right"/>
      <w:pPr>
        <w:ind w:left="1849" w:hanging="180"/>
      </w:pPr>
    </w:lvl>
    <w:lvl w:ilvl="3">
      <w:start w:val="1"/>
      <w:numFmt w:val="decimal"/>
      <w:lvlText w:val="%4."/>
      <w:lvlJc w:val="left"/>
      <w:pPr>
        <w:ind w:left="2569" w:hanging="360"/>
      </w:pPr>
    </w:lvl>
    <w:lvl w:ilvl="4">
      <w:start w:val="1"/>
      <w:numFmt w:val="lowerLetter"/>
      <w:lvlText w:val="%5."/>
      <w:lvlJc w:val="left"/>
      <w:pPr>
        <w:ind w:left="3289" w:hanging="360"/>
      </w:pPr>
    </w:lvl>
    <w:lvl w:ilvl="5">
      <w:start w:val="1"/>
      <w:numFmt w:val="lowerRoman"/>
      <w:lvlText w:val="%6."/>
      <w:lvlJc w:val="right"/>
      <w:pPr>
        <w:ind w:left="4009" w:hanging="180"/>
      </w:pPr>
    </w:lvl>
    <w:lvl w:ilvl="6">
      <w:start w:val="1"/>
      <w:numFmt w:val="decimal"/>
      <w:lvlText w:val="%7."/>
      <w:lvlJc w:val="left"/>
      <w:pPr>
        <w:ind w:left="4729" w:hanging="360"/>
      </w:pPr>
    </w:lvl>
    <w:lvl w:ilvl="7">
      <w:start w:val="1"/>
      <w:numFmt w:val="lowerLetter"/>
      <w:lvlText w:val="%8."/>
      <w:lvlJc w:val="left"/>
      <w:pPr>
        <w:ind w:left="5449" w:hanging="360"/>
      </w:pPr>
    </w:lvl>
    <w:lvl w:ilvl="8">
      <w:start w:val="1"/>
      <w:numFmt w:val="lowerRoman"/>
      <w:lvlText w:val="%9."/>
      <w:lvlJc w:val="right"/>
      <w:pPr>
        <w:ind w:left="6169" w:hanging="180"/>
      </w:pPr>
    </w:lvl>
  </w:abstractNum>
  <w:abstractNum w:abstractNumId="1" w15:restartNumberingAfterBreak="0">
    <w:nsid w:val="7E4A2439"/>
    <w:multiLevelType w:val="hybridMultilevel"/>
    <w:tmpl w:val="C2049736"/>
    <w:lvl w:ilvl="0" w:tplc="7A6AB7D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A98127A">
      <w:start w:val="1"/>
      <w:numFmt w:val="bullet"/>
      <w:lvlText w:val="o"/>
      <w:lvlJc w:val="left"/>
      <w:pPr>
        <w:ind w:left="16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6D48204">
      <w:start w:val="1"/>
      <w:numFmt w:val="bullet"/>
      <w:lvlText w:val="▪"/>
      <w:lvlJc w:val="left"/>
      <w:pPr>
        <w:ind w:left="23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A445FC6">
      <w:start w:val="1"/>
      <w:numFmt w:val="bullet"/>
      <w:lvlText w:val="•"/>
      <w:lvlJc w:val="left"/>
      <w:pPr>
        <w:ind w:left="30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F3C429E">
      <w:start w:val="1"/>
      <w:numFmt w:val="bullet"/>
      <w:lvlText w:val="o"/>
      <w:lvlJc w:val="left"/>
      <w:pPr>
        <w:ind w:left="38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9C85ABC">
      <w:start w:val="1"/>
      <w:numFmt w:val="bullet"/>
      <w:lvlText w:val="▪"/>
      <w:lvlJc w:val="left"/>
      <w:pPr>
        <w:ind w:left="45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9487D36">
      <w:start w:val="1"/>
      <w:numFmt w:val="bullet"/>
      <w:lvlText w:val="•"/>
      <w:lvlJc w:val="left"/>
      <w:pPr>
        <w:ind w:left="52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8F2F284">
      <w:start w:val="1"/>
      <w:numFmt w:val="bullet"/>
      <w:lvlText w:val="o"/>
      <w:lvlJc w:val="left"/>
      <w:pPr>
        <w:ind w:left="59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28EAE08">
      <w:start w:val="1"/>
      <w:numFmt w:val="bullet"/>
      <w:lvlText w:val="▪"/>
      <w:lvlJc w:val="left"/>
      <w:pPr>
        <w:ind w:left="66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69"/>
    <w:rsid w:val="00096917"/>
    <w:rsid w:val="000E2F26"/>
    <w:rsid w:val="00124073"/>
    <w:rsid w:val="0017108E"/>
    <w:rsid w:val="0019575C"/>
    <w:rsid w:val="00303F90"/>
    <w:rsid w:val="003740F5"/>
    <w:rsid w:val="003B77B1"/>
    <w:rsid w:val="004501B1"/>
    <w:rsid w:val="00715CAF"/>
    <w:rsid w:val="00771067"/>
    <w:rsid w:val="007748CB"/>
    <w:rsid w:val="007B2B42"/>
    <w:rsid w:val="008364C6"/>
    <w:rsid w:val="008879D3"/>
    <w:rsid w:val="008D430E"/>
    <w:rsid w:val="008F2EBF"/>
    <w:rsid w:val="0090648B"/>
    <w:rsid w:val="00907DEC"/>
    <w:rsid w:val="009A63C2"/>
    <w:rsid w:val="00A5770E"/>
    <w:rsid w:val="00B179D3"/>
    <w:rsid w:val="00B42714"/>
    <w:rsid w:val="00BB0290"/>
    <w:rsid w:val="00CD0C69"/>
    <w:rsid w:val="00D86469"/>
    <w:rsid w:val="00E00A2C"/>
    <w:rsid w:val="00E04110"/>
    <w:rsid w:val="00FD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05191"/>
  <w15:docId w15:val="{AF44AE09-4693-47D3-B4A3-BFE0B822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4C6"/>
  </w:style>
  <w:style w:type="paragraph" w:styleId="1">
    <w:name w:val="heading 1"/>
    <w:basedOn w:val="a"/>
    <w:next w:val="a"/>
    <w:link w:val="10"/>
    <w:uiPriority w:val="9"/>
    <w:qFormat/>
    <w:rsid w:val="008364C6"/>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8364C6"/>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8364C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8364C6"/>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8364C6"/>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8364C6"/>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8364C6"/>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8364C6"/>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8364C6"/>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364C6"/>
    <w:pPr>
      <w:pBdr>
        <w:top w:val="single" w:sz="8" w:space="1" w:color="70AD47" w:themeColor="accent6"/>
      </w:pBdr>
      <w:spacing w:after="120" w:line="240" w:lineRule="auto"/>
      <w:jc w:val="right"/>
    </w:pPr>
    <w:rPr>
      <w:smallCaps/>
      <w:color w:val="262626" w:themeColor="text1" w:themeTint="D9"/>
      <w:sz w:val="52"/>
      <w:szCs w:val="52"/>
    </w:rPr>
  </w:style>
  <w:style w:type="table" w:customStyle="1" w:styleId="TableNormal0">
    <w:name w:val="Table Normal"/>
    <w:tblPr>
      <w:tblCellMar>
        <w:top w:w="0" w:type="dxa"/>
        <w:left w:w="0" w:type="dxa"/>
        <w:bottom w:w="0" w:type="dxa"/>
        <w:right w:w="0" w:type="dxa"/>
      </w:tblCellMar>
    </w:tblPr>
  </w:style>
  <w:style w:type="character" w:styleId="a5">
    <w:name w:val="Hyperlink"/>
    <w:basedOn w:val="a0"/>
    <w:uiPriority w:val="99"/>
    <w:unhideWhenUsed/>
    <w:rsid w:val="009D2EEE"/>
    <w:rPr>
      <w:color w:val="0563C1" w:themeColor="hyperlink"/>
      <w:u w:val="single"/>
    </w:rPr>
  </w:style>
  <w:style w:type="paragraph" w:styleId="a6">
    <w:name w:val="List Paragraph"/>
    <w:basedOn w:val="a"/>
    <w:uiPriority w:val="34"/>
    <w:qFormat/>
    <w:rsid w:val="00E71778"/>
    <w:pPr>
      <w:ind w:left="720"/>
      <w:contextualSpacing/>
    </w:pPr>
  </w:style>
  <w:style w:type="character" w:customStyle="1" w:styleId="10">
    <w:name w:val="Заголовок 1 Знак"/>
    <w:basedOn w:val="a0"/>
    <w:link w:val="1"/>
    <w:uiPriority w:val="9"/>
    <w:rsid w:val="008364C6"/>
    <w:rPr>
      <w:smallCaps/>
      <w:spacing w:val="5"/>
      <w:sz w:val="32"/>
      <w:szCs w:val="32"/>
    </w:rPr>
  </w:style>
  <w:style w:type="character" w:customStyle="1" w:styleId="20">
    <w:name w:val="Заголовок 2 Знак"/>
    <w:basedOn w:val="a0"/>
    <w:link w:val="2"/>
    <w:uiPriority w:val="9"/>
    <w:semiHidden/>
    <w:rsid w:val="008364C6"/>
    <w:rPr>
      <w:smallCaps/>
      <w:spacing w:val="5"/>
      <w:sz w:val="28"/>
      <w:szCs w:val="28"/>
    </w:rPr>
  </w:style>
  <w:style w:type="character" w:customStyle="1" w:styleId="30">
    <w:name w:val="Заголовок 3 Знак"/>
    <w:basedOn w:val="a0"/>
    <w:link w:val="3"/>
    <w:uiPriority w:val="9"/>
    <w:semiHidden/>
    <w:rsid w:val="008364C6"/>
    <w:rPr>
      <w:smallCaps/>
      <w:spacing w:val="5"/>
      <w:sz w:val="24"/>
      <w:szCs w:val="24"/>
    </w:rPr>
  </w:style>
  <w:style w:type="character" w:customStyle="1" w:styleId="40">
    <w:name w:val="Заголовок 4 Знак"/>
    <w:basedOn w:val="a0"/>
    <w:link w:val="4"/>
    <w:uiPriority w:val="9"/>
    <w:semiHidden/>
    <w:rsid w:val="008364C6"/>
    <w:rPr>
      <w:i/>
      <w:iCs/>
      <w:smallCaps/>
      <w:spacing w:val="10"/>
      <w:sz w:val="22"/>
      <w:szCs w:val="22"/>
    </w:rPr>
  </w:style>
  <w:style w:type="character" w:customStyle="1" w:styleId="50">
    <w:name w:val="Заголовок 5 Знак"/>
    <w:basedOn w:val="a0"/>
    <w:link w:val="5"/>
    <w:uiPriority w:val="9"/>
    <w:semiHidden/>
    <w:rsid w:val="008364C6"/>
    <w:rPr>
      <w:smallCaps/>
      <w:color w:val="538135" w:themeColor="accent6" w:themeShade="BF"/>
      <w:spacing w:val="10"/>
      <w:sz w:val="22"/>
      <w:szCs w:val="22"/>
    </w:rPr>
  </w:style>
  <w:style w:type="character" w:customStyle="1" w:styleId="60">
    <w:name w:val="Заголовок 6 Знак"/>
    <w:basedOn w:val="a0"/>
    <w:link w:val="6"/>
    <w:uiPriority w:val="9"/>
    <w:semiHidden/>
    <w:rsid w:val="008364C6"/>
    <w:rPr>
      <w:smallCaps/>
      <w:color w:val="70AD47" w:themeColor="accent6"/>
      <w:spacing w:val="5"/>
      <w:sz w:val="22"/>
      <w:szCs w:val="22"/>
    </w:rPr>
  </w:style>
  <w:style w:type="character" w:customStyle="1" w:styleId="70">
    <w:name w:val="Заголовок 7 Знак"/>
    <w:basedOn w:val="a0"/>
    <w:link w:val="7"/>
    <w:uiPriority w:val="9"/>
    <w:semiHidden/>
    <w:rsid w:val="008364C6"/>
    <w:rPr>
      <w:b/>
      <w:bCs/>
      <w:smallCaps/>
      <w:color w:val="70AD47" w:themeColor="accent6"/>
      <w:spacing w:val="10"/>
    </w:rPr>
  </w:style>
  <w:style w:type="character" w:customStyle="1" w:styleId="80">
    <w:name w:val="Заголовок 8 Знак"/>
    <w:basedOn w:val="a0"/>
    <w:link w:val="8"/>
    <w:uiPriority w:val="9"/>
    <w:semiHidden/>
    <w:rsid w:val="008364C6"/>
    <w:rPr>
      <w:b/>
      <w:bCs/>
      <w:i/>
      <w:iCs/>
      <w:smallCaps/>
      <w:color w:val="538135" w:themeColor="accent6" w:themeShade="BF"/>
    </w:rPr>
  </w:style>
  <w:style w:type="character" w:customStyle="1" w:styleId="90">
    <w:name w:val="Заголовок 9 Знак"/>
    <w:basedOn w:val="a0"/>
    <w:link w:val="9"/>
    <w:uiPriority w:val="9"/>
    <w:semiHidden/>
    <w:rsid w:val="008364C6"/>
    <w:rPr>
      <w:b/>
      <w:bCs/>
      <w:i/>
      <w:iCs/>
      <w:smallCaps/>
      <w:color w:val="385623" w:themeColor="accent6" w:themeShade="80"/>
    </w:rPr>
  </w:style>
  <w:style w:type="paragraph" w:styleId="a7">
    <w:name w:val="caption"/>
    <w:basedOn w:val="a"/>
    <w:next w:val="a"/>
    <w:uiPriority w:val="35"/>
    <w:semiHidden/>
    <w:unhideWhenUsed/>
    <w:qFormat/>
    <w:rsid w:val="008364C6"/>
    <w:rPr>
      <w:b/>
      <w:bCs/>
      <w:caps/>
      <w:sz w:val="16"/>
      <w:szCs w:val="16"/>
    </w:rPr>
  </w:style>
  <w:style w:type="character" w:customStyle="1" w:styleId="a4">
    <w:name w:val="Заголовок Знак"/>
    <w:basedOn w:val="a0"/>
    <w:link w:val="a3"/>
    <w:uiPriority w:val="10"/>
    <w:rsid w:val="008364C6"/>
    <w:rPr>
      <w:smallCaps/>
      <w:color w:val="262626" w:themeColor="text1" w:themeTint="D9"/>
      <w:sz w:val="52"/>
      <w:szCs w:val="52"/>
    </w:rPr>
  </w:style>
  <w:style w:type="paragraph" w:styleId="a8">
    <w:name w:val="Subtitle"/>
    <w:basedOn w:val="a"/>
    <w:next w:val="a"/>
    <w:link w:val="a9"/>
    <w:uiPriority w:val="11"/>
    <w:qFormat/>
    <w:rsid w:val="008364C6"/>
    <w:pPr>
      <w:spacing w:after="720" w:line="240" w:lineRule="auto"/>
      <w:jc w:val="right"/>
    </w:pPr>
    <w:rPr>
      <w:rFonts w:asciiTheme="majorHAnsi" w:eastAsiaTheme="majorEastAsia" w:hAnsiTheme="majorHAnsi" w:cstheme="majorBidi"/>
    </w:rPr>
  </w:style>
  <w:style w:type="character" w:customStyle="1" w:styleId="a9">
    <w:name w:val="Подзаголовок Знак"/>
    <w:basedOn w:val="a0"/>
    <w:link w:val="a8"/>
    <w:uiPriority w:val="11"/>
    <w:rsid w:val="008364C6"/>
    <w:rPr>
      <w:rFonts w:asciiTheme="majorHAnsi" w:eastAsiaTheme="majorEastAsia" w:hAnsiTheme="majorHAnsi" w:cstheme="majorBidi"/>
    </w:rPr>
  </w:style>
  <w:style w:type="character" w:styleId="aa">
    <w:name w:val="Strong"/>
    <w:uiPriority w:val="22"/>
    <w:qFormat/>
    <w:rsid w:val="008364C6"/>
    <w:rPr>
      <w:b/>
      <w:bCs/>
      <w:color w:val="70AD47" w:themeColor="accent6"/>
    </w:rPr>
  </w:style>
  <w:style w:type="character" w:styleId="ab">
    <w:name w:val="Emphasis"/>
    <w:uiPriority w:val="20"/>
    <w:qFormat/>
    <w:rsid w:val="008364C6"/>
    <w:rPr>
      <w:b/>
      <w:bCs/>
      <w:i/>
      <w:iCs/>
      <w:spacing w:val="10"/>
    </w:rPr>
  </w:style>
  <w:style w:type="paragraph" w:styleId="ac">
    <w:name w:val="No Spacing"/>
    <w:uiPriority w:val="1"/>
    <w:qFormat/>
    <w:rsid w:val="008364C6"/>
    <w:pPr>
      <w:spacing w:after="0" w:line="240" w:lineRule="auto"/>
    </w:pPr>
  </w:style>
  <w:style w:type="paragraph" w:styleId="21">
    <w:name w:val="Quote"/>
    <w:basedOn w:val="a"/>
    <w:next w:val="a"/>
    <w:link w:val="22"/>
    <w:uiPriority w:val="29"/>
    <w:qFormat/>
    <w:rsid w:val="008364C6"/>
    <w:rPr>
      <w:i/>
      <w:iCs/>
    </w:rPr>
  </w:style>
  <w:style w:type="character" w:customStyle="1" w:styleId="22">
    <w:name w:val="Цитата 2 Знак"/>
    <w:basedOn w:val="a0"/>
    <w:link w:val="21"/>
    <w:uiPriority w:val="29"/>
    <w:rsid w:val="008364C6"/>
    <w:rPr>
      <w:i/>
      <w:iCs/>
    </w:rPr>
  </w:style>
  <w:style w:type="paragraph" w:styleId="ad">
    <w:name w:val="Intense Quote"/>
    <w:basedOn w:val="a"/>
    <w:next w:val="a"/>
    <w:link w:val="ae"/>
    <w:uiPriority w:val="30"/>
    <w:qFormat/>
    <w:rsid w:val="008364C6"/>
    <w:pPr>
      <w:pBdr>
        <w:top w:val="single" w:sz="8" w:space="1" w:color="70AD47" w:themeColor="accent6"/>
      </w:pBdr>
      <w:spacing w:before="140" w:after="140"/>
      <w:ind w:left="1440" w:right="1440"/>
    </w:pPr>
    <w:rPr>
      <w:b/>
      <w:bCs/>
      <w:i/>
      <w:iCs/>
    </w:rPr>
  </w:style>
  <w:style w:type="character" w:customStyle="1" w:styleId="ae">
    <w:name w:val="Выделенная цитата Знак"/>
    <w:basedOn w:val="a0"/>
    <w:link w:val="ad"/>
    <w:uiPriority w:val="30"/>
    <w:rsid w:val="008364C6"/>
    <w:rPr>
      <w:b/>
      <w:bCs/>
      <w:i/>
      <w:iCs/>
    </w:rPr>
  </w:style>
  <w:style w:type="character" w:styleId="af">
    <w:name w:val="Subtle Emphasis"/>
    <w:uiPriority w:val="19"/>
    <w:qFormat/>
    <w:rsid w:val="008364C6"/>
    <w:rPr>
      <w:i/>
      <w:iCs/>
    </w:rPr>
  </w:style>
  <w:style w:type="character" w:styleId="af0">
    <w:name w:val="Intense Emphasis"/>
    <w:uiPriority w:val="21"/>
    <w:qFormat/>
    <w:rsid w:val="008364C6"/>
    <w:rPr>
      <w:b/>
      <w:bCs/>
      <w:i/>
      <w:iCs/>
      <w:color w:val="70AD47" w:themeColor="accent6"/>
      <w:spacing w:val="10"/>
    </w:rPr>
  </w:style>
  <w:style w:type="character" w:styleId="af1">
    <w:name w:val="Subtle Reference"/>
    <w:uiPriority w:val="31"/>
    <w:qFormat/>
    <w:rsid w:val="008364C6"/>
    <w:rPr>
      <w:b/>
      <w:bCs/>
    </w:rPr>
  </w:style>
  <w:style w:type="character" w:styleId="af2">
    <w:name w:val="Intense Reference"/>
    <w:uiPriority w:val="32"/>
    <w:qFormat/>
    <w:rsid w:val="008364C6"/>
    <w:rPr>
      <w:b/>
      <w:bCs/>
      <w:smallCaps/>
      <w:spacing w:val="5"/>
      <w:sz w:val="22"/>
      <w:szCs w:val="22"/>
      <w:u w:val="single"/>
    </w:rPr>
  </w:style>
  <w:style w:type="character" w:styleId="af3">
    <w:name w:val="Book Title"/>
    <w:uiPriority w:val="33"/>
    <w:qFormat/>
    <w:rsid w:val="008364C6"/>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8364C6"/>
    <w:pPr>
      <w:outlineLvl w:val="9"/>
    </w:pPr>
  </w:style>
  <w:style w:type="paragraph" w:styleId="af5">
    <w:name w:val="Normal (Web)"/>
    <w:basedOn w:val="a"/>
    <w:uiPriority w:val="99"/>
    <w:semiHidden/>
    <w:unhideWhenUsed/>
    <w:rsid w:val="001466BC"/>
    <w:rPr>
      <w:rFonts w:ascii="Times New Roman" w:hAnsi="Times New Roman" w:cs="Times New Roman"/>
      <w:sz w:val="24"/>
      <w:szCs w:val="24"/>
    </w:rPr>
  </w:style>
  <w:style w:type="character" w:styleId="af6">
    <w:name w:val="FollowedHyperlink"/>
    <w:basedOn w:val="a0"/>
    <w:uiPriority w:val="99"/>
    <w:semiHidden/>
    <w:unhideWhenUsed/>
    <w:rsid w:val="00B07B70"/>
    <w:rPr>
      <w:color w:val="954F72" w:themeColor="followedHyperlink"/>
      <w:u w:val="single"/>
    </w:rPr>
  </w:style>
  <w:style w:type="table" w:customStyle="1" w:styleId="af7">
    <w:basedOn w:val="TableNormal0"/>
    <w:tblPr>
      <w:tblStyleRowBandSize w:val="1"/>
      <w:tblStyleColBandSize w:val="1"/>
    </w:tblPr>
  </w:style>
  <w:style w:type="paragraph" w:styleId="af8">
    <w:name w:val="header"/>
    <w:basedOn w:val="a"/>
    <w:link w:val="af9"/>
    <w:uiPriority w:val="99"/>
    <w:unhideWhenUsed/>
    <w:rsid w:val="00907DE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07DEC"/>
  </w:style>
  <w:style w:type="paragraph" w:styleId="afa">
    <w:name w:val="footer"/>
    <w:basedOn w:val="a"/>
    <w:link w:val="afb"/>
    <w:uiPriority w:val="99"/>
    <w:unhideWhenUsed/>
    <w:rsid w:val="00907DE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0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p/COEurEkDdSx/" TargetMode="External"/><Relationship Id="rId18" Type="http://schemas.openxmlformats.org/officeDocument/2006/relationships/hyperlink" Target="https://psychology.academic.ru/955" TargetMode="External"/><Relationship Id="rId26" Type="http://schemas.openxmlformats.org/officeDocument/2006/relationships/hyperlink" Target="https://ukraine.segodnya.ua/ukraine/ukraincy-dikari-pozor-doch-kievskoy-sudi-popala-v-skandal-iz-za-basty-1523919.html" TargetMode="External"/><Relationship Id="rId39" Type="http://schemas.openxmlformats.org/officeDocument/2006/relationships/hyperlink" Target="https://ru.wikipedia.org/wiki/" TargetMode="External"/><Relationship Id="rId21" Type="http://schemas.openxmlformats.org/officeDocument/2006/relationships/hyperlink" Target="https://rb.ru/story/tiktok-facts/" TargetMode="External"/><Relationship Id="rId34" Type="http://schemas.openxmlformats.org/officeDocument/2006/relationships/hyperlink" Target="https://www.unian.net/society/di-rubens-v-tiktok-nazvala-rossiyu-lyubimoy-stranoy-novosti-kieva-11285438.html?_ga=2.150288432.781932785.1610883789-567796390.1600319760?utm_source=unian&amp;utm_medium=read_more_news&amp;utm_campaign=read_more_news_in_post" TargetMode="External"/><Relationship Id="rId42" Type="http://schemas.openxmlformats.org/officeDocument/2006/relationships/hyperlink" Target="https://daily.afisha.ru/brain/13620-chem-otlichayutsya-bumery-i-millenialy" TargetMode="External"/><Relationship Id="rId47" Type="http://schemas.openxmlformats.org/officeDocument/2006/relationships/theme" Target="theme/theme1.xml"/><Relationship Id="rId50"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tiktok.com/@akela987/video/69587311" TargetMode="External"/><Relationship Id="rId29" Type="http://schemas.openxmlformats.org/officeDocument/2006/relationships/hyperlink" Target="https://uk.wikipedia.org/wiki/" TargetMode="External"/><Relationship Id="rId11" Type="http://schemas.openxmlformats.org/officeDocument/2006/relationships/hyperlink" Target="https://www.instagram.com/p/CMKq5kns-03/" TargetMode="External"/><Relationship Id="rId24" Type="http://schemas.openxmlformats.org/officeDocument/2006/relationships/hyperlink" Target="https://www.web-canape.ru/business/vsya-statistika-interneta-i-socsetej-na-2021-god-cif%20ry-i-trendy-v-mire-i-v-rossii/" TargetMode="External"/><Relationship Id="rId32" Type="http://schemas.openxmlformats.org/officeDocument/2006/relationships/hyperlink" Target="https://kibit.edu.ua/ru/konflikt-pokolenij/" TargetMode="External"/><Relationship Id="rId37" Type="http://schemas.openxmlformats.org/officeDocument/2006/relationships/hyperlink" Target="https://dic.academic.ru/dic.nsf/socio" TargetMode="External"/><Relationship Id="rId40" Type="http://schemas.openxmlformats.org/officeDocument/2006/relationships/hyperlink" Target="https://www.ea.org.ua/2017/07/03/theory/"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tiktok.com/@lucimari420/video/6940990930405" TargetMode="External"/><Relationship Id="rId23" Type="http://schemas.openxmlformats.org/officeDocument/2006/relationships/hyperlink" Target="https://ukraine.segodnya.ua/ukraine/15-letnyaya-tiktokersha-izvinilas-posle-skandalnyh-slov-ob-ukrainskom-video-1508370.html" TargetMode="External"/><Relationship Id="rId28" Type="http://schemas.openxmlformats.org/officeDocument/2006/relationships/hyperlink" Target="https://studme.org/297122/psihologiya/istoriya_vozniknoveniya_razvitiya_konfliktologi%20i_nauki" TargetMode="External"/><Relationship Id="rId36" Type="http://schemas.openxmlformats.org/officeDocument/2006/relationships/hyperlink" Target="https://psychology_pedagogy.academic.ru/" TargetMode="External"/><Relationship Id="rId49" Type="http://schemas.openxmlformats.org/officeDocument/2006/relationships/customXml" Target="../customXml/item4.xml"/><Relationship Id="rId10" Type="http://schemas.openxmlformats.org/officeDocument/2006/relationships/hyperlink" Target="https://www.instagram.com/p/CMekWZdAGeA/" TargetMode="External"/><Relationship Id="rId19" Type="http://schemas.openxmlformats.org/officeDocument/2006/relationships/hyperlink" Target="https://philosophy_sponville.academic.ru/" TargetMode="External"/><Relationship Id="rId31" Type="http://schemas.openxmlformats.org/officeDocument/2006/relationships/hyperlink" Target="https://politologia-rdgu.rv.ua/images/school/t4.pdf" TargetMode="External"/><Relationship Id="rId44" Type="http://schemas.openxmlformats.org/officeDocument/2006/relationships/hyperlink" Target="https://www.unian.net/society/skandal-v-tiktok-ukrainka-priznalas-v-lyubvi-k-putinu-novosti-ukrainy-11298500.html" TargetMode="External"/><Relationship Id="rId4" Type="http://schemas.openxmlformats.org/officeDocument/2006/relationships/styles" Target="styles.xml"/><Relationship Id="rId9" Type="http://schemas.openxmlformats.org/officeDocument/2006/relationships/hyperlink" Target="https://www.instagram.com/p/CKhQANbg_vT/" TargetMode="External"/><Relationship Id="rId14" Type="http://schemas.openxmlformats.org/officeDocument/2006/relationships/hyperlink" Target="https://www.tiktok.com/@izaacdelaughter/video/693638347" TargetMode="External"/><Relationship Id="rId22" Type="http://schemas.openxmlformats.org/officeDocument/2006/relationships/hyperlink" Target="https://dic.academic.ru/dic.nsf/politology/84" TargetMode="External"/><Relationship Id="rId27" Type="http://schemas.openxmlformats.org/officeDocument/2006/relationships/hyperlink" Target="http://journals.tsu.ru/uploads/import/998/files/_085-096.pdf" TargetMode="External"/><Relationship Id="rId30" Type="http://schemas.openxmlformats.org/officeDocument/2006/relationships/hyperlink" Target="https://psyfactor.org/personal/personal10-12.htm" TargetMode="External"/><Relationship Id="rId35" Type="http://schemas.openxmlformats.org/officeDocument/2006/relationships/hyperlink" Target="http://www.law.vsu.ru/structure/criminalistics/books/grishina_psy_conf.pdf" TargetMode="External"/><Relationship Id="rId43" Type="http://schemas.openxmlformats.org/officeDocument/2006/relationships/hyperlink" Target="https://tv.ua/tv/anonsy-na-tv/3031913-stosujetsya-kozhnogo-v-tok-shou-o-skandalnoj-lyubvi-detej-blogerov" TargetMode="Externa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instagram.com/p/CN_f3K-D5kk" TargetMode="External"/><Relationship Id="rId17" Type="http://schemas.openxmlformats.org/officeDocument/2006/relationships/hyperlink" Target="https://dic.academic.ru/dic.nsf/dic_new_philosophy" TargetMode="External"/><Relationship Id="rId25" Type="http://schemas.openxmlformats.org/officeDocument/2006/relationships/hyperlink" Target="about:blank" TargetMode="External"/><Relationship Id="rId33" Type="http://schemas.openxmlformats.org/officeDocument/2006/relationships/hyperlink" Target="https://uk.wikipedia.org/wiki" TargetMode="External"/><Relationship Id="rId38" Type="http://schemas.openxmlformats.org/officeDocument/2006/relationships/hyperlink" Target="https://conversion.im/statistika-instagram-kotoruyu-nuzno-znat-v-2021-godu" TargetMode="External"/><Relationship Id="rId46" Type="http://schemas.openxmlformats.org/officeDocument/2006/relationships/fontTable" Target="fontTable.xml"/><Relationship Id="rId20" Type="http://schemas.openxmlformats.org/officeDocument/2006/relationships/hyperlink" Target="https://novyny.24tv.ua/dityachi-samogubstva-ukrayini-psiholog-pro-nebezpeku-ostanni-novini_n1531599" TargetMode="External"/><Relationship Id="rId41" Type="http://schemas.openxmlformats.org/officeDocument/2006/relationships/hyperlink" Target="https://ukrainepravo.com/legal_publications/essay-on-it-law/it_law_berkiy"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D+VimaxM9n2pN2sUiwlB3nhfSA==">AMUW2mU6YFrIkr1qxHfFAq4mwe4ICXuxIdfxcfa4E+GJsVu+uqUKcmuXdinmO6nndSnLfOxWUw44vNaWUBM+F5EohxfAfZ17Mtg33GWcdAQ9AcNnxw1RYpF32DfeoWm6sGnIpltpJh1dvnrzlQMaPdovm1Lfk7jn5j0S270eeggrW8a4rMCC6l0OnSrjUEUrBvAudHTVPQUw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9D51ECC62F282D469C109925138DEB2D" ma:contentTypeVersion="2" ma:contentTypeDescription="Создание документа." ma:contentTypeScope="" ma:versionID="6e98a687cd7f8530521895da7e46f32e">
  <xsd:schema xmlns:xsd="http://www.w3.org/2001/XMLSchema" xmlns:xs="http://www.w3.org/2001/XMLSchema" xmlns:p="http://schemas.microsoft.com/office/2006/metadata/properties" xmlns:ns2="353dc473-dd30-46d2-be4a-72514f476621" targetNamespace="http://schemas.microsoft.com/office/2006/metadata/properties" ma:root="true" ma:fieldsID="f313de5e55d042428f3845c6a03d48e5" ns2:_="">
    <xsd:import namespace="353dc473-dd30-46d2-be4a-72514f4766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dc473-dd30-46d2-be4a-72514f47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21E892-AF10-467E-BA4A-DA5459CCC0AF}">
  <ds:schemaRefs>
    <ds:schemaRef ds:uri="http://schemas.openxmlformats.org/officeDocument/2006/bibliography"/>
  </ds:schemaRefs>
</ds:datastoreItem>
</file>

<file path=customXml/itemProps3.xml><?xml version="1.0" encoding="utf-8"?>
<ds:datastoreItem xmlns:ds="http://schemas.openxmlformats.org/officeDocument/2006/customXml" ds:itemID="{F6B5B100-3B74-41C6-99E2-480EE7545A6C}"/>
</file>

<file path=customXml/itemProps4.xml><?xml version="1.0" encoding="utf-8"?>
<ds:datastoreItem xmlns:ds="http://schemas.openxmlformats.org/officeDocument/2006/customXml" ds:itemID="{4AA15F8C-AF9F-437E-AEA0-CAA532451F35}"/>
</file>

<file path=customXml/itemProps5.xml><?xml version="1.0" encoding="utf-8"?>
<ds:datastoreItem xmlns:ds="http://schemas.openxmlformats.org/officeDocument/2006/customXml" ds:itemID="{741FFACE-9F17-4726-9FBA-08DFDA278AD7}"/>
</file>

<file path=docProps/app.xml><?xml version="1.0" encoding="utf-8"?>
<Properties xmlns="http://schemas.openxmlformats.org/officeDocument/2006/extended-properties" xmlns:vt="http://schemas.openxmlformats.org/officeDocument/2006/docPropsVTypes">
  <Template>Normal</Template>
  <TotalTime>60</TotalTime>
  <Pages>1</Pages>
  <Words>17583</Words>
  <Characters>100224</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12</cp:revision>
  <dcterms:created xsi:type="dcterms:W3CDTF">2021-05-27T05:47:00Z</dcterms:created>
  <dcterms:modified xsi:type="dcterms:W3CDTF">2021-05-27T17:17:00Z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0x0101009D51ECC62F282D469C109925138DEB2D</vt:lpwstr>
  </property>
</Properties>
</file>