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C447A" w14:textId="13B62969" w:rsidR="009C5876" w:rsidRDefault="009C5876" w:rsidP="009C5876">
      <w:pPr>
        <w:jc w:val="center"/>
        <w:rPr>
          <w:rFonts w:ascii="Times New Roman" w:hAnsi="Times New Roman" w:cs="Times New Roman"/>
          <w:b/>
          <w:sz w:val="28"/>
          <w:u w:val="single"/>
        </w:rPr>
      </w:pPr>
      <w:r>
        <w:rPr>
          <w:rFonts w:ascii="Times New Roman" w:hAnsi="Times New Roman" w:cs="Times New Roman"/>
          <w:b/>
          <w:sz w:val="28"/>
          <w:u w:val="single"/>
        </w:rPr>
        <w:t xml:space="preserve">ДНІПРОВСЬКИЙ НАЦІОНАЛЬНИЙ </w:t>
      </w:r>
    </w:p>
    <w:p w14:paraId="651BC141" w14:textId="77777777" w:rsidR="009C5876" w:rsidRDefault="009C5876" w:rsidP="009C5876">
      <w:pPr>
        <w:jc w:val="center"/>
        <w:rPr>
          <w:rFonts w:ascii="Times New Roman" w:hAnsi="Times New Roman" w:cs="Times New Roman"/>
          <w:b/>
          <w:sz w:val="28"/>
          <w:u w:val="single"/>
        </w:rPr>
      </w:pPr>
      <w:r>
        <w:rPr>
          <w:rFonts w:ascii="Times New Roman" w:hAnsi="Times New Roman" w:cs="Times New Roman"/>
          <w:b/>
          <w:sz w:val="28"/>
          <w:u w:val="single"/>
        </w:rPr>
        <w:t>УНІВЕРСИТЕТ ІМЕНІ ОЛЕСЯ ГОНЧАРА</w:t>
      </w:r>
    </w:p>
    <w:p w14:paraId="74D1B8A5" w14:textId="77777777" w:rsidR="009C5876" w:rsidRDefault="009C5876" w:rsidP="009C5876">
      <w:pPr>
        <w:jc w:val="center"/>
        <w:rPr>
          <w:rFonts w:ascii="Times New Roman" w:hAnsi="Times New Roman" w:cs="Times New Roman"/>
          <w:sz w:val="28"/>
          <w:u w:val="single"/>
        </w:rPr>
      </w:pPr>
      <w:r>
        <w:rPr>
          <w:rFonts w:ascii="Times New Roman" w:hAnsi="Times New Roman" w:cs="Times New Roman"/>
          <w:sz w:val="28"/>
          <w:u w:val="single"/>
        </w:rPr>
        <w:t>ФАКУЛЬТЕТ СИСТЕМ І ЗАСОБІВ МАСОВОЇ КОМУНІКАЦІЇ</w:t>
      </w:r>
    </w:p>
    <w:p w14:paraId="2CA59092" w14:textId="77777777" w:rsidR="009C5876" w:rsidRDefault="009C5876" w:rsidP="009C5876">
      <w:pPr>
        <w:jc w:val="center"/>
        <w:rPr>
          <w:rFonts w:ascii="Times New Roman" w:hAnsi="Times New Roman" w:cs="Times New Roman"/>
          <w:sz w:val="28"/>
          <w:u w:val="single"/>
        </w:rPr>
      </w:pPr>
      <w:r>
        <w:rPr>
          <w:rFonts w:ascii="Times New Roman" w:hAnsi="Times New Roman" w:cs="Times New Roman"/>
          <w:sz w:val="28"/>
          <w:u w:val="single"/>
        </w:rPr>
        <w:t>КАФЕДРА МАСОВОЇ ТА МІЖНАРОДНОЇ КОМУНІКАЦІЇ</w:t>
      </w:r>
    </w:p>
    <w:p w14:paraId="66A809FA" w14:textId="77777777" w:rsidR="009C5876" w:rsidRDefault="009C5876" w:rsidP="009C5876">
      <w:pPr>
        <w:jc w:val="center"/>
        <w:rPr>
          <w:rFonts w:ascii="Times New Roman" w:hAnsi="Times New Roman" w:cs="Times New Roman"/>
          <w:sz w:val="28"/>
          <w:u w:val="single"/>
        </w:rPr>
      </w:pPr>
    </w:p>
    <w:p w14:paraId="5793ACF6" w14:textId="77777777" w:rsidR="009C5876" w:rsidRDefault="009C5876" w:rsidP="009C5876">
      <w:pPr>
        <w:jc w:val="center"/>
        <w:rPr>
          <w:rFonts w:ascii="Times New Roman" w:hAnsi="Times New Roman" w:cs="Times New Roman"/>
          <w:sz w:val="28"/>
          <w:u w:val="single"/>
        </w:rPr>
      </w:pPr>
    </w:p>
    <w:p w14:paraId="575F3DD8" w14:textId="77777777" w:rsidR="009C5876" w:rsidRDefault="009C5876" w:rsidP="009C5876">
      <w:pPr>
        <w:jc w:val="center"/>
        <w:rPr>
          <w:rFonts w:ascii="Times New Roman" w:hAnsi="Times New Roman" w:cs="Times New Roman"/>
          <w:sz w:val="28"/>
          <w:u w:val="single"/>
        </w:rPr>
      </w:pPr>
    </w:p>
    <w:p w14:paraId="7BD4778F" w14:textId="77777777" w:rsidR="009C5876" w:rsidRDefault="009C5876" w:rsidP="009C5876">
      <w:pPr>
        <w:jc w:val="center"/>
        <w:rPr>
          <w:rFonts w:ascii="Times New Roman" w:hAnsi="Times New Roman" w:cs="Times New Roman"/>
          <w:sz w:val="28"/>
          <w:u w:val="single"/>
        </w:rPr>
      </w:pPr>
    </w:p>
    <w:p w14:paraId="20FB9EF7" w14:textId="77777777" w:rsidR="009C5876" w:rsidRDefault="009C5876" w:rsidP="009C5876">
      <w:pPr>
        <w:jc w:val="center"/>
        <w:rPr>
          <w:rFonts w:ascii="Times New Roman" w:hAnsi="Times New Roman" w:cs="Times New Roman"/>
          <w:b/>
          <w:sz w:val="28"/>
        </w:rPr>
      </w:pPr>
      <w:r>
        <w:rPr>
          <w:rFonts w:ascii="Times New Roman" w:hAnsi="Times New Roman" w:cs="Times New Roman"/>
          <w:b/>
          <w:sz w:val="28"/>
        </w:rPr>
        <w:t>ПОЯСНЮВАЛЬНА ЗАПИСКА</w:t>
      </w:r>
    </w:p>
    <w:p w14:paraId="700E2080" w14:textId="77777777" w:rsidR="009C5876" w:rsidRDefault="009C5876" w:rsidP="009C5876">
      <w:pPr>
        <w:jc w:val="center"/>
        <w:rPr>
          <w:rFonts w:ascii="Times New Roman" w:hAnsi="Times New Roman" w:cs="Times New Roman"/>
          <w:sz w:val="28"/>
        </w:rPr>
      </w:pPr>
      <w:r>
        <w:rPr>
          <w:rFonts w:ascii="Times New Roman" w:hAnsi="Times New Roman" w:cs="Times New Roman"/>
          <w:sz w:val="28"/>
        </w:rPr>
        <w:t>до кваліфікаційної роботи</w:t>
      </w:r>
    </w:p>
    <w:p w14:paraId="6901C63C" w14:textId="77777777" w:rsidR="009C5876" w:rsidRDefault="009C5876" w:rsidP="009C5876">
      <w:pPr>
        <w:jc w:val="center"/>
        <w:rPr>
          <w:rFonts w:ascii="Times New Roman" w:hAnsi="Times New Roman" w:cs="Times New Roman"/>
          <w:sz w:val="28"/>
          <w:u w:val="single"/>
        </w:rPr>
      </w:pPr>
      <w:r>
        <w:rPr>
          <w:rFonts w:ascii="Times New Roman" w:hAnsi="Times New Roman" w:cs="Times New Roman"/>
          <w:sz w:val="28"/>
          <w:u w:val="single"/>
        </w:rPr>
        <w:t>бакалавра</w:t>
      </w:r>
    </w:p>
    <w:p w14:paraId="2D17BE4D" w14:textId="14FEC816" w:rsidR="009C5876" w:rsidRDefault="009C5876" w:rsidP="008810AE">
      <w:pPr>
        <w:jc w:val="center"/>
        <w:rPr>
          <w:rFonts w:ascii="Times New Roman" w:hAnsi="Times New Roman" w:cs="Times New Roman"/>
          <w:sz w:val="28"/>
        </w:rPr>
      </w:pPr>
      <w:r>
        <w:rPr>
          <w:rFonts w:ascii="Times New Roman" w:hAnsi="Times New Roman" w:cs="Times New Roman"/>
          <w:sz w:val="28"/>
        </w:rPr>
        <w:t xml:space="preserve">на тему: </w:t>
      </w:r>
      <w:r w:rsidRPr="00E77BF9">
        <w:rPr>
          <w:rFonts w:ascii="Times New Roman" w:hAnsi="Times New Roman" w:cs="Times New Roman"/>
          <w:sz w:val="28"/>
        </w:rPr>
        <w:t>«</w:t>
      </w:r>
      <w:r w:rsidR="000D7E14" w:rsidRPr="00E77BF9">
        <w:rPr>
          <w:rFonts w:ascii="Times New Roman" w:hAnsi="Times New Roman" w:cs="Times New Roman"/>
          <w:sz w:val="28"/>
          <w:lang w:val="ru-RU"/>
        </w:rPr>
        <w:t>Особливост</w:t>
      </w:r>
      <w:r w:rsidR="000D7E14" w:rsidRPr="00E77BF9">
        <w:rPr>
          <w:rFonts w:ascii="Times New Roman" w:hAnsi="Times New Roman" w:cs="Times New Roman"/>
          <w:sz w:val="28"/>
        </w:rPr>
        <w:t xml:space="preserve">і та форми мережевого </w:t>
      </w:r>
      <w:r w:rsidR="00E77BF9" w:rsidRPr="00E77BF9">
        <w:rPr>
          <w:rFonts w:ascii="Times New Roman" w:hAnsi="Times New Roman" w:cs="Times New Roman"/>
          <w:sz w:val="28"/>
        </w:rPr>
        <w:t>репортажу»</w:t>
      </w:r>
    </w:p>
    <w:p w14:paraId="7EDA3732" w14:textId="77777777" w:rsidR="008810AE" w:rsidRPr="002600F9" w:rsidRDefault="008810AE" w:rsidP="008810AE">
      <w:pPr>
        <w:jc w:val="center"/>
        <w:rPr>
          <w:rFonts w:ascii="Times New Roman" w:hAnsi="Times New Roman" w:cs="Times New Roman"/>
          <w:color w:val="FF0000"/>
          <w:sz w:val="28"/>
          <w:u w:val="single"/>
        </w:rPr>
      </w:pPr>
    </w:p>
    <w:p w14:paraId="3F120B5C" w14:textId="0016A521" w:rsidR="009C5876" w:rsidRDefault="009C5876" w:rsidP="009C5876">
      <w:pPr>
        <w:spacing w:after="0" w:line="240" w:lineRule="auto"/>
        <w:jc w:val="center"/>
        <w:rPr>
          <w:rFonts w:ascii="Times New Roman" w:hAnsi="Times New Roman" w:cs="Times New Roman"/>
          <w:sz w:val="28"/>
        </w:rPr>
      </w:pPr>
      <w:r>
        <w:rPr>
          <w:rFonts w:ascii="Times New Roman" w:hAnsi="Times New Roman" w:cs="Times New Roman"/>
          <w:sz w:val="28"/>
        </w:rPr>
        <w:t xml:space="preserve">                                                         Виконав: студент </w:t>
      </w:r>
      <w:r w:rsidR="008810AE">
        <w:rPr>
          <w:rFonts w:ascii="Times New Roman" w:hAnsi="Times New Roman" w:cs="Times New Roman"/>
          <w:sz w:val="28"/>
          <w:u w:val="single"/>
        </w:rPr>
        <w:t>IV</w:t>
      </w:r>
      <w:r>
        <w:rPr>
          <w:rFonts w:ascii="Times New Roman" w:hAnsi="Times New Roman" w:cs="Times New Roman"/>
          <w:sz w:val="28"/>
        </w:rPr>
        <w:t xml:space="preserve"> курсу</w:t>
      </w:r>
    </w:p>
    <w:p w14:paraId="324AA7F5" w14:textId="0D4EAF30" w:rsidR="009C5876" w:rsidRPr="009F00AB" w:rsidRDefault="009C5876" w:rsidP="009C5876">
      <w:pPr>
        <w:spacing w:after="0" w:line="240" w:lineRule="auto"/>
        <w:jc w:val="center"/>
        <w:rPr>
          <w:rFonts w:ascii="Times New Roman" w:hAnsi="Times New Roman" w:cs="Times New Roman"/>
          <w:sz w:val="28"/>
          <w:lang w:val="ru-RU"/>
        </w:rPr>
      </w:pPr>
      <w:r>
        <w:rPr>
          <w:rFonts w:ascii="Times New Roman" w:hAnsi="Times New Roman" w:cs="Times New Roman"/>
          <w:sz w:val="28"/>
        </w:rPr>
        <w:t xml:space="preserve">                                         групи </w:t>
      </w:r>
      <w:r>
        <w:rPr>
          <w:rFonts w:ascii="Times New Roman" w:hAnsi="Times New Roman" w:cs="Times New Roman"/>
          <w:sz w:val="28"/>
          <w:u w:val="single"/>
        </w:rPr>
        <w:t>3Ж-1</w:t>
      </w:r>
      <w:r w:rsidR="009F00AB">
        <w:rPr>
          <w:rFonts w:ascii="Times New Roman" w:hAnsi="Times New Roman" w:cs="Times New Roman"/>
          <w:sz w:val="28"/>
          <w:u w:val="single"/>
          <w:lang w:val="ru-RU"/>
        </w:rPr>
        <w:t>8</w:t>
      </w:r>
      <w:r>
        <w:rPr>
          <w:rFonts w:ascii="Times New Roman" w:hAnsi="Times New Roman" w:cs="Times New Roman"/>
          <w:sz w:val="28"/>
          <w:u w:val="single"/>
        </w:rPr>
        <w:t>-0</w:t>
      </w:r>
      <w:r w:rsidR="009F00AB">
        <w:rPr>
          <w:rFonts w:ascii="Times New Roman" w:hAnsi="Times New Roman" w:cs="Times New Roman"/>
          <w:sz w:val="28"/>
          <w:u w:val="single"/>
          <w:lang w:val="ru-RU"/>
        </w:rPr>
        <w:t>2</w:t>
      </w:r>
    </w:p>
    <w:p w14:paraId="751A432F" w14:textId="77777777" w:rsidR="009C5876" w:rsidRDefault="009C5876" w:rsidP="00E77BF9">
      <w:pPr>
        <w:spacing w:after="0" w:line="240" w:lineRule="auto"/>
        <w:ind w:left="4320" w:firstLine="720"/>
        <w:jc w:val="center"/>
        <w:rPr>
          <w:rFonts w:ascii="Times New Roman" w:hAnsi="Times New Roman" w:cs="Times New Roman"/>
          <w:sz w:val="28"/>
          <w:u w:val="single"/>
        </w:rPr>
      </w:pPr>
      <w:r>
        <w:rPr>
          <w:rFonts w:ascii="Times New Roman" w:hAnsi="Times New Roman" w:cs="Times New Roman"/>
          <w:sz w:val="28"/>
        </w:rPr>
        <w:t xml:space="preserve">спеціальності </w:t>
      </w:r>
      <w:r>
        <w:rPr>
          <w:rFonts w:ascii="Times New Roman" w:hAnsi="Times New Roman" w:cs="Times New Roman"/>
          <w:sz w:val="28"/>
          <w:u w:val="single"/>
        </w:rPr>
        <w:t>061 «Журналістика»</w:t>
      </w:r>
    </w:p>
    <w:p w14:paraId="14846EE1" w14:textId="25265323" w:rsidR="008810AE" w:rsidRPr="00C42DDF" w:rsidRDefault="008810AE" w:rsidP="00E77BF9">
      <w:pPr>
        <w:spacing w:after="0" w:line="240" w:lineRule="auto"/>
        <w:ind w:left="4320" w:firstLine="720"/>
        <w:jc w:val="center"/>
        <w:rPr>
          <w:rFonts w:ascii="Times New Roman" w:hAnsi="Times New Roman" w:cs="Times New Roman"/>
          <w:sz w:val="28"/>
          <w:lang w:val="ru-RU"/>
        </w:rPr>
      </w:pPr>
      <w:r w:rsidRPr="008810AE">
        <w:rPr>
          <w:rFonts w:ascii="Times New Roman" w:hAnsi="Times New Roman" w:cs="Times New Roman"/>
          <w:sz w:val="28"/>
        </w:rPr>
        <w:t>освітня програма «Журналістика»</w:t>
      </w:r>
    </w:p>
    <w:p w14:paraId="0B905278" w14:textId="1C1159A3" w:rsidR="009C5876" w:rsidRDefault="009C5876" w:rsidP="009C5876">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r w:rsidR="00A34545">
        <w:rPr>
          <w:rFonts w:ascii="Times New Roman" w:hAnsi="Times New Roman" w:cs="Times New Roman"/>
          <w:sz w:val="28"/>
        </w:rPr>
        <w:t xml:space="preserve"> </w:t>
      </w:r>
      <w:r w:rsidR="0076422F">
        <w:rPr>
          <w:rFonts w:ascii="Times New Roman" w:hAnsi="Times New Roman" w:cs="Times New Roman"/>
          <w:sz w:val="28"/>
        </w:rPr>
        <w:t>Дєд Є. Р</w:t>
      </w:r>
    </w:p>
    <w:p w14:paraId="3AB88AC1" w14:textId="463DD0F6" w:rsidR="009C5876" w:rsidRDefault="009C5876" w:rsidP="009C5876">
      <w:pPr>
        <w:spacing w:after="0" w:line="240" w:lineRule="auto"/>
        <w:jc w:val="center"/>
        <w:rPr>
          <w:rFonts w:ascii="Times New Roman" w:hAnsi="Times New Roman" w:cs="Times New Roman"/>
          <w:sz w:val="18"/>
        </w:rPr>
      </w:pPr>
      <w:r>
        <w:rPr>
          <w:rFonts w:ascii="Times New Roman" w:hAnsi="Times New Roman" w:cs="Times New Roman"/>
          <w:sz w:val="18"/>
        </w:rPr>
        <w:t xml:space="preserve">                                                             </w:t>
      </w:r>
      <w:r w:rsidR="00A34545">
        <w:rPr>
          <w:rFonts w:ascii="Times New Roman" w:hAnsi="Times New Roman" w:cs="Times New Roman"/>
          <w:sz w:val="18"/>
        </w:rPr>
        <w:tab/>
      </w:r>
      <w:r w:rsidR="00A34545">
        <w:rPr>
          <w:rFonts w:ascii="Times New Roman" w:hAnsi="Times New Roman" w:cs="Times New Roman"/>
          <w:sz w:val="18"/>
        </w:rPr>
        <w:tab/>
      </w:r>
      <w:r w:rsidR="00A34545">
        <w:rPr>
          <w:rFonts w:ascii="Times New Roman" w:hAnsi="Times New Roman" w:cs="Times New Roman"/>
          <w:sz w:val="18"/>
        </w:rPr>
        <w:tab/>
      </w:r>
      <w:r w:rsidR="00A34545">
        <w:rPr>
          <w:rFonts w:ascii="Times New Roman" w:hAnsi="Times New Roman" w:cs="Times New Roman"/>
          <w:sz w:val="18"/>
        </w:rPr>
        <w:tab/>
      </w:r>
      <w:r>
        <w:rPr>
          <w:rFonts w:ascii="Times New Roman" w:hAnsi="Times New Roman" w:cs="Times New Roman"/>
          <w:sz w:val="18"/>
        </w:rPr>
        <w:t>(прізвище та ініціали)</w:t>
      </w:r>
    </w:p>
    <w:p w14:paraId="54AFDAB0" w14:textId="77777777" w:rsidR="009C5876" w:rsidRDefault="009C5876" w:rsidP="009C5876">
      <w:pPr>
        <w:spacing w:after="0" w:line="240" w:lineRule="auto"/>
        <w:jc w:val="center"/>
        <w:rPr>
          <w:rFonts w:ascii="Times New Roman" w:hAnsi="Times New Roman" w:cs="Times New Roman"/>
          <w:sz w:val="28"/>
        </w:rPr>
      </w:pPr>
      <w:r>
        <w:rPr>
          <w:rFonts w:ascii="Times New Roman" w:hAnsi="Times New Roman" w:cs="Times New Roman"/>
          <w:sz w:val="18"/>
        </w:rPr>
        <w:t xml:space="preserve">                                               </w:t>
      </w:r>
      <w:r>
        <w:rPr>
          <w:rFonts w:ascii="Times New Roman" w:hAnsi="Times New Roman" w:cs="Times New Roman"/>
          <w:sz w:val="28"/>
        </w:rPr>
        <w:t xml:space="preserve"> Керівник</w:t>
      </w:r>
    </w:p>
    <w:p w14:paraId="79658433" w14:textId="5B866CAC" w:rsidR="009C5876" w:rsidRDefault="009C5876" w:rsidP="009C5876">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r w:rsidR="008810AE">
        <w:rPr>
          <w:rFonts w:ascii="Times New Roman" w:hAnsi="Times New Roman" w:cs="Times New Roman"/>
          <w:sz w:val="28"/>
        </w:rPr>
        <w:t>Бучарська І.С., канд.філол.наук</w:t>
      </w:r>
    </w:p>
    <w:p w14:paraId="468D98CE" w14:textId="77777777" w:rsidR="009C5876" w:rsidRDefault="009C5876" w:rsidP="009C5876">
      <w:pPr>
        <w:spacing w:after="0" w:line="240" w:lineRule="auto"/>
        <w:jc w:val="center"/>
        <w:rPr>
          <w:rFonts w:ascii="Times New Roman" w:hAnsi="Times New Roman" w:cs="Times New Roman"/>
          <w:sz w:val="18"/>
        </w:rPr>
      </w:pPr>
      <w:r>
        <w:rPr>
          <w:rFonts w:ascii="Times New Roman" w:hAnsi="Times New Roman" w:cs="Times New Roman"/>
          <w:sz w:val="18"/>
        </w:rPr>
        <w:t xml:space="preserve">                                                                                                             (підпис)      (прізвище та ініціали, наук.ступінь)</w:t>
      </w:r>
    </w:p>
    <w:p w14:paraId="412BEF7A" w14:textId="77777777" w:rsidR="009C5876" w:rsidRDefault="009C5876" w:rsidP="009C5876">
      <w:pPr>
        <w:spacing w:after="0" w:line="240" w:lineRule="auto"/>
        <w:jc w:val="center"/>
        <w:rPr>
          <w:rFonts w:ascii="Times New Roman" w:hAnsi="Times New Roman" w:cs="Times New Roman"/>
          <w:sz w:val="28"/>
        </w:rPr>
      </w:pPr>
      <w:r>
        <w:rPr>
          <w:rFonts w:ascii="Times New Roman" w:hAnsi="Times New Roman" w:cs="Times New Roman"/>
          <w:sz w:val="18"/>
        </w:rPr>
        <w:t xml:space="preserve">                                                   </w:t>
      </w:r>
      <w:r>
        <w:rPr>
          <w:rFonts w:ascii="Times New Roman" w:hAnsi="Times New Roman" w:cs="Times New Roman"/>
          <w:sz w:val="28"/>
        </w:rPr>
        <w:t>Рецензент</w:t>
      </w:r>
    </w:p>
    <w:p w14:paraId="4D8EF097" w14:textId="2388F7AD" w:rsidR="009C5876" w:rsidRDefault="009C5876" w:rsidP="009C5876">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r w:rsidR="008810AE">
        <w:rPr>
          <w:rFonts w:ascii="Times New Roman" w:hAnsi="Times New Roman" w:cs="Times New Roman"/>
          <w:sz w:val="28"/>
        </w:rPr>
        <w:t xml:space="preserve">                               Мироненко В.В., канд.соц.ком.наук</w:t>
      </w:r>
    </w:p>
    <w:p w14:paraId="7FB09F74" w14:textId="77777777" w:rsidR="009C5876" w:rsidRDefault="009C5876" w:rsidP="009C5876">
      <w:pPr>
        <w:spacing w:after="0" w:line="240" w:lineRule="auto"/>
        <w:jc w:val="center"/>
        <w:rPr>
          <w:rFonts w:ascii="Times New Roman" w:hAnsi="Times New Roman" w:cs="Times New Roman"/>
          <w:sz w:val="18"/>
        </w:rPr>
      </w:pPr>
      <w:r>
        <w:rPr>
          <w:rFonts w:ascii="Times New Roman" w:hAnsi="Times New Roman" w:cs="Times New Roman"/>
          <w:sz w:val="18"/>
        </w:rPr>
        <w:t xml:space="preserve">                                                                                                             (підпис)      (прізвище та ініціали, наук.ступінь)</w:t>
      </w:r>
    </w:p>
    <w:p w14:paraId="1C557FE8" w14:textId="77777777" w:rsidR="009C5876" w:rsidRDefault="009C5876" w:rsidP="00306E2B">
      <w:pPr>
        <w:spacing w:line="240" w:lineRule="auto"/>
        <w:rPr>
          <w:rFonts w:ascii="Times New Roman" w:hAnsi="Times New Roman" w:cs="Times New Roman"/>
          <w:sz w:val="28"/>
        </w:rPr>
      </w:pPr>
    </w:p>
    <w:p w14:paraId="17189C69" w14:textId="77777777" w:rsidR="009C5876" w:rsidRDefault="009C5876" w:rsidP="009C5876">
      <w:pPr>
        <w:spacing w:line="240" w:lineRule="auto"/>
        <w:jc w:val="center"/>
        <w:rPr>
          <w:rFonts w:ascii="Times New Roman" w:hAnsi="Times New Roman" w:cs="Times New Roman"/>
          <w:sz w:val="28"/>
        </w:rPr>
      </w:pPr>
    </w:p>
    <w:p w14:paraId="2635134E" w14:textId="77777777" w:rsidR="009C5876" w:rsidRDefault="009C5876" w:rsidP="009C5876">
      <w:pPr>
        <w:spacing w:line="240" w:lineRule="auto"/>
        <w:jc w:val="center"/>
        <w:rPr>
          <w:rFonts w:ascii="Times New Roman" w:hAnsi="Times New Roman" w:cs="Times New Roman"/>
          <w:sz w:val="28"/>
        </w:rPr>
      </w:pPr>
      <w:r>
        <w:rPr>
          <w:rFonts w:ascii="Times New Roman" w:hAnsi="Times New Roman" w:cs="Times New Roman"/>
          <w:sz w:val="28"/>
        </w:rPr>
        <w:t>м. Дніпро – 2022 рік</w:t>
      </w:r>
    </w:p>
    <w:p w14:paraId="75983655" w14:textId="4CAA60F7" w:rsidR="00EC6729" w:rsidRDefault="00A50FC9" w:rsidP="00A50FC9">
      <w:pPr>
        <w:jc w:val="center"/>
        <w:rPr>
          <w:rFonts w:ascii="Times New Roman" w:hAnsi="Times New Roman" w:cs="Times New Roman"/>
          <w:b/>
          <w:sz w:val="28"/>
          <w:lang w:val="en-US"/>
        </w:rPr>
      </w:pPr>
      <w:r>
        <w:rPr>
          <w:rFonts w:ascii="Times New Roman" w:hAnsi="Times New Roman" w:cs="Times New Roman"/>
          <w:b/>
          <w:sz w:val="28"/>
          <w:lang w:val="en-US"/>
        </w:rPr>
        <w:lastRenderedPageBreak/>
        <w:t>RESUME</w:t>
      </w:r>
    </w:p>
    <w:p w14:paraId="3F56B793" w14:textId="7CCD660E" w:rsidR="00F642B2" w:rsidRDefault="00F642B2" w:rsidP="00A50FC9">
      <w:pPr>
        <w:jc w:val="center"/>
        <w:rPr>
          <w:rFonts w:ascii="Times New Roman" w:hAnsi="Times New Roman" w:cs="Times New Roman"/>
          <w:b/>
          <w:sz w:val="28"/>
          <w:lang w:val="en-US"/>
        </w:rPr>
      </w:pPr>
    </w:p>
    <w:p w14:paraId="6ED11740" w14:textId="6675EF4E" w:rsidR="00F642B2" w:rsidRDefault="00F642B2" w:rsidP="00A50FC9">
      <w:pPr>
        <w:jc w:val="center"/>
        <w:rPr>
          <w:rFonts w:ascii="Times New Roman" w:hAnsi="Times New Roman" w:cs="Times New Roman"/>
          <w:b/>
          <w:sz w:val="28"/>
          <w:lang w:val="en-US"/>
        </w:rPr>
      </w:pPr>
    </w:p>
    <w:p w14:paraId="556A6351" w14:textId="77777777" w:rsidR="00F642B2" w:rsidRDefault="00F642B2" w:rsidP="00A50FC9">
      <w:pPr>
        <w:jc w:val="center"/>
        <w:rPr>
          <w:rFonts w:ascii="Times New Roman" w:hAnsi="Times New Roman" w:cs="Times New Roman"/>
          <w:b/>
          <w:sz w:val="28"/>
          <w:lang w:val="en-US"/>
        </w:rPr>
      </w:pPr>
    </w:p>
    <w:p w14:paraId="6B693EFB" w14:textId="56E38371" w:rsidR="00EC6729" w:rsidRDefault="00EC6729" w:rsidP="00A50FC9">
      <w:pPr>
        <w:spacing w:after="0"/>
        <w:ind w:firstLine="709"/>
        <w:jc w:val="both"/>
        <w:rPr>
          <w:rFonts w:ascii="Times New Roman" w:hAnsi="Times New Roman" w:cs="Times New Roman"/>
          <w:sz w:val="28"/>
        </w:rPr>
      </w:pPr>
      <w:r>
        <w:rPr>
          <w:rFonts w:ascii="Times New Roman" w:hAnsi="Times New Roman" w:cs="Times New Roman"/>
          <w:b/>
          <w:sz w:val="28"/>
          <w:lang w:val="en-US"/>
        </w:rPr>
        <w:t>Topic:</w:t>
      </w:r>
      <w:r w:rsidR="00C25C1F">
        <w:rPr>
          <w:rFonts w:ascii="Times New Roman" w:hAnsi="Times New Roman" w:cs="Times New Roman"/>
          <w:b/>
          <w:sz w:val="28"/>
        </w:rPr>
        <w:t xml:space="preserve"> </w:t>
      </w:r>
      <w:r w:rsidR="00C25C1F">
        <w:rPr>
          <w:rFonts w:ascii="Times New Roman" w:hAnsi="Times New Roman" w:cs="Times New Roman"/>
          <w:sz w:val="28"/>
          <w:lang w:val="en-US"/>
        </w:rPr>
        <w:t>longread</w:t>
      </w:r>
      <w:r w:rsidR="00C25C1F" w:rsidRPr="00C25C1F">
        <w:rPr>
          <w:rFonts w:ascii="Times New Roman" w:hAnsi="Times New Roman" w:cs="Times New Roman"/>
          <w:sz w:val="28"/>
        </w:rPr>
        <w:t xml:space="preserve"> with elements of network reporting on the example of the project created. Using a project to systematize professional knowledge and make this process a generally accessible property.</w:t>
      </w:r>
    </w:p>
    <w:p w14:paraId="7C123C7B" w14:textId="4A7CC87E" w:rsidR="00B9049B" w:rsidRDefault="00B9049B" w:rsidP="00A50FC9">
      <w:pPr>
        <w:spacing w:after="0"/>
        <w:ind w:firstLine="709"/>
        <w:jc w:val="both"/>
        <w:rPr>
          <w:rFonts w:ascii="Times New Roman" w:hAnsi="Times New Roman" w:cs="Times New Roman"/>
          <w:b/>
          <w:sz w:val="28"/>
        </w:rPr>
      </w:pPr>
      <w:r w:rsidRPr="00B9049B">
        <w:rPr>
          <w:rFonts w:ascii="Times New Roman" w:hAnsi="Times New Roman" w:cs="Times New Roman"/>
          <w:b/>
          <w:sz w:val="28"/>
          <w:lang w:val="en-US"/>
        </w:rPr>
        <w:t xml:space="preserve">The problem </w:t>
      </w:r>
      <w:r w:rsidRPr="00B9049B">
        <w:rPr>
          <w:rFonts w:ascii="Times New Roman" w:hAnsi="Times New Roman" w:cs="Times New Roman"/>
          <w:bCs/>
          <w:sz w:val="28"/>
          <w:lang w:val="en-US"/>
        </w:rPr>
        <w:t>is</w:t>
      </w:r>
      <w:r w:rsidRPr="00B9049B">
        <w:rPr>
          <w:rFonts w:ascii="Times New Roman" w:hAnsi="Times New Roman" w:cs="Times New Roman"/>
          <w:bCs/>
          <w:sz w:val="28"/>
        </w:rPr>
        <w:t xml:space="preserve"> </w:t>
      </w:r>
      <w:r w:rsidRPr="00B9049B">
        <w:rPr>
          <w:rFonts w:ascii="Times New Roman" w:hAnsi="Times New Roman" w:cs="Times New Roman"/>
          <w:bCs/>
          <w:sz w:val="28"/>
          <w:lang w:val="en-US"/>
        </w:rPr>
        <w:t>that the absence of compiled information on the Internet of Open-Source Intelligence (OSINT) and the OSINT community in the Ukrainian segment. I consider the solutions I suggest in this project to solve this problem.</w:t>
      </w:r>
      <w:r>
        <w:rPr>
          <w:rFonts w:ascii="Times New Roman" w:hAnsi="Times New Roman" w:cs="Times New Roman"/>
          <w:b/>
          <w:sz w:val="28"/>
        </w:rPr>
        <w:t xml:space="preserve"> </w:t>
      </w:r>
    </w:p>
    <w:p w14:paraId="48517470" w14:textId="37D83266" w:rsidR="00EC6729" w:rsidRDefault="00EC6729" w:rsidP="00A50FC9">
      <w:pPr>
        <w:spacing w:after="0"/>
        <w:ind w:firstLine="709"/>
        <w:jc w:val="both"/>
        <w:rPr>
          <w:rFonts w:ascii="Times New Roman" w:hAnsi="Times New Roman" w:cs="Times New Roman"/>
          <w:sz w:val="28"/>
        </w:rPr>
      </w:pPr>
      <w:r>
        <w:rPr>
          <w:rFonts w:ascii="Times New Roman" w:hAnsi="Times New Roman" w:cs="Times New Roman"/>
          <w:b/>
          <w:sz w:val="28"/>
          <w:lang w:val="en-US"/>
        </w:rPr>
        <w:t>The idea</w:t>
      </w:r>
      <w:r>
        <w:rPr>
          <w:rFonts w:ascii="Times New Roman" w:hAnsi="Times New Roman" w:cs="Times New Roman"/>
          <w:b/>
          <w:sz w:val="28"/>
        </w:rPr>
        <w:t xml:space="preserve">: </w:t>
      </w:r>
      <w:r w:rsidR="00CA51BF">
        <w:rPr>
          <w:rFonts w:ascii="Times New Roman" w:hAnsi="Times New Roman" w:cs="Times New Roman"/>
          <w:sz w:val="28"/>
          <w:lang w:val="en-US"/>
        </w:rPr>
        <w:t>c</w:t>
      </w:r>
      <w:r w:rsidR="00CA51BF" w:rsidRPr="00CA51BF">
        <w:rPr>
          <w:rFonts w:ascii="Times New Roman" w:hAnsi="Times New Roman" w:cs="Times New Roman"/>
          <w:sz w:val="28"/>
        </w:rPr>
        <w:t>reating a multimedia long</w:t>
      </w:r>
      <w:r w:rsidR="00CA51BF">
        <w:rPr>
          <w:rFonts w:ascii="Times New Roman" w:hAnsi="Times New Roman" w:cs="Times New Roman"/>
          <w:sz w:val="28"/>
          <w:lang w:val="en-US"/>
        </w:rPr>
        <w:t>read</w:t>
      </w:r>
      <w:r w:rsidR="00CA51BF" w:rsidRPr="00CA51BF">
        <w:rPr>
          <w:rFonts w:ascii="Times New Roman" w:hAnsi="Times New Roman" w:cs="Times New Roman"/>
          <w:sz w:val="28"/>
        </w:rPr>
        <w:t xml:space="preserve"> with elements of </w:t>
      </w:r>
      <w:r w:rsidR="00CA51BF">
        <w:rPr>
          <w:rFonts w:ascii="Times New Roman" w:hAnsi="Times New Roman" w:cs="Times New Roman"/>
          <w:sz w:val="28"/>
          <w:lang w:val="en-US"/>
        </w:rPr>
        <w:t>internet-</w:t>
      </w:r>
      <w:r w:rsidR="00CA51BF" w:rsidRPr="00CA51BF">
        <w:rPr>
          <w:rFonts w:ascii="Times New Roman" w:hAnsi="Times New Roman" w:cs="Times New Roman"/>
          <w:sz w:val="28"/>
        </w:rPr>
        <w:t>reporting to increase the quality of perception of the material presented by the audience</w:t>
      </w:r>
    </w:p>
    <w:p w14:paraId="77ECCED7" w14:textId="1119D054" w:rsidR="00EC6729" w:rsidRDefault="00EC6729" w:rsidP="00A50FC9">
      <w:pPr>
        <w:spacing w:after="0"/>
        <w:ind w:firstLine="709"/>
        <w:jc w:val="both"/>
        <w:rPr>
          <w:rFonts w:ascii="Times New Roman" w:hAnsi="Times New Roman" w:cs="Times New Roman"/>
          <w:sz w:val="28"/>
        </w:rPr>
      </w:pPr>
      <w:r>
        <w:rPr>
          <w:rFonts w:ascii="Times New Roman" w:hAnsi="Times New Roman" w:cs="Times New Roman"/>
          <w:b/>
          <w:sz w:val="28"/>
          <w:lang w:val="en-US"/>
        </w:rPr>
        <w:t>Technical specifications</w:t>
      </w:r>
      <w:r>
        <w:rPr>
          <w:rFonts w:ascii="Times New Roman" w:hAnsi="Times New Roman" w:cs="Times New Roman"/>
          <w:b/>
          <w:sz w:val="28"/>
        </w:rPr>
        <w:t xml:space="preserve">: </w:t>
      </w:r>
      <w:r>
        <w:rPr>
          <w:rFonts w:ascii="Times New Roman" w:hAnsi="Times New Roman" w:cs="Times New Roman"/>
          <w:sz w:val="28"/>
          <w:lang w:val="en-US"/>
        </w:rPr>
        <w:t>p</w:t>
      </w:r>
      <w:r w:rsidRPr="00EC6729">
        <w:rPr>
          <w:rFonts w:ascii="Times New Roman" w:hAnsi="Times New Roman" w:cs="Times New Roman"/>
          <w:sz w:val="28"/>
          <w:lang w:val="en-US"/>
        </w:rPr>
        <w:t>art of the project (</w:t>
      </w:r>
      <w:r>
        <w:rPr>
          <w:rFonts w:ascii="Times New Roman" w:hAnsi="Times New Roman" w:cs="Times New Roman"/>
          <w:sz w:val="28"/>
          <w:lang w:val="en-US"/>
        </w:rPr>
        <w:t>l</w:t>
      </w:r>
      <w:r w:rsidRPr="00EC6729">
        <w:rPr>
          <w:rFonts w:ascii="Times New Roman" w:hAnsi="Times New Roman" w:cs="Times New Roman"/>
          <w:sz w:val="28"/>
          <w:lang w:val="en-US"/>
        </w:rPr>
        <w:t>ongr</w:t>
      </w:r>
      <w:r>
        <w:rPr>
          <w:rFonts w:ascii="Times New Roman" w:hAnsi="Times New Roman" w:cs="Times New Roman"/>
          <w:sz w:val="28"/>
          <w:lang w:val="en-US"/>
        </w:rPr>
        <w:t>ea</w:t>
      </w:r>
      <w:r w:rsidRPr="00EC6729">
        <w:rPr>
          <w:rFonts w:ascii="Times New Roman" w:hAnsi="Times New Roman" w:cs="Times New Roman"/>
          <w:sz w:val="28"/>
          <w:lang w:val="en-US"/>
        </w:rPr>
        <w:t xml:space="preserve">d) is located on the Weblium platform, the modern Ukrainian website </w:t>
      </w:r>
      <w:r>
        <w:rPr>
          <w:rFonts w:ascii="Times New Roman" w:hAnsi="Times New Roman" w:cs="Times New Roman"/>
          <w:sz w:val="28"/>
          <w:lang w:val="en-US"/>
        </w:rPr>
        <w:t>constructor</w:t>
      </w:r>
      <w:r w:rsidRPr="00EC6729">
        <w:rPr>
          <w:rFonts w:ascii="Times New Roman" w:hAnsi="Times New Roman" w:cs="Times New Roman"/>
          <w:sz w:val="28"/>
          <w:lang w:val="en-US"/>
        </w:rPr>
        <w:t>. The second part of the project - The O</w:t>
      </w:r>
      <w:r>
        <w:rPr>
          <w:rFonts w:ascii="Times New Roman" w:hAnsi="Times New Roman" w:cs="Times New Roman"/>
          <w:sz w:val="28"/>
          <w:lang w:val="en-US"/>
        </w:rPr>
        <w:t>SINT</w:t>
      </w:r>
      <w:r w:rsidRPr="00EC6729">
        <w:rPr>
          <w:rFonts w:ascii="Times New Roman" w:hAnsi="Times New Roman" w:cs="Times New Roman"/>
          <w:sz w:val="28"/>
          <w:lang w:val="en-US"/>
        </w:rPr>
        <w:t xml:space="preserve"> Wiki, is on my personal server. Technology stack on the server: Ubuntu, PHP, Media</w:t>
      </w:r>
      <w:r>
        <w:rPr>
          <w:rFonts w:ascii="Times New Roman" w:hAnsi="Times New Roman" w:cs="Times New Roman"/>
          <w:sz w:val="28"/>
          <w:lang w:val="en-US"/>
        </w:rPr>
        <w:t>W</w:t>
      </w:r>
      <w:r w:rsidRPr="00EC6729">
        <w:rPr>
          <w:rFonts w:ascii="Times New Roman" w:hAnsi="Times New Roman" w:cs="Times New Roman"/>
          <w:sz w:val="28"/>
          <w:lang w:val="en-US"/>
        </w:rPr>
        <w:t>iki Engine.</w:t>
      </w:r>
    </w:p>
    <w:p w14:paraId="7627CABD" w14:textId="687F5FF3" w:rsidR="00594E46" w:rsidRDefault="00594E46" w:rsidP="00A50FC9">
      <w:pPr>
        <w:spacing w:after="0"/>
        <w:ind w:firstLine="709"/>
        <w:jc w:val="both"/>
        <w:rPr>
          <w:rFonts w:ascii="Times New Roman" w:hAnsi="Times New Roman" w:cs="Times New Roman"/>
          <w:b/>
          <w:sz w:val="28"/>
          <w:lang w:val="en-US"/>
        </w:rPr>
      </w:pPr>
      <w:r w:rsidRPr="00594E46">
        <w:rPr>
          <w:rFonts w:ascii="Times New Roman" w:hAnsi="Times New Roman" w:cs="Times New Roman"/>
          <w:b/>
          <w:sz w:val="28"/>
          <w:lang w:val="en-US"/>
        </w:rPr>
        <w:t xml:space="preserve">The audience </w:t>
      </w:r>
      <w:r w:rsidRPr="00594E46">
        <w:rPr>
          <w:rFonts w:ascii="Times New Roman" w:hAnsi="Times New Roman" w:cs="Times New Roman"/>
          <w:bCs/>
          <w:sz w:val="28"/>
          <w:lang w:val="en-US"/>
        </w:rPr>
        <w:t>is the people who are interested in journalism, namely ways of obtaining information in it, intelligence. Practically, these aspects are interesting any journalist. The product is aimed not only at professional journalists, but but to create a community, which will be free without restriction by age, profession or certain social status. It is believed that the variety of audience will promote activity in the community. Participants with different specializations will help, teach others and replenish the general knowledge base.</w:t>
      </w:r>
    </w:p>
    <w:p w14:paraId="3D285372" w14:textId="363CF7D8" w:rsidR="007B5741" w:rsidRDefault="00EC6729" w:rsidP="00F642B2">
      <w:pPr>
        <w:spacing w:after="0"/>
        <w:ind w:firstLine="709"/>
        <w:jc w:val="both"/>
        <w:rPr>
          <w:rFonts w:ascii="Times New Roman" w:hAnsi="Times New Roman" w:cs="Times New Roman"/>
          <w:b/>
          <w:bCs/>
          <w:sz w:val="28"/>
          <w:szCs w:val="28"/>
          <w:lang w:val="en-US"/>
        </w:rPr>
      </w:pPr>
      <w:r>
        <w:rPr>
          <w:rFonts w:ascii="Times New Roman" w:hAnsi="Times New Roman" w:cs="Times New Roman"/>
          <w:b/>
          <w:sz w:val="28"/>
          <w:lang w:val="en-US"/>
        </w:rPr>
        <w:t>Keywords:</w:t>
      </w:r>
      <w:r>
        <w:rPr>
          <w:rFonts w:ascii="Times New Roman" w:hAnsi="Times New Roman" w:cs="Times New Roman"/>
          <w:b/>
          <w:sz w:val="28"/>
        </w:rPr>
        <w:t xml:space="preserve"> </w:t>
      </w:r>
      <w:r w:rsidR="00C25C1F">
        <w:rPr>
          <w:rFonts w:ascii="Times New Roman" w:hAnsi="Times New Roman" w:cs="Times New Roman"/>
          <w:sz w:val="28"/>
          <w:lang w:val="en-US"/>
        </w:rPr>
        <w:t>open-source</w:t>
      </w:r>
      <w:r w:rsidR="00B9049B">
        <w:rPr>
          <w:rFonts w:ascii="Times New Roman" w:hAnsi="Times New Roman" w:cs="Times New Roman"/>
          <w:sz w:val="28"/>
          <w:lang w:val="en-US"/>
        </w:rPr>
        <w:t xml:space="preserve"> intelligence</w:t>
      </w:r>
      <w:r>
        <w:rPr>
          <w:rFonts w:ascii="Times New Roman" w:hAnsi="Times New Roman" w:cs="Times New Roman"/>
          <w:sz w:val="28"/>
        </w:rPr>
        <w:t xml:space="preserve">, </w:t>
      </w:r>
      <w:r w:rsidR="00112183">
        <w:rPr>
          <w:rFonts w:ascii="Times New Roman" w:hAnsi="Times New Roman" w:cs="Times New Roman"/>
          <w:sz w:val="28"/>
          <w:lang w:val="en-US"/>
        </w:rPr>
        <w:t>OSINT</w:t>
      </w:r>
      <w:r w:rsidR="00112183">
        <w:rPr>
          <w:rFonts w:ascii="Times New Roman" w:hAnsi="Times New Roman" w:cs="Times New Roman"/>
          <w:sz w:val="28"/>
        </w:rPr>
        <w:t>,</w:t>
      </w:r>
      <w:r w:rsidR="00112183">
        <w:rPr>
          <w:rFonts w:ascii="Times New Roman" w:hAnsi="Times New Roman" w:cs="Times New Roman"/>
          <w:sz w:val="28"/>
          <w:lang w:val="en-US"/>
        </w:rPr>
        <w:t xml:space="preserve"> </w:t>
      </w:r>
      <w:r w:rsidR="00B9049B">
        <w:rPr>
          <w:rFonts w:ascii="Times New Roman" w:hAnsi="Times New Roman" w:cs="Times New Roman"/>
          <w:sz w:val="28"/>
          <w:lang w:val="en-US"/>
        </w:rPr>
        <w:t>longread</w:t>
      </w:r>
      <w:r>
        <w:rPr>
          <w:rFonts w:ascii="Times New Roman" w:hAnsi="Times New Roman" w:cs="Times New Roman"/>
          <w:sz w:val="28"/>
        </w:rPr>
        <w:t xml:space="preserve">, </w:t>
      </w:r>
      <w:r w:rsidR="00B9049B">
        <w:rPr>
          <w:rFonts w:ascii="Times New Roman" w:hAnsi="Times New Roman" w:cs="Times New Roman"/>
          <w:sz w:val="28"/>
          <w:lang w:val="en-US"/>
        </w:rPr>
        <w:t>internet technologies,</w:t>
      </w:r>
      <w:r>
        <w:rPr>
          <w:rFonts w:ascii="Times New Roman" w:hAnsi="Times New Roman" w:cs="Times New Roman"/>
          <w:sz w:val="28"/>
        </w:rPr>
        <w:t xml:space="preserve"> </w:t>
      </w:r>
      <w:r w:rsidR="00B9049B">
        <w:rPr>
          <w:rFonts w:ascii="Times New Roman" w:hAnsi="Times New Roman" w:cs="Times New Roman"/>
          <w:sz w:val="28"/>
          <w:lang w:val="en-US"/>
        </w:rPr>
        <w:t xml:space="preserve">journalism, data </w:t>
      </w:r>
      <w:r>
        <w:rPr>
          <w:rFonts w:ascii="Times New Roman" w:hAnsi="Times New Roman" w:cs="Times New Roman"/>
          <w:sz w:val="28"/>
        </w:rPr>
        <w:t>tool</w:t>
      </w:r>
      <w:r w:rsidR="00B9049B">
        <w:rPr>
          <w:rFonts w:ascii="Times New Roman" w:hAnsi="Times New Roman" w:cs="Times New Roman"/>
          <w:sz w:val="28"/>
          <w:lang w:val="en-US"/>
        </w:rPr>
        <w:t>s</w:t>
      </w:r>
      <w:r>
        <w:rPr>
          <w:rFonts w:ascii="Times New Roman" w:hAnsi="Times New Roman" w:cs="Times New Roman"/>
          <w:sz w:val="28"/>
        </w:rPr>
        <w:t>, media, information</w:t>
      </w:r>
      <w:r w:rsidR="00C25C1F">
        <w:rPr>
          <w:rFonts w:ascii="Times New Roman" w:hAnsi="Times New Roman" w:cs="Times New Roman"/>
          <w:sz w:val="28"/>
          <w:lang w:val="en-US"/>
        </w:rPr>
        <w:t>, projec</w:t>
      </w:r>
      <w:r w:rsidR="00DC0628">
        <w:rPr>
          <w:rFonts w:ascii="Times New Roman" w:hAnsi="Times New Roman" w:cs="Times New Roman"/>
          <w:sz w:val="28"/>
          <w:lang w:val="en-US"/>
        </w:rPr>
        <w:t>t</w:t>
      </w:r>
      <w:r w:rsidR="00AD661C">
        <w:rPr>
          <w:rFonts w:ascii="Times New Roman" w:hAnsi="Times New Roman" w:cs="Times New Roman"/>
          <w:sz w:val="28"/>
        </w:rPr>
        <w:t>.</w:t>
      </w:r>
      <w:r w:rsidR="00697BB4">
        <w:rPr>
          <w:rFonts w:ascii="Times New Roman" w:hAnsi="Times New Roman" w:cs="Times New Roman"/>
          <w:sz w:val="28"/>
        </w:rPr>
        <w:t xml:space="preserve"> </w:t>
      </w:r>
    </w:p>
    <w:p w14:paraId="72666223" w14:textId="5CCFC369" w:rsidR="00F642B2" w:rsidRDefault="00F642B2" w:rsidP="00F642B2">
      <w:pPr>
        <w:spacing w:after="0"/>
        <w:ind w:firstLine="709"/>
        <w:jc w:val="both"/>
        <w:rPr>
          <w:rFonts w:ascii="Times New Roman" w:hAnsi="Times New Roman" w:cs="Times New Roman"/>
          <w:b/>
          <w:bCs/>
          <w:sz w:val="28"/>
          <w:szCs w:val="28"/>
          <w:lang w:val="en-US"/>
        </w:rPr>
      </w:pPr>
    </w:p>
    <w:p w14:paraId="29888629" w14:textId="77777777" w:rsidR="00F642B2" w:rsidRPr="00F642B2" w:rsidRDefault="00F642B2" w:rsidP="00F642B2">
      <w:pPr>
        <w:spacing w:after="0"/>
        <w:ind w:firstLine="709"/>
        <w:jc w:val="both"/>
        <w:rPr>
          <w:rFonts w:ascii="Times New Roman" w:hAnsi="Times New Roman" w:cs="Times New Roman"/>
          <w:b/>
          <w:bCs/>
          <w:sz w:val="28"/>
          <w:szCs w:val="28"/>
          <w:lang w:val="en-US"/>
        </w:rPr>
      </w:pPr>
    </w:p>
    <w:sdt>
      <w:sdtPr>
        <w:rPr>
          <w:rFonts w:asciiTheme="minorHAnsi" w:hAnsiTheme="minorHAnsi" w:cstheme="minorHAnsi"/>
          <w:b w:val="0"/>
          <w:bCs w:val="0"/>
          <w:sz w:val="22"/>
          <w:szCs w:val="22"/>
          <w:lang w:val="uk-UA"/>
        </w:rPr>
        <w:id w:val="-104355490"/>
        <w:docPartObj>
          <w:docPartGallery w:val="Table of Contents"/>
          <w:docPartUnique/>
        </w:docPartObj>
      </w:sdtPr>
      <w:sdtEndPr/>
      <w:sdtContent>
        <w:p w14:paraId="2E1409FA" w14:textId="4F1605FE" w:rsidR="00A717F3" w:rsidRDefault="007B5741">
          <w:pPr>
            <w:pStyle w:val="a6"/>
            <w:rPr>
              <w:lang w:val="uk-UA"/>
            </w:rPr>
          </w:pPr>
          <w:r w:rsidRPr="007B5741">
            <w:rPr>
              <w:lang w:val="uk-UA"/>
            </w:rPr>
            <w:t>ЗМІСТ</w:t>
          </w:r>
        </w:p>
        <w:p w14:paraId="10D75B4C" w14:textId="77777777" w:rsidR="007B5741" w:rsidRDefault="007B5741" w:rsidP="007B5741">
          <w:pPr>
            <w:spacing w:after="0"/>
            <w:jc w:val="center"/>
            <w:rPr>
              <w:rFonts w:ascii="Times New Roman" w:hAnsi="Times New Roman" w:cs="Times New Roman"/>
              <w:b/>
              <w:bCs/>
              <w:sz w:val="28"/>
              <w:szCs w:val="28"/>
              <w:lang w:val="en-US"/>
            </w:rPr>
          </w:pPr>
        </w:p>
        <w:p w14:paraId="30D63B11" w14:textId="77777777" w:rsidR="007B5741" w:rsidRDefault="007B5741" w:rsidP="007B5741">
          <w:pPr>
            <w:spacing w:after="0"/>
            <w:jc w:val="center"/>
            <w:rPr>
              <w:rFonts w:ascii="Times New Roman" w:hAnsi="Times New Roman" w:cs="Times New Roman"/>
              <w:b/>
              <w:bCs/>
              <w:sz w:val="28"/>
              <w:szCs w:val="28"/>
              <w:lang w:val="en-US"/>
            </w:rPr>
          </w:pPr>
        </w:p>
        <w:p w14:paraId="25A4C774" w14:textId="77777777" w:rsidR="007B5741" w:rsidRDefault="007B5741" w:rsidP="007B5741">
          <w:pPr>
            <w:pStyle w:val="1"/>
          </w:pPr>
        </w:p>
        <w:p w14:paraId="364B35A8" w14:textId="08EFE6A7" w:rsidR="00C42DDF" w:rsidRPr="00C42DDF" w:rsidRDefault="00A717F3" w:rsidP="00C42DDF">
          <w:pPr>
            <w:pStyle w:val="12"/>
            <w:tabs>
              <w:tab w:val="right" w:leader="dot" w:pos="9678"/>
            </w:tabs>
            <w:spacing w:after="0"/>
            <w:jc w:val="both"/>
            <w:rPr>
              <w:rFonts w:ascii="Times New Roman" w:hAnsi="Times New Roman"/>
              <w:noProof/>
              <w:sz w:val="28"/>
              <w:szCs w:val="28"/>
              <w:lang w:val="uk-UA" w:eastAsia="uk-UA"/>
            </w:rPr>
          </w:pPr>
          <w:r w:rsidRPr="00A717F3">
            <w:rPr>
              <w:rFonts w:ascii="Times New Roman" w:hAnsi="Times New Roman"/>
              <w:sz w:val="28"/>
              <w:szCs w:val="28"/>
            </w:rPr>
            <w:fldChar w:fldCharType="begin"/>
          </w:r>
          <w:r w:rsidRPr="00A717F3">
            <w:rPr>
              <w:rFonts w:ascii="Times New Roman" w:hAnsi="Times New Roman"/>
              <w:sz w:val="28"/>
              <w:szCs w:val="28"/>
            </w:rPr>
            <w:instrText xml:space="preserve"> TOC \o "1-3" \h \z \u </w:instrText>
          </w:r>
          <w:r w:rsidRPr="00A717F3">
            <w:rPr>
              <w:rFonts w:ascii="Times New Roman" w:hAnsi="Times New Roman"/>
              <w:sz w:val="28"/>
              <w:szCs w:val="28"/>
            </w:rPr>
            <w:fldChar w:fldCharType="separate"/>
          </w:r>
          <w:hyperlink w:anchor="_Toc106316308" w:history="1">
            <w:r w:rsidR="00C42DDF" w:rsidRPr="00C42DDF">
              <w:rPr>
                <w:rStyle w:val="a4"/>
                <w:rFonts w:ascii="Times New Roman" w:hAnsi="Times New Roman"/>
                <w:noProof/>
                <w:sz w:val="28"/>
                <w:szCs w:val="28"/>
                <w:lang w:val="ru-RU"/>
              </w:rPr>
              <w:t>ВСТУП</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_Toc106316308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3</w:t>
            </w:r>
            <w:r w:rsidR="00C42DDF" w:rsidRPr="00C42DDF">
              <w:rPr>
                <w:rFonts w:ascii="Times New Roman" w:hAnsi="Times New Roman"/>
                <w:noProof/>
                <w:webHidden/>
                <w:sz w:val="28"/>
                <w:szCs w:val="28"/>
              </w:rPr>
              <w:fldChar w:fldCharType="end"/>
            </w:r>
          </w:hyperlink>
        </w:p>
        <w:p w14:paraId="7E563D27" w14:textId="1BCD8930" w:rsidR="00C42DDF" w:rsidRPr="00C42DDF" w:rsidRDefault="00A47640" w:rsidP="00C42DDF">
          <w:pPr>
            <w:pStyle w:val="12"/>
            <w:tabs>
              <w:tab w:val="right" w:leader="dot" w:pos="9678"/>
            </w:tabs>
            <w:spacing w:after="0"/>
            <w:jc w:val="both"/>
            <w:rPr>
              <w:rFonts w:ascii="Times New Roman" w:hAnsi="Times New Roman"/>
              <w:noProof/>
              <w:sz w:val="28"/>
              <w:szCs w:val="28"/>
              <w:lang w:val="uk-UA" w:eastAsia="uk-UA"/>
            </w:rPr>
          </w:pPr>
          <w:hyperlink w:anchor="_Toc106316309" w:history="1">
            <w:r w:rsidR="00C42DDF" w:rsidRPr="00C42DDF">
              <w:rPr>
                <w:rStyle w:val="a4"/>
                <w:rFonts w:ascii="Times New Roman" w:hAnsi="Times New Roman"/>
                <w:noProof/>
                <w:sz w:val="28"/>
                <w:szCs w:val="28"/>
              </w:rPr>
              <w:t>РОЗДІЛ 1. ТЕОРЕТИЧНІ ЗАСАДИ ПОНЯТТЯ МЕРЕЖЕВОГО РЕПОРТАЖУ</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_Toc106316309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5</w:t>
            </w:r>
            <w:r w:rsidR="00C42DDF" w:rsidRPr="00C42DDF">
              <w:rPr>
                <w:rFonts w:ascii="Times New Roman" w:hAnsi="Times New Roman"/>
                <w:noProof/>
                <w:webHidden/>
                <w:sz w:val="28"/>
                <w:szCs w:val="28"/>
              </w:rPr>
              <w:fldChar w:fldCharType="end"/>
            </w:r>
          </w:hyperlink>
        </w:p>
        <w:p w14:paraId="4D74FA2D" w14:textId="301469A3" w:rsidR="00C42DDF" w:rsidRPr="00C42DDF" w:rsidRDefault="00A47640" w:rsidP="00C42DDF">
          <w:pPr>
            <w:pStyle w:val="21"/>
            <w:tabs>
              <w:tab w:val="right" w:leader="dot" w:pos="9678"/>
            </w:tabs>
            <w:spacing w:after="0"/>
            <w:jc w:val="both"/>
            <w:rPr>
              <w:rFonts w:ascii="Times New Roman" w:hAnsi="Times New Roman"/>
              <w:noProof/>
              <w:sz w:val="28"/>
              <w:szCs w:val="28"/>
              <w:lang w:val="uk-UA" w:eastAsia="uk-UA"/>
            </w:rPr>
          </w:pPr>
          <w:hyperlink w:anchor="_Toc106316310" w:history="1">
            <w:r w:rsidR="00C42DDF" w:rsidRPr="00C42DDF">
              <w:rPr>
                <w:rStyle w:val="a4"/>
                <w:rFonts w:ascii="Times New Roman" w:hAnsi="Times New Roman"/>
                <w:noProof/>
                <w:sz w:val="28"/>
                <w:szCs w:val="28"/>
              </w:rPr>
              <w:t>1.1 Сутність та загальна характеристика мережевого репортажу</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_Toc106316310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5</w:t>
            </w:r>
            <w:r w:rsidR="00C42DDF" w:rsidRPr="00C42DDF">
              <w:rPr>
                <w:rFonts w:ascii="Times New Roman" w:hAnsi="Times New Roman"/>
                <w:noProof/>
                <w:webHidden/>
                <w:sz w:val="28"/>
                <w:szCs w:val="28"/>
              </w:rPr>
              <w:fldChar w:fldCharType="end"/>
            </w:r>
          </w:hyperlink>
        </w:p>
        <w:p w14:paraId="1BAE77AD" w14:textId="57B72327" w:rsidR="00C42DDF" w:rsidRPr="00C42DDF" w:rsidRDefault="00A47640" w:rsidP="00C42DDF">
          <w:pPr>
            <w:pStyle w:val="21"/>
            <w:tabs>
              <w:tab w:val="right" w:leader="dot" w:pos="9678"/>
            </w:tabs>
            <w:spacing w:after="0"/>
            <w:jc w:val="both"/>
            <w:rPr>
              <w:rFonts w:ascii="Times New Roman" w:hAnsi="Times New Roman"/>
              <w:noProof/>
              <w:sz w:val="28"/>
              <w:szCs w:val="28"/>
              <w:lang w:val="uk-UA" w:eastAsia="uk-UA"/>
            </w:rPr>
          </w:pPr>
          <w:hyperlink w:anchor="_Toc106316311" w:history="1">
            <w:r w:rsidR="00C42DDF" w:rsidRPr="00C42DDF">
              <w:rPr>
                <w:rStyle w:val="a4"/>
                <w:rFonts w:ascii="Times New Roman" w:hAnsi="Times New Roman"/>
                <w:noProof/>
                <w:sz w:val="28"/>
                <w:szCs w:val="28"/>
              </w:rPr>
              <w:t>1.2 Форми мережевого репортажу</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_Toc106316311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8</w:t>
            </w:r>
            <w:r w:rsidR="00C42DDF" w:rsidRPr="00C42DDF">
              <w:rPr>
                <w:rFonts w:ascii="Times New Roman" w:hAnsi="Times New Roman"/>
                <w:noProof/>
                <w:webHidden/>
                <w:sz w:val="28"/>
                <w:szCs w:val="28"/>
              </w:rPr>
              <w:fldChar w:fldCharType="end"/>
            </w:r>
          </w:hyperlink>
        </w:p>
        <w:p w14:paraId="0F31EDD6" w14:textId="54994CE4" w:rsidR="00C42DDF" w:rsidRPr="00C42DDF" w:rsidRDefault="00A47640" w:rsidP="00C42DDF">
          <w:pPr>
            <w:pStyle w:val="12"/>
            <w:tabs>
              <w:tab w:val="right" w:leader="dot" w:pos="9678"/>
            </w:tabs>
            <w:spacing w:after="0"/>
            <w:jc w:val="both"/>
            <w:rPr>
              <w:rFonts w:ascii="Times New Roman" w:hAnsi="Times New Roman"/>
              <w:noProof/>
              <w:sz w:val="28"/>
              <w:szCs w:val="28"/>
              <w:lang w:val="uk-UA" w:eastAsia="uk-UA"/>
            </w:rPr>
          </w:pPr>
          <w:hyperlink w:anchor="_Toc106316312" w:history="1">
            <w:r w:rsidR="00C42DDF" w:rsidRPr="00C42DDF">
              <w:rPr>
                <w:rStyle w:val="a4"/>
                <w:rFonts w:ascii="Times New Roman" w:hAnsi="Times New Roman"/>
                <w:noProof/>
                <w:sz w:val="28"/>
                <w:szCs w:val="28"/>
              </w:rPr>
              <w:t>РОЗДІЛ 2. ВЛАСНИЙ МЕДІЙНИЙ ПРОЕКТ НА ОСНОВІ ЛОНГРІДУ ТА БАЗИ ЗНАНЬ</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_Toc106316312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13</w:t>
            </w:r>
            <w:r w:rsidR="00C42DDF" w:rsidRPr="00C42DDF">
              <w:rPr>
                <w:rFonts w:ascii="Times New Roman" w:hAnsi="Times New Roman"/>
                <w:noProof/>
                <w:webHidden/>
                <w:sz w:val="28"/>
                <w:szCs w:val="28"/>
              </w:rPr>
              <w:fldChar w:fldCharType="end"/>
            </w:r>
          </w:hyperlink>
        </w:p>
        <w:p w14:paraId="097DD0E2" w14:textId="5A37742B" w:rsidR="00C42DDF" w:rsidRPr="00C42DDF" w:rsidRDefault="00A47640" w:rsidP="00C42DDF">
          <w:pPr>
            <w:pStyle w:val="21"/>
            <w:tabs>
              <w:tab w:val="right" w:leader="dot" w:pos="9678"/>
            </w:tabs>
            <w:spacing w:after="0"/>
            <w:jc w:val="both"/>
            <w:rPr>
              <w:rFonts w:ascii="Times New Roman" w:hAnsi="Times New Roman"/>
              <w:noProof/>
              <w:sz w:val="28"/>
              <w:szCs w:val="28"/>
              <w:lang w:val="uk-UA" w:eastAsia="uk-UA"/>
            </w:rPr>
          </w:pPr>
          <w:hyperlink w:anchor="_Toc106316313" w:history="1">
            <w:r w:rsidR="00C42DDF" w:rsidRPr="00C42DDF">
              <w:rPr>
                <w:rStyle w:val="a4"/>
                <w:rFonts w:ascii="Times New Roman" w:hAnsi="Times New Roman"/>
                <w:noProof/>
                <w:sz w:val="28"/>
                <w:szCs w:val="28"/>
              </w:rPr>
              <w:t>2.1 Лонгрід та можливість використання в ньому елементів репортажу</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_Toc106316313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13</w:t>
            </w:r>
            <w:r w:rsidR="00C42DDF" w:rsidRPr="00C42DDF">
              <w:rPr>
                <w:rFonts w:ascii="Times New Roman" w:hAnsi="Times New Roman"/>
                <w:noProof/>
                <w:webHidden/>
                <w:sz w:val="28"/>
                <w:szCs w:val="28"/>
              </w:rPr>
              <w:fldChar w:fldCharType="end"/>
            </w:r>
          </w:hyperlink>
        </w:p>
        <w:p w14:paraId="3AC33309" w14:textId="0161A89E" w:rsidR="00C42DDF" w:rsidRPr="00C42DDF" w:rsidRDefault="00A47640" w:rsidP="00C42DDF">
          <w:pPr>
            <w:pStyle w:val="21"/>
            <w:tabs>
              <w:tab w:val="right" w:leader="dot" w:pos="9678"/>
            </w:tabs>
            <w:spacing w:after="0"/>
            <w:jc w:val="both"/>
            <w:rPr>
              <w:rFonts w:ascii="Times New Roman" w:hAnsi="Times New Roman"/>
              <w:noProof/>
              <w:sz w:val="28"/>
              <w:szCs w:val="28"/>
              <w:lang w:val="uk-UA" w:eastAsia="uk-UA"/>
            </w:rPr>
          </w:pPr>
          <w:hyperlink w:anchor="_Toc106316314" w:history="1">
            <w:r w:rsidR="00C42DDF" w:rsidRPr="00C42DDF">
              <w:rPr>
                <w:rStyle w:val="a4"/>
                <w:rFonts w:ascii="Times New Roman" w:hAnsi="Times New Roman"/>
                <w:noProof/>
                <w:sz w:val="28"/>
                <w:szCs w:val="28"/>
              </w:rPr>
              <w:t>2.2 Додаток до лонгріду. MediaWiki як вирішення архітектурних проблем медіапроекту</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_Toc106316314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15</w:t>
            </w:r>
            <w:r w:rsidR="00C42DDF" w:rsidRPr="00C42DDF">
              <w:rPr>
                <w:rFonts w:ascii="Times New Roman" w:hAnsi="Times New Roman"/>
                <w:noProof/>
                <w:webHidden/>
                <w:sz w:val="28"/>
                <w:szCs w:val="28"/>
              </w:rPr>
              <w:fldChar w:fldCharType="end"/>
            </w:r>
          </w:hyperlink>
        </w:p>
        <w:p w14:paraId="6D89BE4D" w14:textId="0BABEBBE" w:rsidR="00C42DDF" w:rsidRPr="00C42DDF" w:rsidRDefault="00A47640" w:rsidP="00C42DDF">
          <w:pPr>
            <w:pStyle w:val="21"/>
            <w:tabs>
              <w:tab w:val="right" w:leader="dot" w:pos="9678"/>
            </w:tabs>
            <w:spacing w:after="0"/>
            <w:jc w:val="both"/>
            <w:rPr>
              <w:rFonts w:ascii="Times New Roman" w:hAnsi="Times New Roman"/>
              <w:noProof/>
              <w:sz w:val="28"/>
              <w:szCs w:val="28"/>
              <w:lang w:val="uk-UA" w:eastAsia="uk-UA"/>
            </w:rPr>
          </w:pPr>
          <w:hyperlink w:anchor="_Toc106316315" w:history="1">
            <w:r w:rsidR="00C42DDF" w:rsidRPr="00C42DDF">
              <w:rPr>
                <w:rStyle w:val="a4"/>
                <w:rFonts w:ascii="Times New Roman" w:hAnsi="Times New Roman"/>
                <w:noProof/>
                <w:sz w:val="28"/>
                <w:szCs w:val="28"/>
                <w:lang w:val="uk-UA"/>
              </w:rPr>
              <w:t>2.3 Процес створення проекту</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_Toc106316315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18</w:t>
            </w:r>
            <w:r w:rsidR="00C42DDF" w:rsidRPr="00C42DDF">
              <w:rPr>
                <w:rFonts w:ascii="Times New Roman" w:hAnsi="Times New Roman"/>
                <w:noProof/>
                <w:webHidden/>
                <w:sz w:val="28"/>
                <w:szCs w:val="28"/>
              </w:rPr>
              <w:fldChar w:fldCharType="end"/>
            </w:r>
          </w:hyperlink>
        </w:p>
        <w:p w14:paraId="58568E9A" w14:textId="5E932F9D" w:rsidR="00C42DDF" w:rsidRPr="00C42DDF" w:rsidRDefault="00A47640" w:rsidP="00C42DDF">
          <w:pPr>
            <w:pStyle w:val="21"/>
            <w:tabs>
              <w:tab w:val="right" w:leader="dot" w:pos="9678"/>
            </w:tabs>
            <w:spacing w:after="0"/>
            <w:jc w:val="both"/>
            <w:rPr>
              <w:rFonts w:ascii="Times New Roman" w:hAnsi="Times New Roman"/>
              <w:noProof/>
              <w:sz w:val="28"/>
              <w:szCs w:val="28"/>
              <w:lang w:val="uk-UA" w:eastAsia="uk-UA"/>
            </w:rPr>
          </w:pPr>
          <w:hyperlink w:anchor="_Toc106316316" w:history="1">
            <w:r w:rsidR="00C42DDF" w:rsidRPr="00C42DDF">
              <w:rPr>
                <w:rStyle w:val="a4"/>
                <w:rFonts w:ascii="Times New Roman" w:hAnsi="Times New Roman"/>
                <w:noProof/>
                <w:sz w:val="28"/>
                <w:szCs w:val="28"/>
              </w:rPr>
              <w:t>2.4 Взаємна інтеграція частин медійного проекту та задумка утворення спільноти на його основі</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_Toc106316316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21</w:t>
            </w:r>
            <w:r w:rsidR="00C42DDF" w:rsidRPr="00C42DDF">
              <w:rPr>
                <w:rFonts w:ascii="Times New Roman" w:hAnsi="Times New Roman"/>
                <w:noProof/>
                <w:webHidden/>
                <w:sz w:val="28"/>
                <w:szCs w:val="28"/>
              </w:rPr>
              <w:fldChar w:fldCharType="end"/>
            </w:r>
          </w:hyperlink>
        </w:p>
        <w:p w14:paraId="0BA982E4" w14:textId="7BC71944" w:rsidR="00C42DDF" w:rsidRPr="00C42DDF" w:rsidRDefault="00A47640" w:rsidP="00C42DDF">
          <w:pPr>
            <w:pStyle w:val="12"/>
            <w:tabs>
              <w:tab w:val="right" w:leader="dot" w:pos="9678"/>
            </w:tabs>
            <w:spacing w:after="0"/>
            <w:jc w:val="both"/>
            <w:rPr>
              <w:rFonts w:ascii="Times New Roman" w:hAnsi="Times New Roman"/>
              <w:noProof/>
              <w:sz w:val="28"/>
              <w:szCs w:val="28"/>
              <w:lang w:val="uk-UA" w:eastAsia="uk-UA"/>
            </w:rPr>
          </w:pPr>
          <w:hyperlink w:anchor="_Toc106316317" w:history="1">
            <w:r w:rsidR="00C42DDF" w:rsidRPr="00C42DDF">
              <w:rPr>
                <w:rStyle w:val="a4"/>
                <w:rFonts w:ascii="Times New Roman" w:hAnsi="Times New Roman"/>
                <w:noProof/>
                <w:sz w:val="28"/>
                <w:szCs w:val="28"/>
              </w:rPr>
              <w:t>ВИСНОВКИ</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_Toc106316317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23</w:t>
            </w:r>
            <w:r w:rsidR="00C42DDF" w:rsidRPr="00C42DDF">
              <w:rPr>
                <w:rFonts w:ascii="Times New Roman" w:hAnsi="Times New Roman"/>
                <w:noProof/>
                <w:webHidden/>
                <w:sz w:val="28"/>
                <w:szCs w:val="28"/>
              </w:rPr>
              <w:fldChar w:fldCharType="end"/>
            </w:r>
          </w:hyperlink>
        </w:p>
        <w:p w14:paraId="010F093F" w14:textId="79537AF9" w:rsidR="00C42DDF" w:rsidRPr="00C42DDF" w:rsidRDefault="00A47640" w:rsidP="00C42DDF">
          <w:pPr>
            <w:pStyle w:val="12"/>
            <w:tabs>
              <w:tab w:val="right" w:leader="dot" w:pos="9678"/>
            </w:tabs>
            <w:spacing w:after="0"/>
            <w:jc w:val="both"/>
            <w:rPr>
              <w:rFonts w:ascii="Times New Roman" w:hAnsi="Times New Roman"/>
              <w:noProof/>
              <w:sz w:val="28"/>
              <w:szCs w:val="28"/>
              <w:lang w:val="uk-UA" w:eastAsia="uk-UA"/>
            </w:rPr>
          </w:pPr>
          <w:hyperlink w:anchor="_Toc106316318" w:history="1">
            <w:r w:rsidR="00C42DDF" w:rsidRPr="00C42DDF">
              <w:rPr>
                <w:rStyle w:val="a4"/>
                <w:rFonts w:ascii="Times New Roman" w:hAnsi="Times New Roman"/>
                <w:noProof/>
                <w:sz w:val="28"/>
                <w:szCs w:val="28"/>
              </w:rPr>
              <w:t>СПИСОК ВИКОРИСТАНОЇ ЛІТЕРАТУРИ ТА ДЖЕРЕЛ</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_Toc106316318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24</w:t>
            </w:r>
            <w:r w:rsidR="00C42DDF" w:rsidRPr="00C42DDF">
              <w:rPr>
                <w:rFonts w:ascii="Times New Roman" w:hAnsi="Times New Roman"/>
                <w:noProof/>
                <w:webHidden/>
                <w:sz w:val="28"/>
                <w:szCs w:val="28"/>
              </w:rPr>
              <w:fldChar w:fldCharType="end"/>
            </w:r>
          </w:hyperlink>
        </w:p>
        <w:p w14:paraId="38E27401" w14:textId="66760FA5" w:rsidR="00C42DDF" w:rsidRDefault="00A47640" w:rsidP="00C42DDF">
          <w:pPr>
            <w:pStyle w:val="12"/>
            <w:tabs>
              <w:tab w:val="right" w:leader="dot" w:pos="9678"/>
            </w:tabs>
            <w:spacing w:after="0"/>
            <w:jc w:val="both"/>
            <w:rPr>
              <w:rFonts w:cstheme="minorBidi"/>
              <w:noProof/>
              <w:lang w:val="uk-UA" w:eastAsia="uk-UA"/>
            </w:rPr>
          </w:pPr>
          <w:hyperlink w:anchor="_Toc106316319" w:history="1">
            <w:r w:rsidR="00C42DDF" w:rsidRPr="00C42DDF">
              <w:rPr>
                <w:rStyle w:val="a4"/>
                <w:rFonts w:ascii="Times New Roman" w:hAnsi="Times New Roman"/>
                <w:noProof/>
                <w:sz w:val="28"/>
                <w:szCs w:val="28"/>
                <w:lang w:val="ru-RU"/>
              </w:rPr>
              <w:t>ДОДАТКИ</w:t>
            </w:r>
            <w:r w:rsidR="00C42DDF" w:rsidRPr="00C42DDF">
              <w:rPr>
                <w:rFonts w:ascii="Times New Roman" w:hAnsi="Times New Roman"/>
                <w:noProof/>
                <w:webHidden/>
                <w:sz w:val="28"/>
                <w:szCs w:val="28"/>
              </w:rPr>
              <w:tab/>
            </w:r>
            <w:r w:rsidR="00C42DDF" w:rsidRPr="00C42DDF">
              <w:rPr>
                <w:rFonts w:ascii="Times New Roman" w:hAnsi="Times New Roman"/>
                <w:noProof/>
                <w:webHidden/>
                <w:sz w:val="28"/>
                <w:szCs w:val="28"/>
              </w:rPr>
              <w:fldChar w:fldCharType="begin"/>
            </w:r>
            <w:r w:rsidR="00C42DDF" w:rsidRPr="00C42DDF">
              <w:rPr>
                <w:rFonts w:ascii="Times New Roman" w:hAnsi="Times New Roman"/>
                <w:noProof/>
                <w:webHidden/>
                <w:sz w:val="28"/>
                <w:szCs w:val="28"/>
              </w:rPr>
              <w:instrText xml:space="preserve"> PAGEREF _Toc106316319 \h </w:instrText>
            </w:r>
            <w:r w:rsidR="00C42DDF" w:rsidRPr="00C42DDF">
              <w:rPr>
                <w:rFonts w:ascii="Times New Roman" w:hAnsi="Times New Roman"/>
                <w:noProof/>
                <w:webHidden/>
                <w:sz w:val="28"/>
                <w:szCs w:val="28"/>
              </w:rPr>
            </w:r>
            <w:r w:rsidR="00C42DDF" w:rsidRPr="00C42DDF">
              <w:rPr>
                <w:rFonts w:ascii="Times New Roman" w:hAnsi="Times New Roman"/>
                <w:noProof/>
                <w:webHidden/>
                <w:sz w:val="28"/>
                <w:szCs w:val="28"/>
              </w:rPr>
              <w:fldChar w:fldCharType="separate"/>
            </w:r>
            <w:r w:rsidR="00C42DDF" w:rsidRPr="00C42DDF">
              <w:rPr>
                <w:rFonts w:ascii="Times New Roman" w:hAnsi="Times New Roman"/>
                <w:noProof/>
                <w:webHidden/>
                <w:sz w:val="28"/>
                <w:szCs w:val="28"/>
              </w:rPr>
              <w:t>26</w:t>
            </w:r>
            <w:r w:rsidR="00C42DDF" w:rsidRPr="00C42DDF">
              <w:rPr>
                <w:rFonts w:ascii="Times New Roman" w:hAnsi="Times New Roman"/>
                <w:noProof/>
                <w:webHidden/>
                <w:sz w:val="28"/>
                <w:szCs w:val="28"/>
              </w:rPr>
              <w:fldChar w:fldCharType="end"/>
            </w:r>
          </w:hyperlink>
        </w:p>
        <w:p w14:paraId="51CF7849" w14:textId="62891418" w:rsidR="00A717F3" w:rsidRPr="00A717F3" w:rsidRDefault="00A717F3" w:rsidP="00A717F3">
          <w:pPr>
            <w:spacing w:after="0"/>
            <w:rPr>
              <w:rFonts w:ascii="Times New Roman" w:hAnsi="Times New Roman" w:cs="Times New Roman"/>
              <w:sz w:val="28"/>
              <w:szCs w:val="28"/>
            </w:rPr>
          </w:pPr>
          <w:r w:rsidRPr="00A717F3">
            <w:rPr>
              <w:rFonts w:ascii="Times New Roman" w:hAnsi="Times New Roman" w:cs="Times New Roman"/>
              <w:b/>
              <w:bCs/>
              <w:sz w:val="28"/>
              <w:szCs w:val="28"/>
            </w:rPr>
            <w:fldChar w:fldCharType="end"/>
          </w:r>
        </w:p>
      </w:sdtContent>
    </w:sdt>
    <w:p w14:paraId="2DA1B11F" w14:textId="62DFBE76" w:rsidR="00A717F3" w:rsidRPr="00A717F3" w:rsidRDefault="00A717F3" w:rsidP="00A717F3">
      <w:pPr>
        <w:pStyle w:val="1"/>
      </w:pPr>
    </w:p>
    <w:p w14:paraId="1FB6E2CF" w14:textId="77777777" w:rsidR="007B5741" w:rsidRDefault="007B5741" w:rsidP="00A717F3">
      <w:pPr>
        <w:pStyle w:val="1"/>
      </w:pPr>
    </w:p>
    <w:p w14:paraId="00628D2E" w14:textId="77777777" w:rsidR="007B5741" w:rsidRDefault="007B5741" w:rsidP="00A717F3">
      <w:pPr>
        <w:pStyle w:val="1"/>
      </w:pPr>
    </w:p>
    <w:p w14:paraId="1B6739AF" w14:textId="77777777" w:rsidR="007B5741" w:rsidRDefault="007B5741" w:rsidP="00A717F3">
      <w:pPr>
        <w:pStyle w:val="1"/>
      </w:pPr>
    </w:p>
    <w:p w14:paraId="014D89B5" w14:textId="77777777" w:rsidR="007B5741" w:rsidRDefault="007B5741" w:rsidP="00A717F3">
      <w:pPr>
        <w:pStyle w:val="1"/>
      </w:pPr>
    </w:p>
    <w:p w14:paraId="5BBFAE4C" w14:textId="77777777" w:rsidR="007B5741" w:rsidRDefault="007B5741" w:rsidP="00A717F3">
      <w:pPr>
        <w:pStyle w:val="1"/>
      </w:pPr>
    </w:p>
    <w:p w14:paraId="6C589441" w14:textId="77777777" w:rsidR="007B5741" w:rsidRDefault="007B5741" w:rsidP="00A717F3">
      <w:pPr>
        <w:pStyle w:val="1"/>
      </w:pPr>
    </w:p>
    <w:p w14:paraId="3FE7ECCE" w14:textId="77777777" w:rsidR="007B5741" w:rsidRDefault="007B5741" w:rsidP="00C42DDF">
      <w:pPr>
        <w:pStyle w:val="1"/>
        <w:jc w:val="left"/>
      </w:pPr>
    </w:p>
    <w:p w14:paraId="7FE3A44F" w14:textId="77777777" w:rsidR="006F08A3" w:rsidRPr="000A70DE" w:rsidRDefault="006F08A3" w:rsidP="006F08A3">
      <w:pPr>
        <w:pStyle w:val="1"/>
        <w:rPr>
          <w:noProof/>
          <w:lang w:val="ru-RU"/>
        </w:rPr>
      </w:pPr>
      <w:bookmarkStart w:id="0" w:name="_Toc106316308"/>
      <w:r w:rsidRPr="000A70DE">
        <w:rPr>
          <w:noProof/>
          <w:lang w:val="ru-RU"/>
        </w:rPr>
        <w:lastRenderedPageBreak/>
        <w:t>ВСТУП</w:t>
      </w:r>
      <w:bookmarkEnd w:id="0"/>
    </w:p>
    <w:p w14:paraId="5B2372EB" w14:textId="77777777" w:rsidR="006F08A3" w:rsidRPr="000A70DE" w:rsidRDefault="006F08A3" w:rsidP="006F08A3">
      <w:pPr>
        <w:spacing w:after="0"/>
        <w:jc w:val="center"/>
        <w:rPr>
          <w:rFonts w:ascii="Times New Roman" w:hAnsi="Times New Roman" w:cs="Times New Roman"/>
          <w:b/>
          <w:bCs/>
          <w:noProof/>
          <w:sz w:val="28"/>
          <w:szCs w:val="28"/>
          <w:lang w:val="ru-RU"/>
        </w:rPr>
      </w:pPr>
    </w:p>
    <w:p w14:paraId="79FC83E6" w14:textId="77777777" w:rsidR="006F08A3" w:rsidRPr="000A70DE" w:rsidRDefault="006F08A3" w:rsidP="006F08A3">
      <w:pPr>
        <w:spacing w:after="0"/>
        <w:jc w:val="center"/>
        <w:rPr>
          <w:rFonts w:ascii="Times New Roman" w:hAnsi="Times New Roman" w:cs="Times New Roman"/>
          <w:b/>
          <w:bCs/>
          <w:noProof/>
          <w:sz w:val="28"/>
          <w:szCs w:val="28"/>
          <w:lang w:val="ru-RU"/>
        </w:rPr>
      </w:pPr>
    </w:p>
    <w:p w14:paraId="675D0949" w14:textId="77777777" w:rsidR="006F08A3" w:rsidRPr="000A70DE" w:rsidRDefault="006F08A3" w:rsidP="006F08A3">
      <w:pPr>
        <w:spacing w:after="0"/>
        <w:jc w:val="center"/>
        <w:rPr>
          <w:rFonts w:ascii="Times New Roman" w:hAnsi="Times New Roman" w:cs="Times New Roman"/>
          <w:b/>
          <w:bCs/>
          <w:noProof/>
          <w:sz w:val="28"/>
          <w:szCs w:val="28"/>
          <w:lang w:val="ru-RU"/>
        </w:rPr>
      </w:pPr>
    </w:p>
    <w:p w14:paraId="773A23BC" w14:textId="77777777" w:rsidR="006F08A3" w:rsidRPr="000A70DE" w:rsidRDefault="006F08A3" w:rsidP="006F08A3">
      <w:pPr>
        <w:spacing w:after="0"/>
        <w:ind w:firstLine="720"/>
        <w:rPr>
          <w:rFonts w:ascii="Times New Roman" w:hAnsi="Times New Roman" w:cs="Times New Roman"/>
          <w:noProof/>
          <w:sz w:val="28"/>
          <w:szCs w:val="28"/>
          <w:lang w:val="ru-RU"/>
        </w:rPr>
      </w:pPr>
      <w:r w:rsidRPr="000A70DE">
        <w:rPr>
          <w:rFonts w:ascii="Times New Roman" w:hAnsi="Times New Roman" w:cs="Times New Roman"/>
          <w:b/>
          <w:bCs/>
          <w:noProof/>
          <w:sz w:val="28"/>
          <w:szCs w:val="28"/>
          <w:lang w:val="ru-RU"/>
        </w:rPr>
        <w:t>Тема медійного проекту</w:t>
      </w:r>
      <w:r w:rsidRPr="000A70DE">
        <w:rPr>
          <w:rFonts w:ascii="Times New Roman" w:hAnsi="Times New Roman" w:cs="Times New Roman"/>
          <w:noProof/>
          <w:sz w:val="28"/>
          <w:szCs w:val="28"/>
          <w:lang w:val="ru-RU"/>
        </w:rPr>
        <w:t xml:space="preserve"> — використання форм мережевого репортажу з метою медійної освіти на прикладі створеного нами проекту.</w:t>
      </w:r>
    </w:p>
    <w:p w14:paraId="0C79EAEC" w14:textId="77777777" w:rsidR="006F08A3" w:rsidRDefault="006F08A3" w:rsidP="006F08A3">
      <w:pPr>
        <w:spacing w:after="0"/>
        <w:ind w:firstLine="720"/>
        <w:rPr>
          <w:rFonts w:ascii="Times New Roman" w:hAnsi="Times New Roman" w:cs="Times New Roman"/>
          <w:noProof/>
          <w:sz w:val="28"/>
          <w:szCs w:val="28"/>
          <w:lang w:val="ru-RU"/>
        </w:rPr>
      </w:pPr>
      <w:r w:rsidRPr="000A70DE">
        <w:rPr>
          <w:rFonts w:ascii="Times New Roman" w:hAnsi="Times New Roman" w:cs="Times New Roman"/>
          <w:b/>
          <w:bCs/>
          <w:noProof/>
          <w:sz w:val="28"/>
          <w:szCs w:val="28"/>
          <w:lang w:val="ru-RU"/>
        </w:rPr>
        <w:t>Проблема</w:t>
      </w:r>
      <w:r w:rsidRPr="000A70DE">
        <w:rPr>
          <w:rFonts w:ascii="Times New Roman" w:hAnsi="Times New Roman" w:cs="Times New Roman"/>
          <w:noProof/>
          <w:sz w:val="28"/>
          <w:szCs w:val="28"/>
          <w:lang w:val="ru-RU"/>
        </w:rPr>
        <w:t xml:space="preserve"> полягає у відсутності української публічної OSINT-спільноти. Наразі в інформаційному просторі України розвідкою на основі відкритих джерел інформації займаються закриті спільноти. </w:t>
      </w:r>
      <w:r>
        <w:rPr>
          <w:rFonts w:ascii="Times New Roman" w:hAnsi="Times New Roman" w:cs="Times New Roman"/>
          <w:noProof/>
          <w:sz w:val="28"/>
          <w:szCs w:val="28"/>
          <w:lang w:val="ru-RU"/>
        </w:rPr>
        <w:t xml:space="preserve">На практиці </w:t>
      </w:r>
      <w:r>
        <w:rPr>
          <w:rFonts w:ascii="Times New Roman" w:hAnsi="Times New Roman" w:cs="Times New Roman"/>
          <w:noProof/>
          <w:sz w:val="28"/>
          <w:szCs w:val="28"/>
        </w:rPr>
        <w:t>вже є інші приклади досвіду, тому м</w:t>
      </w:r>
      <w:r w:rsidRPr="000A70DE">
        <w:rPr>
          <w:rFonts w:ascii="Times New Roman" w:hAnsi="Times New Roman" w:cs="Times New Roman"/>
          <w:noProof/>
          <w:sz w:val="28"/>
          <w:szCs w:val="28"/>
          <w:lang w:val="ru-RU"/>
        </w:rPr>
        <w:t xml:space="preserve">ета — створення спільноти, </w:t>
      </w:r>
      <w:r>
        <w:rPr>
          <w:rFonts w:ascii="Times New Roman" w:hAnsi="Times New Roman" w:cs="Times New Roman"/>
          <w:noProof/>
          <w:sz w:val="28"/>
          <w:szCs w:val="28"/>
          <w:lang w:val="ru-RU"/>
        </w:rPr>
        <w:t>яка керуватиметься принципом відкритості.</w:t>
      </w:r>
    </w:p>
    <w:p w14:paraId="3C360A85" w14:textId="77777777" w:rsidR="006F08A3" w:rsidRPr="008770B0" w:rsidRDefault="006F08A3" w:rsidP="006F08A3">
      <w:pPr>
        <w:spacing w:after="0"/>
        <w:ind w:firstLine="720"/>
        <w:rPr>
          <w:rFonts w:ascii="Times New Roman" w:hAnsi="Times New Roman" w:cs="Times New Roman"/>
          <w:noProof/>
          <w:sz w:val="28"/>
          <w:szCs w:val="28"/>
        </w:rPr>
      </w:pPr>
      <w:r w:rsidRPr="008770B0">
        <w:rPr>
          <w:rFonts w:ascii="Times New Roman" w:hAnsi="Times New Roman" w:cs="Times New Roman"/>
          <w:b/>
          <w:bCs/>
          <w:noProof/>
          <w:sz w:val="28"/>
          <w:szCs w:val="28"/>
          <w:lang w:val="ru-RU"/>
        </w:rPr>
        <w:t>Ідея</w:t>
      </w:r>
      <w:r>
        <w:rPr>
          <w:rFonts w:ascii="Times New Roman" w:hAnsi="Times New Roman" w:cs="Times New Roman"/>
          <w:noProof/>
          <w:sz w:val="28"/>
          <w:szCs w:val="28"/>
          <w:lang w:val="ru-RU"/>
        </w:rPr>
        <w:t xml:space="preserve"> – створення мультимед</w:t>
      </w:r>
      <w:r>
        <w:rPr>
          <w:rFonts w:ascii="Times New Roman" w:hAnsi="Times New Roman" w:cs="Times New Roman"/>
          <w:noProof/>
          <w:sz w:val="28"/>
          <w:szCs w:val="28"/>
        </w:rPr>
        <w:t>ійного лонгріду з елементами інтернет-репортажу які збільшують якість сприйняття аудиторією поданого матеріалу.</w:t>
      </w:r>
    </w:p>
    <w:p w14:paraId="003E5F4C" w14:textId="77777777" w:rsidR="006F08A3" w:rsidRPr="000A70DE" w:rsidRDefault="006F08A3" w:rsidP="006F08A3">
      <w:pPr>
        <w:spacing w:after="0"/>
        <w:ind w:firstLine="720"/>
        <w:rPr>
          <w:rFonts w:ascii="Times New Roman" w:hAnsi="Times New Roman" w:cs="Times New Roman"/>
          <w:noProof/>
          <w:sz w:val="28"/>
          <w:szCs w:val="28"/>
          <w:lang w:val="ru-RU"/>
        </w:rPr>
      </w:pPr>
      <w:r w:rsidRPr="000A70DE">
        <w:rPr>
          <w:rFonts w:ascii="Times New Roman" w:hAnsi="Times New Roman" w:cs="Times New Roman"/>
          <w:b/>
          <w:bCs/>
          <w:noProof/>
          <w:sz w:val="28"/>
          <w:szCs w:val="28"/>
          <w:lang w:val="ru-RU"/>
        </w:rPr>
        <w:t>Технічні характеристики</w:t>
      </w:r>
      <w:r w:rsidRPr="000A70DE">
        <w:rPr>
          <w:rFonts w:ascii="Times New Roman" w:hAnsi="Times New Roman" w:cs="Times New Roman"/>
          <w:noProof/>
          <w:sz w:val="28"/>
          <w:szCs w:val="28"/>
          <w:lang w:val="ru-RU"/>
        </w:rPr>
        <w:t>: проект був виконаний у межах декількох платформ. Використовується платформа Weblium (конструктор сайтів) та власний сервер. Перелік технологій, що використовуються на ньому: Ubuntu, PHP та рушій сайту “MediaWiki”.</w:t>
      </w:r>
    </w:p>
    <w:p w14:paraId="73DA84F4" w14:textId="77777777" w:rsidR="006F08A3" w:rsidRPr="000A70DE" w:rsidRDefault="006F08A3" w:rsidP="006F08A3">
      <w:pPr>
        <w:spacing w:after="0"/>
        <w:ind w:firstLine="709"/>
        <w:rPr>
          <w:rFonts w:ascii="Times New Roman" w:hAnsi="Times New Roman" w:cs="Times New Roman"/>
          <w:noProof/>
          <w:sz w:val="28"/>
          <w:szCs w:val="28"/>
          <w:lang w:val="ru-RU"/>
        </w:rPr>
      </w:pPr>
      <w:r w:rsidRPr="000A70DE">
        <w:rPr>
          <w:rFonts w:ascii="Times New Roman" w:hAnsi="Times New Roman" w:cs="Times New Roman"/>
          <w:b/>
          <w:bCs/>
          <w:noProof/>
          <w:sz w:val="28"/>
          <w:szCs w:val="28"/>
          <w:lang w:val="ru-RU"/>
        </w:rPr>
        <w:t>Аудиторія</w:t>
      </w:r>
      <w:r w:rsidRPr="000A70DE">
        <w:rPr>
          <w:rFonts w:ascii="Times New Roman" w:hAnsi="Times New Roman" w:cs="Times New Roman"/>
          <w:noProof/>
          <w:sz w:val="28"/>
          <w:szCs w:val="28"/>
          <w:lang w:val="ru-RU"/>
        </w:rPr>
        <w:t xml:space="preserve"> нашого медіапроекту визначається як відносно різноманітна. Головний критерій формування аудиторії полягає у зацікавленості опанувати новий для себе інструмент. Виходячи з цього факту, аудиторія є зацікавленою в суспільно-політичних процесах та стежить за суспільним медійним простором.</w:t>
      </w:r>
    </w:p>
    <w:p w14:paraId="212B7423" w14:textId="77777777" w:rsidR="006F08A3" w:rsidRDefault="006F08A3" w:rsidP="006F08A3">
      <w:pPr>
        <w:spacing w:after="0"/>
        <w:ind w:firstLine="709"/>
        <w:jc w:val="both"/>
        <w:rPr>
          <w:rFonts w:ascii="Times New Roman" w:hAnsi="Times New Roman" w:cs="Times New Roman"/>
          <w:sz w:val="28"/>
        </w:rPr>
      </w:pPr>
      <w:r>
        <w:rPr>
          <w:rFonts w:ascii="Times New Roman" w:hAnsi="Times New Roman" w:cs="Times New Roman"/>
          <w:b/>
          <w:sz w:val="28"/>
        </w:rPr>
        <w:t>Структура роботи</w:t>
      </w:r>
      <w:r>
        <w:rPr>
          <w:rFonts w:ascii="Times New Roman" w:hAnsi="Times New Roman" w:cs="Times New Roman"/>
          <w:sz w:val="28"/>
        </w:rPr>
        <w:t xml:space="preserve">. Логіка кваліфікаційної роботи та представлення медійного проекту зумовила структуру роботи: вступ, два розділи, загальні висновки, список використаних джерел, який складається з 16 найменувань на 2 сторінках. Загальний обсяг роботи 48 сторінок. </w:t>
      </w:r>
    </w:p>
    <w:p w14:paraId="27B772A2" w14:textId="77777777" w:rsidR="003D3E14" w:rsidRDefault="003D3E14" w:rsidP="00A717F3">
      <w:pPr>
        <w:spacing w:after="0"/>
        <w:jc w:val="center"/>
        <w:rPr>
          <w:rFonts w:ascii="Times New Roman" w:hAnsi="Times New Roman" w:cs="Times New Roman"/>
          <w:b/>
          <w:bCs/>
          <w:sz w:val="28"/>
          <w:szCs w:val="28"/>
          <w:lang w:val="ru-RU"/>
        </w:rPr>
        <w:sectPr w:rsidR="003D3E14" w:rsidSect="003D3E14">
          <w:pgSz w:w="12240" w:h="15840"/>
          <w:pgMar w:top="1134" w:right="851" w:bottom="1134" w:left="1701" w:header="709" w:footer="709" w:gutter="0"/>
          <w:cols w:space="708"/>
          <w:docGrid w:linePitch="360"/>
        </w:sectPr>
      </w:pPr>
    </w:p>
    <w:p w14:paraId="745AF521" w14:textId="5F72B0B9" w:rsidR="005535DE" w:rsidRPr="00424380" w:rsidRDefault="00185145" w:rsidP="00A717F3">
      <w:pPr>
        <w:pStyle w:val="1"/>
      </w:pPr>
      <w:bookmarkStart w:id="1" w:name="_Toc106316309"/>
      <w:r w:rsidRPr="00424380">
        <w:lastRenderedPageBreak/>
        <w:t xml:space="preserve">РОЗДІЛ </w:t>
      </w:r>
      <w:r w:rsidR="001C0FEC" w:rsidRPr="00424380">
        <w:t>1</w:t>
      </w:r>
      <w:r w:rsidRPr="00424380">
        <w:t xml:space="preserve">. </w:t>
      </w:r>
      <w:bookmarkStart w:id="2" w:name="_Hlk104745388"/>
      <w:r w:rsidRPr="00424380">
        <w:t>ТЕОРЕТИЧНІ ЗАСАДИ ПОНЯТТЯ МЕРЕЖЕВОГО РЕПОРТАЖУ</w:t>
      </w:r>
      <w:bookmarkEnd w:id="1"/>
      <w:bookmarkEnd w:id="2"/>
    </w:p>
    <w:p w14:paraId="6F8E09BA" w14:textId="37181929" w:rsidR="00681303" w:rsidRDefault="00681303" w:rsidP="001C0FEC">
      <w:pPr>
        <w:spacing w:after="0"/>
        <w:jc w:val="center"/>
        <w:rPr>
          <w:rFonts w:ascii="Times New Roman" w:hAnsi="Times New Roman" w:cs="Times New Roman"/>
          <w:b/>
          <w:bCs/>
          <w:sz w:val="28"/>
          <w:szCs w:val="28"/>
          <w:lang w:val="ru-RU"/>
        </w:rPr>
      </w:pPr>
    </w:p>
    <w:p w14:paraId="328A05A6" w14:textId="74077D47" w:rsidR="00681303" w:rsidRDefault="00681303" w:rsidP="001C0FEC">
      <w:pPr>
        <w:spacing w:after="0"/>
        <w:jc w:val="center"/>
        <w:rPr>
          <w:rFonts w:ascii="Times New Roman" w:hAnsi="Times New Roman" w:cs="Times New Roman"/>
          <w:b/>
          <w:bCs/>
          <w:sz w:val="28"/>
          <w:szCs w:val="28"/>
          <w:lang w:val="ru-RU"/>
        </w:rPr>
      </w:pPr>
    </w:p>
    <w:p w14:paraId="5E5E1409" w14:textId="77777777" w:rsidR="00681303" w:rsidRDefault="00681303" w:rsidP="001C0FEC">
      <w:pPr>
        <w:spacing w:after="0"/>
        <w:jc w:val="center"/>
        <w:rPr>
          <w:rFonts w:ascii="Times New Roman" w:hAnsi="Times New Roman" w:cs="Times New Roman"/>
          <w:b/>
          <w:bCs/>
          <w:sz w:val="28"/>
          <w:szCs w:val="28"/>
          <w:lang w:val="ru-RU"/>
        </w:rPr>
      </w:pPr>
    </w:p>
    <w:p w14:paraId="272BE95B" w14:textId="08AD01B1" w:rsidR="005535DE" w:rsidRPr="00D43330" w:rsidRDefault="00424380" w:rsidP="00D20DD6">
      <w:pPr>
        <w:pStyle w:val="2"/>
        <w:ind w:firstLine="851"/>
      </w:pPr>
      <w:bookmarkStart w:id="3" w:name="_Hlk104745430"/>
      <w:bookmarkStart w:id="4" w:name="_Toc106316310"/>
      <w:r w:rsidRPr="00D43330">
        <w:t xml:space="preserve">1.1 </w:t>
      </w:r>
      <w:r w:rsidR="00C415BF" w:rsidRPr="00D43330">
        <w:t>Сутність та загальна характеристика мережевого репортажу</w:t>
      </w:r>
      <w:bookmarkEnd w:id="3"/>
      <w:bookmarkEnd w:id="4"/>
    </w:p>
    <w:p w14:paraId="0863C5AF" w14:textId="1676FB91" w:rsidR="00681303" w:rsidRDefault="00681303" w:rsidP="00D20DD6">
      <w:pPr>
        <w:spacing w:after="0"/>
        <w:ind w:firstLine="851"/>
        <w:jc w:val="both"/>
        <w:rPr>
          <w:rFonts w:ascii="Times New Roman" w:hAnsi="Times New Roman" w:cs="Times New Roman"/>
          <w:b/>
          <w:bCs/>
          <w:sz w:val="28"/>
          <w:szCs w:val="28"/>
        </w:rPr>
      </w:pPr>
    </w:p>
    <w:p w14:paraId="6D9DA923" w14:textId="546E9E26" w:rsidR="00681303" w:rsidRDefault="00681303" w:rsidP="00D20DD6">
      <w:pPr>
        <w:spacing w:after="0"/>
        <w:ind w:firstLine="851"/>
        <w:jc w:val="both"/>
        <w:rPr>
          <w:rFonts w:ascii="Times New Roman" w:hAnsi="Times New Roman" w:cs="Times New Roman"/>
          <w:b/>
          <w:bCs/>
          <w:sz w:val="28"/>
          <w:szCs w:val="28"/>
        </w:rPr>
      </w:pPr>
    </w:p>
    <w:p w14:paraId="32B5EA27" w14:textId="77777777" w:rsidR="00681303" w:rsidRPr="00681303" w:rsidRDefault="00681303" w:rsidP="00D20DD6">
      <w:pPr>
        <w:spacing w:after="0"/>
        <w:ind w:firstLine="851"/>
        <w:jc w:val="both"/>
        <w:rPr>
          <w:rFonts w:ascii="Times New Roman" w:hAnsi="Times New Roman" w:cs="Times New Roman"/>
          <w:b/>
          <w:bCs/>
          <w:sz w:val="28"/>
          <w:szCs w:val="28"/>
        </w:rPr>
      </w:pPr>
    </w:p>
    <w:p w14:paraId="069A49D5" w14:textId="55EA3F70" w:rsidR="008F38F6" w:rsidRDefault="00BA1C70"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Значний</w:t>
      </w:r>
      <w:r w:rsidR="00C021ED">
        <w:rPr>
          <w:rFonts w:ascii="Times New Roman" w:hAnsi="Times New Roman" w:cs="Times New Roman"/>
          <w:sz w:val="28"/>
          <w:szCs w:val="28"/>
        </w:rPr>
        <w:t xml:space="preserve"> </w:t>
      </w:r>
      <w:r w:rsidR="00723D46" w:rsidRPr="00723D46">
        <w:rPr>
          <w:rFonts w:ascii="Times New Roman" w:hAnsi="Times New Roman" w:cs="Times New Roman"/>
          <w:sz w:val="28"/>
          <w:szCs w:val="28"/>
        </w:rPr>
        <w:t>розвиток</w:t>
      </w:r>
      <w:r w:rsidR="00C021ED">
        <w:rPr>
          <w:rFonts w:ascii="Times New Roman" w:hAnsi="Times New Roman" w:cs="Times New Roman"/>
          <w:sz w:val="28"/>
          <w:szCs w:val="28"/>
        </w:rPr>
        <w:t xml:space="preserve"> </w:t>
      </w:r>
      <w:r w:rsidR="00723D46" w:rsidRPr="00723D46">
        <w:rPr>
          <w:rFonts w:ascii="Times New Roman" w:hAnsi="Times New Roman" w:cs="Times New Roman"/>
          <w:sz w:val="28"/>
          <w:szCs w:val="28"/>
        </w:rPr>
        <w:t>інтернет</w:t>
      </w:r>
      <w:r w:rsidR="00FD1678">
        <w:rPr>
          <w:rFonts w:ascii="Times New Roman" w:hAnsi="Times New Roman" w:cs="Times New Roman"/>
          <w:sz w:val="28"/>
          <w:szCs w:val="28"/>
        </w:rPr>
        <w:t>-ме</w:t>
      </w:r>
      <w:r w:rsidR="00E34420">
        <w:rPr>
          <w:rFonts w:ascii="Times New Roman" w:hAnsi="Times New Roman" w:cs="Times New Roman"/>
          <w:sz w:val="28"/>
          <w:szCs w:val="28"/>
        </w:rPr>
        <w:t>режі</w:t>
      </w:r>
      <w:r w:rsidR="00C021ED">
        <w:rPr>
          <w:rFonts w:ascii="Times New Roman" w:hAnsi="Times New Roman" w:cs="Times New Roman"/>
          <w:sz w:val="28"/>
          <w:szCs w:val="28"/>
        </w:rPr>
        <w:t xml:space="preserve"> </w:t>
      </w:r>
      <w:r w:rsidR="005E5B52">
        <w:rPr>
          <w:rFonts w:ascii="Times New Roman" w:hAnsi="Times New Roman" w:cs="Times New Roman"/>
          <w:sz w:val="28"/>
          <w:szCs w:val="28"/>
        </w:rPr>
        <w:t>зумовлює появу</w:t>
      </w:r>
      <w:r w:rsidR="00C021ED">
        <w:rPr>
          <w:rFonts w:ascii="Times New Roman" w:hAnsi="Times New Roman" w:cs="Times New Roman"/>
          <w:sz w:val="28"/>
          <w:szCs w:val="28"/>
        </w:rPr>
        <w:t xml:space="preserve"> </w:t>
      </w:r>
      <w:r w:rsidR="00723D46" w:rsidRPr="00723D46">
        <w:rPr>
          <w:rFonts w:ascii="Times New Roman" w:hAnsi="Times New Roman" w:cs="Times New Roman"/>
          <w:sz w:val="28"/>
          <w:szCs w:val="28"/>
        </w:rPr>
        <w:t>різноманіт</w:t>
      </w:r>
      <w:r w:rsidR="005E5B52">
        <w:rPr>
          <w:rFonts w:ascii="Times New Roman" w:hAnsi="Times New Roman" w:cs="Times New Roman"/>
          <w:sz w:val="28"/>
          <w:szCs w:val="28"/>
        </w:rPr>
        <w:t>них</w:t>
      </w:r>
      <w:r w:rsidR="00723D46" w:rsidRPr="00723D46">
        <w:rPr>
          <w:rFonts w:ascii="Times New Roman" w:hAnsi="Times New Roman" w:cs="Times New Roman"/>
          <w:sz w:val="28"/>
          <w:szCs w:val="28"/>
        </w:rPr>
        <w:t xml:space="preserve"> каналів передачі інформації </w:t>
      </w:r>
      <w:r w:rsidR="00185D0B">
        <w:rPr>
          <w:rFonts w:ascii="Times New Roman" w:hAnsi="Times New Roman" w:cs="Times New Roman"/>
          <w:sz w:val="28"/>
          <w:szCs w:val="28"/>
        </w:rPr>
        <w:t>й засобів</w:t>
      </w:r>
      <w:r w:rsidR="00D84F31">
        <w:rPr>
          <w:rFonts w:ascii="Times New Roman" w:hAnsi="Times New Roman" w:cs="Times New Roman"/>
          <w:sz w:val="28"/>
          <w:szCs w:val="28"/>
        </w:rPr>
        <w:t xml:space="preserve"> </w:t>
      </w:r>
      <w:r w:rsidR="00723D46" w:rsidRPr="00723D46">
        <w:rPr>
          <w:rFonts w:ascii="Times New Roman" w:hAnsi="Times New Roman" w:cs="Times New Roman"/>
          <w:sz w:val="28"/>
          <w:szCs w:val="28"/>
        </w:rPr>
        <w:t xml:space="preserve">комунікації. </w:t>
      </w:r>
      <w:r w:rsidR="00185D0B">
        <w:rPr>
          <w:rFonts w:ascii="Times New Roman" w:hAnsi="Times New Roman" w:cs="Times New Roman"/>
          <w:sz w:val="28"/>
          <w:szCs w:val="28"/>
        </w:rPr>
        <w:t xml:space="preserve">В наш час </w:t>
      </w:r>
      <w:r w:rsidR="00723D46" w:rsidRPr="00723D46">
        <w:rPr>
          <w:rFonts w:ascii="Times New Roman" w:hAnsi="Times New Roman" w:cs="Times New Roman"/>
          <w:sz w:val="28"/>
          <w:szCs w:val="28"/>
        </w:rPr>
        <w:t>у мереж</w:t>
      </w:r>
      <w:r w:rsidR="0089142E">
        <w:rPr>
          <w:rFonts w:ascii="Times New Roman" w:hAnsi="Times New Roman" w:cs="Times New Roman"/>
          <w:sz w:val="28"/>
          <w:szCs w:val="28"/>
        </w:rPr>
        <w:t>евому доступі</w:t>
      </w:r>
      <w:r w:rsidR="00723D46" w:rsidRPr="00723D46">
        <w:rPr>
          <w:rFonts w:ascii="Times New Roman" w:hAnsi="Times New Roman" w:cs="Times New Roman"/>
          <w:sz w:val="28"/>
          <w:szCs w:val="28"/>
        </w:rPr>
        <w:t xml:space="preserve"> </w:t>
      </w:r>
      <w:r w:rsidR="0089142E">
        <w:rPr>
          <w:rFonts w:ascii="Times New Roman" w:hAnsi="Times New Roman" w:cs="Times New Roman"/>
          <w:sz w:val="28"/>
          <w:szCs w:val="28"/>
        </w:rPr>
        <w:t>перебуває</w:t>
      </w:r>
      <w:r w:rsidR="00723D46" w:rsidRPr="00723D46">
        <w:rPr>
          <w:rFonts w:ascii="Times New Roman" w:hAnsi="Times New Roman" w:cs="Times New Roman"/>
          <w:sz w:val="28"/>
          <w:szCs w:val="28"/>
        </w:rPr>
        <w:t xml:space="preserve"> </w:t>
      </w:r>
      <w:r w:rsidR="0089142E">
        <w:rPr>
          <w:rFonts w:ascii="Times New Roman" w:hAnsi="Times New Roman" w:cs="Times New Roman"/>
          <w:sz w:val="28"/>
          <w:szCs w:val="28"/>
        </w:rPr>
        <w:t>безліч</w:t>
      </w:r>
      <w:r w:rsidR="00D84F31">
        <w:rPr>
          <w:rFonts w:ascii="Times New Roman" w:hAnsi="Times New Roman" w:cs="Times New Roman"/>
          <w:sz w:val="28"/>
          <w:szCs w:val="28"/>
        </w:rPr>
        <w:t xml:space="preserve"> </w:t>
      </w:r>
      <w:r w:rsidR="00723D46" w:rsidRPr="00723D46">
        <w:rPr>
          <w:rFonts w:ascii="Times New Roman" w:hAnsi="Times New Roman" w:cs="Times New Roman"/>
          <w:sz w:val="28"/>
          <w:szCs w:val="28"/>
        </w:rPr>
        <w:t xml:space="preserve">ресурсів, </w:t>
      </w:r>
      <w:r w:rsidR="0089142E">
        <w:rPr>
          <w:rFonts w:ascii="Times New Roman" w:hAnsi="Times New Roman" w:cs="Times New Roman"/>
          <w:sz w:val="28"/>
          <w:szCs w:val="28"/>
        </w:rPr>
        <w:t>серед яких одн</w:t>
      </w:r>
      <w:r w:rsidR="00397DA6">
        <w:rPr>
          <w:rFonts w:ascii="Times New Roman" w:hAnsi="Times New Roman" w:cs="Times New Roman"/>
          <w:sz w:val="28"/>
          <w:szCs w:val="28"/>
        </w:rPr>
        <w:t>е</w:t>
      </w:r>
      <w:r w:rsidR="0089142E">
        <w:rPr>
          <w:rFonts w:ascii="Times New Roman" w:hAnsi="Times New Roman" w:cs="Times New Roman"/>
          <w:sz w:val="28"/>
          <w:szCs w:val="28"/>
        </w:rPr>
        <w:t xml:space="preserve"> з </w:t>
      </w:r>
      <w:r w:rsidR="00397DA6">
        <w:rPr>
          <w:rFonts w:ascii="Times New Roman" w:hAnsi="Times New Roman" w:cs="Times New Roman"/>
          <w:sz w:val="28"/>
          <w:szCs w:val="28"/>
        </w:rPr>
        <w:t>найважливіших</w:t>
      </w:r>
      <w:r w:rsidR="00723D46" w:rsidRPr="00723D46">
        <w:rPr>
          <w:rFonts w:ascii="Times New Roman" w:hAnsi="Times New Roman" w:cs="Times New Roman"/>
          <w:sz w:val="28"/>
          <w:szCs w:val="28"/>
        </w:rPr>
        <w:t xml:space="preserve"> міс</w:t>
      </w:r>
      <w:r w:rsidR="00397DA6">
        <w:rPr>
          <w:rFonts w:ascii="Times New Roman" w:hAnsi="Times New Roman" w:cs="Times New Roman"/>
          <w:sz w:val="28"/>
          <w:szCs w:val="28"/>
        </w:rPr>
        <w:t>ць</w:t>
      </w:r>
      <w:r w:rsidR="00723D46" w:rsidRPr="00723D46">
        <w:rPr>
          <w:rFonts w:ascii="Times New Roman" w:hAnsi="Times New Roman" w:cs="Times New Roman"/>
          <w:sz w:val="28"/>
          <w:szCs w:val="28"/>
        </w:rPr>
        <w:t xml:space="preserve"> </w:t>
      </w:r>
      <w:r w:rsidR="00397DA6">
        <w:rPr>
          <w:rFonts w:ascii="Times New Roman" w:hAnsi="Times New Roman" w:cs="Times New Roman"/>
          <w:sz w:val="28"/>
          <w:szCs w:val="28"/>
        </w:rPr>
        <w:t>належить</w:t>
      </w:r>
      <w:r w:rsidR="00723D46" w:rsidRPr="00723D46">
        <w:rPr>
          <w:rFonts w:ascii="Times New Roman" w:hAnsi="Times New Roman" w:cs="Times New Roman"/>
          <w:sz w:val="28"/>
          <w:szCs w:val="28"/>
        </w:rPr>
        <w:t xml:space="preserve"> сегме</w:t>
      </w:r>
      <w:r w:rsidR="00D8636E">
        <w:rPr>
          <w:rFonts w:ascii="Times New Roman" w:hAnsi="Times New Roman" w:cs="Times New Roman"/>
          <w:sz w:val="28"/>
          <w:szCs w:val="28"/>
          <w:lang w:val="ru-RU"/>
        </w:rPr>
        <w:t>н</w:t>
      </w:r>
      <w:r w:rsidR="00723D46" w:rsidRPr="00723D46">
        <w:rPr>
          <w:rFonts w:ascii="Times New Roman" w:hAnsi="Times New Roman" w:cs="Times New Roman"/>
          <w:sz w:val="28"/>
          <w:szCs w:val="28"/>
        </w:rPr>
        <w:t>т</w:t>
      </w:r>
      <w:r w:rsidR="00397DA6">
        <w:rPr>
          <w:rFonts w:ascii="Times New Roman" w:hAnsi="Times New Roman" w:cs="Times New Roman"/>
          <w:sz w:val="28"/>
          <w:szCs w:val="28"/>
        </w:rPr>
        <w:t>у меді</w:t>
      </w:r>
      <w:r w:rsidR="008E2688">
        <w:rPr>
          <w:rFonts w:ascii="Times New Roman" w:hAnsi="Times New Roman" w:cs="Times New Roman"/>
          <w:sz w:val="28"/>
          <w:szCs w:val="28"/>
        </w:rPr>
        <w:t>а</w:t>
      </w:r>
      <w:r w:rsidR="00723D46" w:rsidRPr="00723D46">
        <w:rPr>
          <w:rFonts w:ascii="Times New Roman" w:hAnsi="Times New Roman" w:cs="Times New Roman"/>
          <w:sz w:val="28"/>
          <w:szCs w:val="28"/>
        </w:rPr>
        <w:t>.</w:t>
      </w:r>
      <w:r w:rsidR="00D84F31">
        <w:rPr>
          <w:rFonts w:ascii="Times New Roman" w:hAnsi="Times New Roman" w:cs="Times New Roman"/>
          <w:sz w:val="28"/>
          <w:szCs w:val="28"/>
        </w:rPr>
        <w:t xml:space="preserve"> </w:t>
      </w:r>
      <w:r w:rsidR="00D10A0A">
        <w:rPr>
          <w:rFonts w:ascii="Times New Roman" w:hAnsi="Times New Roman" w:cs="Times New Roman"/>
          <w:sz w:val="28"/>
          <w:szCs w:val="28"/>
        </w:rPr>
        <w:t>Сучасні ж</w:t>
      </w:r>
      <w:r w:rsidR="00723D46" w:rsidRPr="00723D46">
        <w:rPr>
          <w:rFonts w:ascii="Times New Roman" w:hAnsi="Times New Roman" w:cs="Times New Roman"/>
          <w:sz w:val="28"/>
          <w:szCs w:val="28"/>
        </w:rPr>
        <w:t xml:space="preserve">урналісти працюють не лише в </w:t>
      </w:r>
      <w:r w:rsidR="00D10A0A">
        <w:rPr>
          <w:rFonts w:ascii="Times New Roman" w:hAnsi="Times New Roman" w:cs="Times New Roman"/>
          <w:sz w:val="28"/>
          <w:szCs w:val="28"/>
        </w:rPr>
        <w:t>інтернет-</w:t>
      </w:r>
      <w:r w:rsidR="00723D46" w:rsidRPr="00723D46">
        <w:rPr>
          <w:rFonts w:ascii="Times New Roman" w:hAnsi="Times New Roman" w:cs="Times New Roman"/>
          <w:sz w:val="28"/>
          <w:szCs w:val="28"/>
        </w:rPr>
        <w:t>виданнях, а й у</w:t>
      </w:r>
      <w:r w:rsidR="00D84F31">
        <w:rPr>
          <w:rFonts w:ascii="Times New Roman" w:hAnsi="Times New Roman" w:cs="Times New Roman"/>
          <w:sz w:val="28"/>
          <w:szCs w:val="28"/>
        </w:rPr>
        <w:t xml:space="preserve"> </w:t>
      </w:r>
      <w:r w:rsidR="00ED335C">
        <w:rPr>
          <w:rFonts w:ascii="Times New Roman" w:hAnsi="Times New Roman" w:cs="Times New Roman"/>
          <w:sz w:val="28"/>
          <w:szCs w:val="28"/>
        </w:rPr>
        <w:t>групах</w:t>
      </w:r>
      <w:r w:rsidR="00723D46" w:rsidRPr="00723D46">
        <w:rPr>
          <w:rFonts w:ascii="Times New Roman" w:hAnsi="Times New Roman" w:cs="Times New Roman"/>
          <w:sz w:val="28"/>
          <w:szCs w:val="28"/>
        </w:rPr>
        <w:t xml:space="preserve"> </w:t>
      </w:r>
      <w:r w:rsidR="00ED335C">
        <w:rPr>
          <w:rFonts w:ascii="Times New Roman" w:hAnsi="Times New Roman" w:cs="Times New Roman"/>
          <w:sz w:val="28"/>
          <w:szCs w:val="28"/>
        </w:rPr>
        <w:t>та каналах</w:t>
      </w:r>
      <w:r w:rsidR="00723D46" w:rsidRPr="00723D46">
        <w:rPr>
          <w:rFonts w:ascii="Times New Roman" w:hAnsi="Times New Roman" w:cs="Times New Roman"/>
          <w:sz w:val="28"/>
          <w:szCs w:val="28"/>
        </w:rPr>
        <w:t xml:space="preserve"> на </w:t>
      </w:r>
      <w:r w:rsidR="00ED335C">
        <w:rPr>
          <w:rFonts w:ascii="Times New Roman" w:hAnsi="Times New Roman" w:cs="Times New Roman"/>
          <w:sz w:val="28"/>
          <w:szCs w:val="28"/>
        </w:rPr>
        <w:t xml:space="preserve">різноманітних </w:t>
      </w:r>
      <w:r w:rsidR="00723D46" w:rsidRPr="00723D46">
        <w:rPr>
          <w:rFonts w:ascii="Times New Roman" w:hAnsi="Times New Roman" w:cs="Times New Roman"/>
          <w:sz w:val="28"/>
          <w:szCs w:val="28"/>
        </w:rPr>
        <w:t>платформах соціальних мереж, на</w:t>
      </w:r>
      <w:r w:rsidR="008F38F6">
        <w:rPr>
          <w:rFonts w:ascii="Times New Roman" w:hAnsi="Times New Roman" w:cs="Times New Roman"/>
          <w:sz w:val="28"/>
          <w:szCs w:val="28"/>
        </w:rPr>
        <w:t xml:space="preserve"> </w:t>
      </w:r>
      <w:r w:rsidR="00ED335C">
        <w:rPr>
          <w:rFonts w:ascii="Times New Roman" w:hAnsi="Times New Roman" w:cs="Times New Roman"/>
          <w:sz w:val="28"/>
          <w:szCs w:val="28"/>
        </w:rPr>
        <w:t>веб</w:t>
      </w:r>
      <w:r w:rsidR="00723D46" w:rsidRPr="00723D46">
        <w:rPr>
          <w:rFonts w:ascii="Times New Roman" w:hAnsi="Times New Roman" w:cs="Times New Roman"/>
          <w:sz w:val="28"/>
          <w:szCs w:val="28"/>
        </w:rPr>
        <w:t>-порталах, ведуть власні</w:t>
      </w:r>
      <w:r w:rsidR="00367D16">
        <w:rPr>
          <w:rFonts w:ascii="Times New Roman" w:hAnsi="Times New Roman" w:cs="Times New Roman"/>
          <w:sz w:val="28"/>
          <w:szCs w:val="28"/>
        </w:rPr>
        <w:t xml:space="preserve"> звичайні чи відео-</w:t>
      </w:r>
      <w:r w:rsidR="00723D46" w:rsidRPr="00723D46">
        <w:rPr>
          <w:rFonts w:ascii="Times New Roman" w:hAnsi="Times New Roman" w:cs="Times New Roman"/>
          <w:sz w:val="28"/>
          <w:szCs w:val="28"/>
        </w:rPr>
        <w:t xml:space="preserve">блоги. </w:t>
      </w:r>
      <w:r>
        <w:rPr>
          <w:rFonts w:ascii="Times New Roman" w:hAnsi="Times New Roman" w:cs="Times New Roman"/>
          <w:sz w:val="28"/>
          <w:szCs w:val="28"/>
        </w:rPr>
        <w:t>К</w:t>
      </w:r>
      <w:r w:rsidR="00723D46" w:rsidRPr="00723D46">
        <w:rPr>
          <w:rFonts w:ascii="Times New Roman" w:hAnsi="Times New Roman" w:cs="Times New Roman"/>
          <w:sz w:val="28"/>
          <w:szCs w:val="28"/>
        </w:rPr>
        <w:t xml:space="preserve">рім </w:t>
      </w:r>
      <w:r>
        <w:rPr>
          <w:rFonts w:ascii="Times New Roman" w:hAnsi="Times New Roman" w:cs="Times New Roman"/>
          <w:sz w:val="28"/>
          <w:szCs w:val="28"/>
        </w:rPr>
        <w:t>ць</w:t>
      </w:r>
      <w:r w:rsidR="00723D46" w:rsidRPr="00723D46">
        <w:rPr>
          <w:rFonts w:ascii="Times New Roman" w:hAnsi="Times New Roman" w:cs="Times New Roman"/>
          <w:sz w:val="28"/>
          <w:szCs w:val="28"/>
        </w:rPr>
        <w:t>ого,</w:t>
      </w:r>
      <w:r w:rsidR="00E2697F">
        <w:rPr>
          <w:rFonts w:ascii="Times New Roman" w:hAnsi="Times New Roman" w:cs="Times New Roman"/>
          <w:sz w:val="28"/>
          <w:szCs w:val="28"/>
        </w:rPr>
        <w:t xml:space="preserve"> досить</w:t>
      </w:r>
      <w:r w:rsidR="00723D46" w:rsidRPr="00723D46">
        <w:rPr>
          <w:rFonts w:ascii="Times New Roman" w:hAnsi="Times New Roman" w:cs="Times New Roman"/>
          <w:sz w:val="28"/>
          <w:szCs w:val="28"/>
        </w:rPr>
        <w:t xml:space="preserve"> </w:t>
      </w:r>
      <w:r>
        <w:rPr>
          <w:rFonts w:ascii="Times New Roman" w:hAnsi="Times New Roman" w:cs="Times New Roman"/>
          <w:sz w:val="28"/>
          <w:szCs w:val="28"/>
        </w:rPr>
        <w:t>стрімко</w:t>
      </w:r>
      <w:r w:rsidR="00723D46" w:rsidRPr="00723D46">
        <w:rPr>
          <w:rFonts w:ascii="Times New Roman" w:hAnsi="Times New Roman" w:cs="Times New Roman"/>
          <w:sz w:val="28"/>
          <w:szCs w:val="28"/>
        </w:rPr>
        <w:t xml:space="preserve"> </w:t>
      </w:r>
      <w:r w:rsidR="00E2697F">
        <w:rPr>
          <w:rFonts w:ascii="Times New Roman" w:hAnsi="Times New Roman" w:cs="Times New Roman"/>
          <w:sz w:val="28"/>
          <w:szCs w:val="28"/>
        </w:rPr>
        <w:t xml:space="preserve">поширюється </w:t>
      </w:r>
      <w:r w:rsidR="00723D46" w:rsidRPr="00723D46">
        <w:rPr>
          <w:rFonts w:ascii="Times New Roman" w:hAnsi="Times New Roman" w:cs="Times New Roman"/>
          <w:sz w:val="28"/>
          <w:szCs w:val="28"/>
        </w:rPr>
        <w:t>громадянська журналістика,</w:t>
      </w:r>
      <w:r w:rsidR="00E2697F">
        <w:rPr>
          <w:rFonts w:ascii="Times New Roman" w:hAnsi="Times New Roman" w:cs="Times New Roman"/>
          <w:sz w:val="28"/>
          <w:szCs w:val="28"/>
        </w:rPr>
        <w:t xml:space="preserve"> тобто</w:t>
      </w:r>
      <w:r w:rsidR="00723D46" w:rsidRPr="00723D46">
        <w:rPr>
          <w:rFonts w:ascii="Times New Roman" w:hAnsi="Times New Roman" w:cs="Times New Roman"/>
          <w:sz w:val="28"/>
          <w:szCs w:val="28"/>
        </w:rPr>
        <w:t xml:space="preserve"> </w:t>
      </w:r>
      <w:r w:rsidR="00473BE6">
        <w:rPr>
          <w:rFonts w:ascii="Times New Roman" w:hAnsi="Times New Roman" w:cs="Times New Roman"/>
          <w:sz w:val="28"/>
          <w:szCs w:val="28"/>
        </w:rPr>
        <w:t>до</w:t>
      </w:r>
      <w:r w:rsidR="00723D46" w:rsidRPr="00723D46">
        <w:rPr>
          <w:rFonts w:ascii="Times New Roman" w:hAnsi="Times New Roman" w:cs="Times New Roman"/>
          <w:sz w:val="28"/>
          <w:szCs w:val="28"/>
        </w:rPr>
        <w:t xml:space="preserve"> створенн</w:t>
      </w:r>
      <w:r w:rsidR="00473BE6">
        <w:rPr>
          <w:rFonts w:ascii="Times New Roman" w:hAnsi="Times New Roman" w:cs="Times New Roman"/>
          <w:sz w:val="28"/>
          <w:szCs w:val="28"/>
        </w:rPr>
        <w:t>я</w:t>
      </w:r>
      <w:r w:rsidR="00723D46" w:rsidRPr="00723D46">
        <w:rPr>
          <w:rFonts w:ascii="Times New Roman" w:hAnsi="Times New Roman" w:cs="Times New Roman"/>
          <w:sz w:val="28"/>
          <w:szCs w:val="28"/>
        </w:rPr>
        <w:t>, оброб</w:t>
      </w:r>
      <w:r w:rsidR="00473BE6">
        <w:rPr>
          <w:rFonts w:ascii="Times New Roman" w:hAnsi="Times New Roman" w:cs="Times New Roman"/>
          <w:sz w:val="28"/>
          <w:szCs w:val="28"/>
        </w:rPr>
        <w:t>ки</w:t>
      </w:r>
      <w:r w:rsidR="00723D46" w:rsidRPr="00723D46">
        <w:rPr>
          <w:rFonts w:ascii="Times New Roman" w:hAnsi="Times New Roman" w:cs="Times New Roman"/>
          <w:sz w:val="28"/>
          <w:szCs w:val="28"/>
        </w:rPr>
        <w:t xml:space="preserve"> </w:t>
      </w:r>
      <w:r w:rsidR="00FB1153">
        <w:rPr>
          <w:rFonts w:ascii="Times New Roman" w:hAnsi="Times New Roman" w:cs="Times New Roman"/>
          <w:sz w:val="28"/>
          <w:szCs w:val="28"/>
        </w:rPr>
        <w:t>та</w:t>
      </w:r>
      <w:r w:rsidR="00723D46" w:rsidRPr="00723D46">
        <w:rPr>
          <w:rFonts w:ascii="Times New Roman" w:hAnsi="Times New Roman" w:cs="Times New Roman"/>
          <w:sz w:val="28"/>
          <w:szCs w:val="28"/>
        </w:rPr>
        <w:t xml:space="preserve"> поширенн</w:t>
      </w:r>
      <w:r w:rsidR="00473BE6">
        <w:rPr>
          <w:rFonts w:ascii="Times New Roman" w:hAnsi="Times New Roman" w:cs="Times New Roman"/>
          <w:sz w:val="28"/>
          <w:szCs w:val="28"/>
        </w:rPr>
        <w:t>я</w:t>
      </w:r>
      <w:r w:rsidR="00723D46" w:rsidRPr="00723D46">
        <w:rPr>
          <w:rFonts w:ascii="Times New Roman" w:hAnsi="Times New Roman" w:cs="Times New Roman"/>
          <w:sz w:val="28"/>
          <w:szCs w:val="28"/>
        </w:rPr>
        <w:t xml:space="preserve"> інформації </w:t>
      </w:r>
      <w:r w:rsidR="00473BE6">
        <w:rPr>
          <w:rFonts w:ascii="Times New Roman" w:hAnsi="Times New Roman" w:cs="Times New Roman"/>
          <w:sz w:val="28"/>
          <w:szCs w:val="28"/>
        </w:rPr>
        <w:t>приєднуються</w:t>
      </w:r>
      <w:r w:rsidR="00723D46" w:rsidRPr="00723D46">
        <w:rPr>
          <w:rFonts w:ascii="Times New Roman" w:hAnsi="Times New Roman" w:cs="Times New Roman"/>
          <w:sz w:val="28"/>
          <w:szCs w:val="28"/>
        </w:rPr>
        <w:t xml:space="preserve"> не </w:t>
      </w:r>
      <w:r w:rsidR="00FB1153">
        <w:rPr>
          <w:rFonts w:ascii="Times New Roman" w:hAnsi="Times New Roman" w:cs="Times New Roman"/>
          <w:sz w:val="28"/>
          <w:szCs w:val="28"/>
        </w:rPr>
        <w:t>тільки</w:t>
      </w:r>
      <w:r w:rsidR="00723D46" w:rsidRPr="00723D46">
        <w:rPr>
          <w:rFonts w:ascii="Times New Roman" w:hAnsi="Times New Roman" w:cs="Times New Roman"/>
          <w:sz w:val="28"/>
          <w:szCs w:val="28"/>
        </w:rPr>
        <w:t xml:space="preserve"> професійні журналісти, а</w:t>
      </w:r>
      <w:r w:rsidR="00D37950">
        <w:rPr>
          <w:rFonts w:ascii="Times New Roman" w:hAnsi="Times New Roman" w:cs="Times New Roman"/>
          <w:sz w:val="28"/>
          <w:szCs w:val="28"/>
        </w:rPr>
        <w:t xml:space="preserve"> й прості люди</w:t>
      </w:r>
      <w:r w:rsidR="00723D46" w:rsidRPr="00723D46">
        <w:rPr>
          <w:rFonts w:ascii="Times New Roman" w:hAnsi="Times New Roman" w:cs="Times New Roman"/>
          <w:sz w:val="28"/>
          <w:szCs w:val="28"/>
        </w:rPr>
        <w:t>.</w:t>
      </w:r>
      <w:r w:rsidR="00D84F31">
        <w:rPr>
          <w:rFonts w:ascii="Times New Roman" w:hAnsi="Times New Roman" w:cs="Times New Roman"/>
          <w:sz w:val="28"/>
          <w:szCs w:val="28"/>
        </w:rPr>
        <w:t xml:space="preserve"> </w:t>
      </w:r>
    </w:p>
    <w:p w14:paraId="12BE32F2" w14:textId="10181D74" w:rsidR="00FD1678" w:rsidRDefault="004D26AE"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Всі ці тенденції спричиняють зміни в</w:t>
      </w:r>
      <w:r w:rsidR="00723D46" w:rsidRPr="00723D46">
        <w:rPr>
          <w:rFonts w:ascii="Times New Roman" w:hAnsi="Times New Roman" w:cs="Times New Roman"/>
          <w:sz w:val="28"/>
          <w:szCs w:val="28"/>
        </w:rPr>
        <w:t xml:space="preserve"> професі</w:t>
      </w:r>
      <w:r>
        <w:rPr>
          <w:rFonts w:ascii="Times New Roman" w:hAnsi="Times New Roman" w:cs="Times New Roman"/>
          <w:sz w:val="28"/>
          <w:szCs w:val="28"/>
        </w:rPr>
        <w:t>ї</w:t>
      </w:r>
      <w:r w:rsidR="00723D46" w:rsidRPr="00723D46">
        <w:rPr>
          <w:rFonts w:ascii="Times New Roman" w:hAnsi="Times New Roman" w:cs="Times New Roman"/>
          <w:sz w:val="28"/>
          <w:szCs w:val="28"/>
        </w:rPr>
        <w:t xml:space="preserve"> журналіста</w:t>
      </w:r>
      <w:r>
        <w:rPr>
          <w:rFonts w:ascii="Times New Roman" w:hAnsi="Times New Roman" w:cs="Times New Roman"/>
          <w:sz w:val="28"/>
          <w:szCs w:val="28"/>
        </w:rPr>
        <w:t>.</w:t>
      </w:r>
      <w:r w:rsidR="00C80863" w:rsidRPr="00C80863">
        <w:t xml:space="preserve"> </w:t>
      </w:r>
      <w:r w:rsidR="00C80863" w:rsidRPr="00C80863">
        <w:rPr>
          <w:rFonts w:ascii="Times New Roman" w:hAnsi="Times New Roman" w:cs="Times New Roman"/>
          <w:sz w:val="28"/>
          <w:szCs w:val="28"/>
        </w:rPr>
        <w:t xml:space="preserve">Інтернет-технології </w:t>
      </w:r>
      <w:r w:rsidR="00C80863">
        <w:rPr>
          <w:rFonts w:ascii="Times New Roman" w:hAnsi="Times New Roman" w:cs="Times New Roman"/>
          <w:sz w:val="28"/>
          <w:szCs w:val="28"/>
        </w:rPr>
        <w:t>залучають</w:t>
      </w:r>
      <w:r w:rsidR="00C80863" w:rsidRPr="00C80863">
        <w:rPr>
          <w:rFonts w:ascii="Times New Roman" w:hAnsi="Times New Roman" w:cs="Times New Roman"/>
          <w:sz w:val="28"/>
          <w:szCs w:val="28"/>
        </w:rPr>
        <w:t xml:space="preserve"> </w:t>
      </w:r>
      <w:r w:rsidR="00104DF4">
        <w:rPr>
          <w:rFonts w:ascii="Times New Roman" w:hAnsi="Times New Roman" w:cs="Times New Roman"/>
          <w:sz w:val="28"/>
          <w:szCs w:val="28"/>
        </w:rPr>
        <w:t xml:space="preserve">на кожному етапі </w:t>
      </w:r>
      <w:r w:rsidR="005430C3">
        <w:rPr>
          <w:rFonts w:ascii="Times New Roman" w:hAnsi="Times New Roman" w:cs="Times New Roman"/>
          <w:sz w:val="28"/>
          <w:szCs w:val="28"/>
        </w:rPr>
        <w:t>діяльності</w:t>
      </w:r>
      <w:r w:rsidR="00E43888">
        <w:rPr>
          <w:rFonts w:ascii="Times New Roman" w:hAnsi="Times New Roman" w:cs="Times New Roman"/>
          <w:sz w:val="28"/>
          <w:szCs w:val="28"/>
        </w:rPr>
        <w:t xml:space="preserve">: </w:t>
      </w:r>
      <w:r w:rsidR="00C80863">
        <w:rPr>
          <w:rFonts w:ascii="Times New Roman" w:hAnsi="Times New Roman" w:cs="Times New Roman"/>
          <w:sz w:val="28"/>
          <w:szCs w:val="28"/>
        </w:rPr>
        <w:t>при</w:t>
      </w:r>
      <w:r w:rsidR="00C80863" w:rsidRPr="00C80863">
        <w:rPr>
          <w:rFonts w:ascii="Times New Roman" w:hAnsi="Times New Roman" w:cs="Times New Roman"/>
          <w:sz w:val="28"/>
          <w:szCs w:val="28"/>
        </w:rPr>
        <w:t xml:space="preserve"> пошуку інформації, підготовки матеріалів</w:t>
      </w:r>
      <w:r w:rsidR="00E43888">
        <w:rPr>
          <w:rFonts w:ascii="Times New Roman" w:hAnsi="Times New Roman" w:cs="Times New Roman"/>
          <w:sz w:val="28"/>
          <w:szCs w:val="28"/>
        </w:rPr>
        <w:t xml:space="preserve"> та</w:t>
      </w:r>
      <w:r w:rsidR="00C80863" w:rsidRPr="00C80863">
        <w:rPr>
          <w:rFonts w:ascii="Times New Roman" w:hAnsi="Times New Roman" w:cs="Times New Roman"/>
          <w:sz w:val="28"/>
          <w:szCs w:val="28"/>
        </w:rPr>
        <w:t xml:space="preserve"> їх </w:t>
      </w:r>
      <w:r w:rsidR="00E43888">
        <w:rPr>
          <w:rFonts w:ascii="Times New Roman" w:hAnsi="Times New Roman" w:cs="Times New Roman"/>
          <w:sz w:val="28"/>
          <w:szCs w:val="28"/>
        </w:rPr>
        <w:t>поширення, а також для</w:t>
      </w:r>
      <w:r w:rsidR="00C80863" w:rsidRPr="00C80863">
        <w:rPr>
          <w:rFonts w:ascii="Times New Roman" w:hAnsi="Times New Roman" w:cs="Times New Roman"/>
          <w:sz w:val="28"/>
          <w:szCs w:val="28"/>
        </w:rPr>
        <w:t xml:space="preserve"> </w:t>
      </w:r>
      <w:r w:rsidR="00E43888">
        <w:rPr>
          <w:rFonts w:ascii="Times New Roman" w:hAnsi="Times New Roman" w:cs="Times New Roman"/>
          <w:sz w:val="28"/>
          <w:szCs w:val="28"/>
        </w:rPr>
        <w:t>отримання</w:t>
      </w:r>
      <w:r w:rsidR="00C80863" w:rsidRPr="00C80863">
        <w:rPr>
          <w:rFonts w:ascii="Times New Roman" w:hAnsi="Times New Roman" w:cs="Times New Roman"/>
          <w:sz w:val="28"/>
          <w:szCs w:val="28"/>
        </w:rPr>
        <w:t xml:space="preserve"> зворотного зв’язку з </w:t>
      </w:r>
      <w:r w:rsidR="00E43888">
        <w:rPr>
          <w:rFonts w:ascii="Times New Roman" w:hAnsi="Times New Roman" w:cs="Times New Roman"/>
          <w:sz w:val="28"/>
          <w:szCs w:val="28"/>
        </w:rPr>
        <w:t xml:space="preserve">власною </w:t>
      </w:r>
      <w:r w:rsidR="00C80863" w:rsidRPr="00C80863">
        <w:rPr>
          <w:rFonts w:ascii="Times New Roman" w:hAnsi="Times New Roman" w:cs="Times New Roman"/>
          <w:sz w:val="28"/>
          <w:szCs w:val="28"/>
        </w:rPr>
        <w:t xml:space="preserve">аудиторією. </w:t>
      </w:r>
      <w:r>
        <w:rPr>
          <w:rFonts w:ascii="Times New Roman" w:hAnsi="Times New Roman" w:cs="Times New Roman"/>
          <w:sz w:val="28"/>
          <w:szCs w:val="28"/>
        </w:rPr>
        <w:t xml:space="preserve"> </w:t>
      </w:r>
      <w:r w:rsidR="00B01E82">
        <w:rPr>
          <w:rFonts w:ascii="Times New Roman" w:hAnsi="Times New Roman" w:cs="Times New Roman"/>
          <w:sz w:val="28"/>
          <w:szCs w:val="28"/>
        </w:rPr>
        <w:t>На нашу думку, д</w:t>
      </w:r>
      <w:r w:rsidR="00723D46" w:rsidRPr="00723D46">
        <w:rPr>
          <w:rFonts w:ascii="Times New Roman" w:hAnsi="Times New Roman" w:cs="Times New Roman"/>
          <w:sz w:val="28"/>
          <w:szCs w:val="28"/>
        </w:rPr>
        <w:t xml:space="preserve">ля </w:t>
      </w:r>
      <w:r w:rsidR="00252CCA">
        <w:rPr>
          <w:rFonts w:ascii="Times New Roman" w:hAnsi="Times New Roman" w:cs="Times New Roman"/>
          <w:sz w:val="28"/>
          <w:szCs w:val="28"/>
        </w:rPr>
        <w:t xml:space="preserve">успішної </w:t>
      </w:r>
      <w:r w:rsidR="00723D46" w:rsidRPr="00723D46">
        <w:rPr>
          <w:rFonts w:ascii="Times New Roman" w:hAnsi="Times New Roman" w:cs="Times New Roman"/>
          <w:sz w:val="28"/>
          <w:szCs w:val="28"/>
        </w:rPr>
        <w:t xml:space="preserve">роботи у </w:t>
      </w:r>
      <w:r w:rsidR="00252CCA">
        <w:rPr>
          <w:rFonts w:ascii="Times New Roman" w:hAnsi="Times New Roman" w:cs="Times New Roman"/>
          <w:sz w:val="28"/>
          <w:szCs w:val="28"/>
        </w:rPr>
        <w:t>даній сфері</w:t>
      </w:r>
      <w:r w:rsidR="00723D46" w:rsidRPr="00723D46">
        <w:rPr>
          <w:rFonts w:ascii="Times New Roman" w:hAnsi="Times New Roman" w:cs="Times New Roman"/>
          <w:sz w:val="28"/>
          <w:szCs w:val="28"/>
        </w:rPr>
        <w:t xml:space="preserve"> стає</w:t>
      </w:r>
      <w:r w:rsidR="00D84F31">
        <w:rPr>
          <w:rFonts w:ascii="Times New Roman" w:hAnsi="Times New Roman" w:cs="Times New Roman"/>
          <w:sz w:val="28"/>
          <w:szCs w:val="28"/>
        </w:rPr>
        <w:t xml:space="preserve"> </w:t>
      </w:r>
      <w:r w:rsidR="00723D46" w:rsidRPr="00723D46">
        <w:rPr>
          <w:rFonts w:ascii="Times New Roman" w:hAnsi="Times New Roman" w:cs="Times New Roman"/>
          <w:sz w:val="28"/>
          <w:szCs w:val="28"/>
        </w:rPr>
        <w:t xml:space="preserve">необхідним </w:t>
      </w:r>
      <w:r w:rsidR="00B01E82">
        <w:rPr>
          <w:rFonts w:ascii="Times New Roman" w:hAnsi="Times New Roman" w:cs="Times New Roman"/>
          <w:sz w:val="28"/>
          <w:szCs w:val="28"/>
        </w:rPr>
        <w:t>розуміння</w:t>
      </w:r>
      <w:r w:rsidR="00723D46" w:rsidRPr="00723D46">
        <w:rPr>
          <w:rFonts w:ascii="Times New Roman" w:hAnsi="Times New Roman" w:cs="Times New Roman"/>
          <w:sz w:val="28"/>
          <w:szCs w:val="28"/>
        </w:rPr>
        <w:t xml:space="preserve"> новітніх технологій</w:t>
      </w:r>
      <w:r w:rsidR="00B01E82">
        <w:rPr>
          <w:rFonts w:ascii="Times New Roman" w:hAnsi="Times New Roman" w:cs="Times New Roman"/>
          <w:sz w:val="28"/>
          <w:szCs w:val="28"/>
        </w:rPr>
        <w:t>. Т</w:t>
      </w:r>
      <w:r w:rsidR="00B26719">
        <w:rPr>
          <w:rFonts w:ascii="Times New Roman" w:hAnsi="Times New Roman" w:cs="Times New Roman"/>
          <w:sz w:val="28"/>
          <w:szCs w:val="28"/>
        </w:rPr>
        <w:t>ому звичайно</w:t>
      </w:r>
      <w:r w:rsidR="00723D46">
        <w:rPr>
          <w:rFonts w:ascii="Times New Roman" w:hAnsi="Times New Roman" w:cs="Times New Roman"/>
          <w:sz w:val="28"/>
          <w:szCs w:val="28"/>
        </w:rPr>
        <w:t xml:space="preserve"> </w:t>
      </w:r>
      <w:r w:rsidR="00756328" w:rsidRPr="00756328">
        <w:rPr>
          <w:rFonts w:ascii="Times New Roman" w:hAnsi="Times New Roman" w:cs="Times New Roman"/>
          <w:sz w:val="28"/>
          <w:szCs w:val="28"/>
        </w:rPr>
        <w:t>в</w:t>
      </w:r>
      <w:r w:rsidR="00B26719">
        <w:rPr>
          <w:rFonts w:ascii="Times New Roman" w:hAnsi="Times New Roman" w:cs="Times New Roman"/>
          <w:sz w:val="28"/>
          <w:szCs w:val="28"/>
        </w:rPr>
        <w:t xml:space="preserve">ажливо </w:t>
      </w:r>
      <w:r w:rsidR="00756328" w:rsidRPr="00756328">
        <w:rPr>
          <w:rFonts w:ascii="Times New Roman" w:hAnsi="Times New Roman" w:cs="Times New Roman"/>
          <w:sz w:val="28"/>
          <w:szCs w:val="28"/>
        </w:rPr>
        <w:t>дослід</w:t>
      </w:r>
      <w:r w:rsidR="00B26719">
        <w:rPr>
          <w:rFonts w:ascii="Times New Roman" w:hAnsi="Times New Roman" w:cs="Times New Roman"/>
          <w:sz w:val="28"/>
          <w:szCs w:val="28"/>
        </w:rPr>
        <w:t>ити</w:t>
      </w:r>
      <w:r w:rsidR="00756328" w:rsidRPr="00756328">
        <w:rPr>
          <w:rFonts w:ascii="Times New Roman" w:hAnsi="Times New Roman" w:cs="Times New Roman"/>
          <w:sz w:val="28"/>
          <w:szCs w:val="28"/>
        </w:rPr>
        <w:t xml:space="preserve"> т</w:t>
      </w:r>
      <w:r w:rsidR="00B26719">
        <w:rPr>
          <w:rFonts w:ascii="Times New Roman" w:hAnsi="Times New Roman" w:cs="Times New Roman"/>
          <w:sz w:val="28"/>
          <w:szCs w:val="28"/>
        </w:rPr>
        <w:t>і</w:t>
      </w:r>
      <w:r w:rsidR="00082015">
        <w:rPr>
          <w:rFonts w:ascii="Times New Roman" w:hAnsi="Times New Roman" w:cs="Times New Roman"/>
          <w:sz w:val="28"/>
          <w:szCs w:val="28"/>
        </w:rPr>
        <w:t xml:space="preserve"> можливості</w:t>
      </w:r>
      <w:r w:rsidR="00756328" w:rsidRPr="00756328">
        <w:rPr>
          <w:rFonts w:ascii="Times New Roman" w:hAnsi="Times New Roman" w:cs="Times New Roman"/>
          <w:sz w:val="28"/>
          <w:szCs w:val="28"/>
        </w:rPr>
        <w:t>,</w:t>
      </w:r>
      <w:r w:rsidR="00D84F31">
        <w:rPr>
          <w:rFonts w:ascii="Times New Roman" w:hAnsi="Times New Roman" w:cs="Times New Roman"/>
          <w:sz w:val="28"/>
          <w:szCs w:val="28"/>
        </w:rPr>
        <w:t xml:space="preserve"> </w:t>
      </w:r>
      <w:r w:rsidR="00756328" w:rsidRPr="00756328">
        <w:rPr>
          <w:rFonts w:ascii="Times New Roman" w:hAnsi="Times New Roman" w:cs="Times New Roman"/>
          <w:sz w:val="28"/>
          <w:szCs w:val="28"/>
        </w:rPr>
        <w:t xml:space="preserve">які </w:t>
      </w:r>
      <w:r w:rsidR="00B26719">
        <w:rPr>
          <w:rFonts w:ascii="Times New Roman" w:hAnsi="Times New Roman" w:cs="Times New Roman"/>
          <w:sz w:val="28"/>
          <w:szCs w:val="28"/>
        </w:rPr>
        <w:t xml:space="preserve">нам </w:t>
      </w:r>
      <w:r w:rsidR="00756328" w:rsidRPr="00756328">
        <w:rPr>
          <w:rFonts w:ascii="Times New Roman" w:hAnsi="Times New Roman" w:cs="Times New Roman"/>
          <w:sz w:val="28"/>
          <w:szCs w:val="28"/>
        </w:rPr>
        <w:t xml:space="preserve">надає </w:t>
      </w:r>
      <w:r w:rsidR="00B26719">
        <w:rPr>
          <w:rFonts w:ascii="Times New Roman" w:hAnsi="Times New Roman" w:cs="Times New Roman"/>
          <w:sz w:val="28"/>
          <w:szCs w:val="28"/>
        </w:rPr>
        <w:t>сьогодні</w:t>
      </w:r>
      <w:r w:rsidR="00756328" w:rsidRPr="00756328">
        <w:rPr>
          <w:rFonts w:ascii="Times New Roman" w:hAnsi="Times New Roman" w:cs="Times New Roman"/>
          <w:sz w:val="28"/>
          <w:szCs w:val="28"/>
        </w:rPr>
        <w:t xml:space="preserve"> інтернет.</w:t>
      </w:r>
    </w:p>
    <w:p w14:paraId="4855249F" w14:textId="4FEAD645" w:rsidR="00723D46" w:rsidRDefault="005430C3"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Крім цього, варто зазначити, що </w:t>
      </w:r>
      <w:r w:rsidR="00D0348E">
        <w:rPr>
          <w:rFonts w:ascii="Times New Roman" w:hAnsi="Times New Roman" w:cs="Times New Roman"/>
          <w:sz w:val="28"/>
          <w:szCs w:val="28"/>
        </w:rPr>
        <w:t>дана мережа є</w:t>
      </w:r>
      <w:r w:rsidR="008F38F6">
        <w:rPr>
          <w:rFonts w:ascii="Times New Roman" w:hAnsi="Times New Roman" w:cs="Times New Roman"/>
          <w:sz w:val="28"/>
          <w:szCs w:val="28"/>
        </w:rPr>
        <w:t xml:space="preserve"> </w:t>
      </w:r>
      <w:r w:rsidR="00D0348E">
        <w:rPr>
          <w:rFonts w:ascii="Times New Roman" w:hAnsi="Times New Roman" w:cs="Times New Roman"/>
          <w:sz w:val="28"/>
          <w:szCs w:val="28"/>
        </w:rPr>
        <w:t>одним з основних</w:t>
      </w:r>
      <w:r w:rsidR="00756328" w:rsidRPr="00756328">
        <w:rPr>
          <w:rFonts w:ascii="Times New Roman" w:hAnsi="Times New Roman" w:cs="Times New Roman"/>
          <w:sz w:val="28"/>
          <w:szCs w:val="28"/>
        </w:rPr>
        <w:t xml:space="preserve"> джерел інформації</w:t>
      </w:r>
      <w:r w:rsidR="009D0D0D">
        <w:rPr>
          <w:rFonts w:ascii="Times New Roman" w:hAnsi="Times New Roman" w:cs="Times New Roman"/>
          <w:sz w:val="28"/>
          <w:szCs w:val="28"/>
        </w:rPr>
        <w:t xml:space="preserve"> журналіста</w:t>
      </w:r>
      <w:r w:rsidR="00756328" w:rsidRPr="00756328">
        <w:rPr>
          <w:rFonts w:ascii="Times New Roman" w:hAnsi="Times New Roman" w:cs="Times New Roman"/>
          <w:sz w:val="28"/>
          <w:szCs w:val="28"/>
        </w:rPr>
        <w:t xml:space="preserve">, оскільки </w:t>
      </w:r>
      <w:r w:rsidR="009D0D0D">
        <w:rPr>
          <w:rFonts w:ascii="Times New Roman" w:hAnsi="Times New Roman" w:cs="Times New Roman"/>
          <w:sz w:val="28"/>
          <w:szCs w:val="28"/>
        </w:rPr>
        <w:t>в інтернеті</w:t>
      </w:r>
      <w:r w:rsidR="00756328" w:rsidRPr="00756328">
        <w:rPr>
          <w:rFonts w:ascii="Times New Roman" w:hAnsi="Times New Roman" w:cs="Times New Roman"/>
          <w:sz w:val="28"/>
          <w:szCs w:val="28"/>
        </w:rPr>
        <w:t xml:space="preserve"> можна</w:t>
      </w:r>
      <w:r w:rsidR="009D0D0D">
        <w:rPr>
          <w:rFonts w:ascii="Times New Roman" w:hAnsi="Times New Roman" w:cs="Times New Roman"/>
          <w:sz w:val="28"/>
          <w:szCs w:val="28"/>
        </w:rPr>
        <w:t xml:space="preserve"> з легкістю</w:t>
      </w:r>
      <w:r w:rsidR="008F38F6">
        <w:rPr>
          <w:rFonts w:ascii="Times New Roman" w:hAnsi="Times New Roman" w:cs="Times New Roman"/>
          <w:sz w:val="28"/>
          <w:szCs w:val="28"/>
        </w:rPr>
        <w:t xml:space="preserve"> </w:t>
      </w:r>
      <w:r w:rsidR="00756328" w:rsidRPr="00756328">
        <w:rPr>
          <w:rFonts w:ascii="Times New Roman" w:hAnsi="Times New Roman" w:cs="Times New Roman"/>
          <w:sz w:val="28"/>
          <w:szCs w:val="28"/>
        </w:rPr>
        <w:t>знайти</w:t>
      </w:r>
      <w:r w:rsidR="008F38F6">
        <w:rPr>
          <w:rFonts w:ascii="Times New Roman" w:hAnsi="Times New Roman" w:cs="Times New Roman"/>
          <w:sz w:val="28"/>
          <w:szCs w:val="28"/>
        </w:rPr>
        <w:t xml:space="preserve"> </w:t>
      </w:r>
      <w:r w:rsidR="009D0D0D">
        <w:rPr>
          <w:rFonts w:ascii="Times New Roman" w:hAnsi="Times New Roman" w:cs="Times New Roman"/>
          <w:sz w:val="28"/>
          <w:szCs w:val="28"/>
        </w:rPr>
        <w:t xml:space="preserve">безліч </w:t>
      </w:r>
      <w:r w:rsidR="00756328" w:rsidRPr="00756328">
        <w:rPr>
          <w:rFonts w:ascii="Times New Roman" w:hAnsi="Times New Roman" w:cs="Times New Roman"/>
          <w:sz w:val="28"/>
          <w:szCs w:val="28"/>
        </w:rPr>
        <w:t xml:space="preserve">новинних ресурсів, </w:t>
      </w:r>
      <w:r w:rsidR="009D0D0D">
        <w:rPr>
          <w:rFonts w:ascii="Times New Roman" w:hAnsi="Times New Roman" w:cs="Times New Roman"/>
          <w:sz w:val="28"/>
          <w:szCs w:val="28"/>
        </w:rPr>
        <w:t>веб-</w:t>
      </w:r>
      <w:r w:rsidR="00756328" w:rsidRPr="00756328">
        <w:rPr>
          <w:rFonts w:ascii="Times New Roman" w:hAnsi="Times New Roman" w:cs="Times New Roman"/>
          <w:sz w:val="28"/>
          <w:szCs w:val="28"/>
        </w:rPr>
        <w:t>сайтів</w:t>
      </w:r>
      <w:r w:rsidR="008F38F6">
        <w:rPr>
          <w:rFonts w:ascii="Times New Roman" w:hAnsi="Times New Roman" w:cs="Times New Roman"/>
          <w:sz w:val="28"/>
          <w:szCs w:val="28"/>
        </w:rPr>
        <w:t xml:space="preserve"> </w:t>
      </w:r>
      <w:r w:rsidR="00756328" w:rsidRPr="00756328">
        <w:rPr>
          <w:rFonts w:ascii="Times New Roman" w:hAnsi="Times New Roman" w:cs="Times New Roman"/>
          <w:sz w:val="28"/>
          <w:szCs w:val="28"/>
        </w:rPr>
        <w:t xml:space="preserve">інформаційних агентств, офіційних сторінок </w:t>
      </w:r>
      <w:r w:rsidR="00756328" w:rsidRPr="00756328">
        <w:rPr>
          <w:rFonts w:ascii="Times New Roman" w:hAnsi="Times New Roman" w:cs="Times New Roman"/>
          <w:sz w:val="28"/>
          <w:szCs w:val="28"/>
        </w:rPr>
        <w:lastRenderedPageBreak/>
        <w:t>організацій</w:t>
      </w:r>
      <w:r w:rsidR="009D0D0D">
        <w:rPr>
          <w:rFonts w:ascii="Times New Roman" w:hAnsi="Times New Roman" w:cs="Times New Roman"/>
          <w:sz w:val="28"/>
          <w:szCs w:val="28"/>
        </w:rPr>
        <w:t xml:space="preserve"> та відомих постатей</w:t>
      </w:r>
      <w:r w:rsidR="00756328" w:rsidRPr="00756328">
        <w:rPr>
          <w:rFonts w:ascii="Times New Roman" w:hAnsi="Times New Roman" w:cs="Times New Roman"/>
          <w:sz w:val="28"/>
          <w:szCs w:val="28"/>
        </w:rPr>
        <w:t>,</w:t>
      </w:r>
      <w:r w:rsidR="008F38F6">
        <w:rPr>
          <w:rFonts w:ascii="Times New Roman" w:hAnsi="Times New Roman" w:cs="Times New Roman"/>
          <w:sz w:val="28"/>
          <w:szCs w:val="28"/>
        </w:rPr>
        <w:t xml:space="preserve"> </w:t>
      </w:r>
      <w:r w:rsidR="0059386E">
        <w:rPr>
          <w:rFonts w:ascii="Times New Roman" w:hAnsi="Times New Roman" w:cs="Times New Roman"/>
          <w:sz w:val="28"/>
          <w:szCs w:val="28"/>
        </w:rPr>
        <w:t>різноманітних</w:t>
      </w:r>
      <w:r w:rsidR="00756328" w:rsidRPr="00756328">
        <w:rPr>
          <w:rFonts w:ascii="Times New Roman" w:hAnsi="Times New Roman" w:cs="Times New Roman"/>
          <w:sz w:val="28"/>
          <w:szCs w:val="28"/>
        </w:rPr>
        <w:t xml:space="preserve"> видань, архівів </w:t>
      </w:r>
      <w:r w:rsidR="0059386E">
        <w:rPr>
          <w:rFonts w:ascii="Times New Roman" w:hAnsi="Times New Roman" w:cs="Times New Roman"/>
          <w:sz w:val="28"/>
          <w:szCs w:val="28"/>
        </w:rPr>
        <w:t>матеріалів</w:t>
      </w:r>
      <w:r w:rsidR="00756328" w:rsidRPr="00756328">
        <w:rPr>
          <w:rFonts w:ascii="Times New Roman" w:hAnsi="Times New Roman" w:cs="Times New Roman"/>
          <w:sz w:val="28"/>
          <w:szCs w:val="28"/>
        </w:rPr>
        <w:t>,</w:t>
      </w:r>
      <w:r w:rsidR="008F38F6">
        <w:rPr>
          <w:rFonts w:ascii="Times New Roman" w:hAnsi="Times New Roman" w:cs="Times New Roman"/>
          <w:sz w:val="28"/>
          <w:szCs w:val="28"/>
        </w:rPr>
        <w:t xml:space="preserve"> </w:t>
      </w:r>
      <w:r w:rsidR="00756328" w:rsidRPr="00756328">
        <w:rPr>
          <w:rFonts w:ascii="Times New Roman" w:hAnsi="Times New Roman" w:cs="Times New Roman"/>
          <w:sz w:val="28"/>
          <w:szCs w:val="28"/>
        </w:rPr>
        <w:t>наукову літературу.</w:t>
      </w:r>
    </w:p>
    <w:p w14:paraId="7F2B0395" w14:textId="6ADE06CB" w:rsidR="008E2688" w:rsidRPr="009D5B56" w:rsidRDefault="008E2688" w:rsidP="00D20DD6">
      <w:pPr>
        <w:spacing w:after="0"/>
        <w:ind w:firstLine="851"/>
        <w:jc w:val="both"/>
        <w:rPr>
          <w:rFonts w:ascii="Times New Roman" w:hAnsi="Times New Roman" w:cs="Times New Roman"/>
          <w:sz w:val="28"/>
          <w:szCs w:val="28"/>
        </w:rPr>
      </w:pPr>
      <w:r w:rsidRPr="008E2688">
        <w:rPr>
          <w:rFonts w:ascii="Times New Roman" w:hAnsi="Times New Roman" w:cs="Times New Roman"/>
          <w:sz w:val="28"/>
          <w:szCs w:val="28"/>
        </w:rPr>
        <w:t xml:space="preserve">Останніми </w:t>
      </w:r>
      <w:r w:rsidR="00CB4BD6">
        <w:rPr>
          <w:rFonts w:ascii="Times New Roman" w:hAnsi="Times New Roman" w:cs="Times New Roman"/>
          <w:sz w:val="28"/>
          <w:szCs w:val="28"/>
        </w:rPr>
        <w:t xml:space="preserve">часом залишається </w:t>
      </w:r>
      <w:r w:rsidRPr="008E2688">
        <w:rPr>
          <w:rFonts w:ascii="Times New Roman" w:hAnsi="Times New Roman" w:cs="Times New Roman"/>
          <w:sz w:val="28"/>
          <w:szCs w:val="28"/>
        </w:rPr>
        <w:t>актуальною тема змін у</w:t>
      </w:r>
      <w:r>
        <w:rPr>
          <w:rFonts w:ascii="Times New Roman" w:hAnsi="Times New Roman" w:cs="Times New Roman"/>
          <w:sz w:val="28"/>
          <w:szCs w:val="28"/>
        </w:rPr>
        <w:t xml:space="preserve"> </w:t>
      </w:r>
      <w:r w:rsidRPr="008E2688">
        <w:rPr>
          <w:rFonts w:ascii="Times New Roman" w:hAnsi="Times New Roman" w:cs="Times New Roman"/>
          <w:sz w:val="28"/>
          <w:szCs w:val="28"/>
        </w:rPr>
        <w:t>класичній системі журналістських жанрів, викликаних наступом інтернет</w:t>
      </w:r>
      <w:r w:rsidR="003157B4">
        <w:rPr>
          <w:rFonts w:ascii="Times New Roman" w:hAnsi="Times New Roman" w:cs="Times New Roman"/>
          <w:sz w:val="28"/>
          <w:szCs w:val="28"/>
        </w:rPr>
        <w:t>-</w:t>
      </w:r>
      <w:r w:rsidRPr="008E2688">
        <w:rPr>
          <w:rFonts w:ascii="Times New Roman" w:hAnsi="Times New Roman" w:cs="Times New Roman"/>
          <w:sz w:val="28"/>
          <w:szCs w:val="28"/>
        </w:rPr>
        <w:t xml:space="preserve">технологій. Зокрема, </w:t>
      </w:r>
      <w:r w:rsidR="00CB4BD6">
        <w:rPr>
          <w:rFonts w:ascii="Times New Roman" w:hAnsi="Times New Roman" w:cs="Times New Roman"/>
          <w:sz w:val="28"/>
          <w:szCs w:val="28"/>
        </w:rPr>
        <w:t>велику</w:t>
      </w:r>
      <w:r w:rsidRPr="008E2688">
        <w:rPr>
          <w:rFonts w:ascii="Times New Roman" w:hAnsi="Times New Roman" w:cs="Times New Roman"/>
          <w:sz w:val="28"/>
          <w:szCs w:val="28"/>
        </w:rPr>
        <w:t xml:space="preserve"> увагу </w:t>
      </w:r>
      <w:r w:rsidR="00CB4BD6">
        <w:rPr>
          <w:rFonts w:ascii="Times New Roman" w:hAnsi="Times New Roman" w:cs="Times New Roman"/>
          <w:sz w:val="28"/>
          <w:szCs w:val="28"/>
        </w:rPr>
        <w:t>науковці</w:t>
      </w:r>
      <w:r w:rsidRPr="008E2688">
        <w:rPr>
          <w:rFonts w:ascii="Times New Roman" w:hAnsi="Times New Roman" w:cs="Times New Roman"/>
          <w:sz w:val="28"/>
          <w:szCs w:val="28"/>
        </w:rPr>
        <w:t xml:space="preserve"> приділяють репортажу </w:t>
      </w:r>
      <w:r w:rsidR="008F1619">
        <w:rPr>
          <w:rFonts w:ascii="Times New Roman" w:hAnsi="Times New Roman" w:cs="Times New Roman"/>
          <w:sz w:val="28"/>
          <w:szCs w:val="28"/>
        </w:rPr>
        <w:t xml:space="preserve">– </w:t>
      </w:r>
      <w:r w:rsidRPr="008E2688">
        <w:rPr>
          <w:rFonts w:ascii="Times New Roman" w:hAnsi="Times New Roman" w:cs="Times New Roman"/>
          <w:sz w:val="28"/>
          <w:szCs w:val="28"/>
        </w:rPr>
        <w:t xml:space="preserve">одному з </w:t>
      </w:r>
      <w:r w:rsidR="008F1619">
        <w:rPr>
          <w:rFonts w:ascii="Times New Roman" w:hAnsi="Times New Roman" w:cs="Times New Roman"/>
          <w:sz w:val="28"/>
          <w:szCs w:val="28"/>
        </w:rPr>
        <w:t>провідних</w:t>
      </w:r>
      <w:r w:rsidRPr="008E2688">
        <w:rPr>
          <w:rFonts w:ascii="Times New Roman" w:hAnsi="Times New Roman" w:cs="Times New Roman"/>
          <w:sz w:val="28"/>
          <w:szCs w:val="28"/>
        </w:rPr>
        <w:t xml:space="preserve"> і найстаріших жанрів, який </w:t>
      </w:r>
      <w:r w:rsidR="008F1619">
        <w:rPr>
          <w:rFonts w:ascii="Times New Roman" w:hAnsi="Times New Roman" w:cs="Times New Roman"/>
          <w:sz w:val="28"/>
          <w:szCs w:val="28"/>
        </w:rPr>
        <w:t xml:space="preserve">за допомогою інтернету </w:t>
      </w:r>
      <w:r w:rsidRPr="008E2688">
        <w:rPr>
          <w:rFonts w:ascii="Times New Roman" w:hAnsi="Times New Roman" w:cs="Times New Roman"/>
          <w:sz w:val="28"/>
          <w:szCs w:val="28"/>
        </w:rPr>
        <w:t>«заново</w:t>
      </w:r>
      <w:r w:rsidR="00CB4BD6">
        <w:rPr>
          <w:rFonts w:ascii="Times New Roman" w:hAnsi="Times New Roman" w:cs="Times New Roman"/>
          <w:sz w:val="28"/>
          <w:szCs w:val="28"/>
        </w:rPr>
        <w:t xml:space="preserve"> </w:t>
      </w:r>
      <w:r w:rsidRPr="008E2688">
        <w:rPr>
          <w:rFonts w:ascii="Times New Roman" w:hAnsi="Times New Roman" w:cs="Times New Roman"/>
          <w:sz w:val="28"/>
          <w:szCs w:val="28"/>
        </w:rPr>
        <w:t>народився»,</w:t>
      </w:r>
      <w:r w:rsidR="00682DE9">
        <w:rPr>
          <w:rFonts w:ascii="Times New Roman" w:hAnsi="Times New Roman" w:cs="Times New Roman"/>
          <w:sz w:val="28"/>
          <w:szCs w:val="28"/>
        </w:rPr>
        <w:t xml:space="preserve"> при цьому</w:t>
      </w:r>
      <w:r w:rsidRPr="008E2688">
        <w:rPr>
          <w:rFonts w:ascii="Times New Roman" w:hAnsi="Times New Roman" w:cs="Times New Roman"/>
          <w:sz w:val="28"/>
          <w:szCs w:val="28"/>
        </w:rPr>
        <w:t xml:space="preserve"> зберігш</w:t>
      </w:r>
      <w:r w:rsidR="00682DE9">
        <w:rPr>
          <w:rFonts w:ascii="Times New Roman" w:hAnsi="Times New Roman" w:cs="Times New Roman"/>
          <w:sz w:val="28"/>
          <w:szCs w:val="28"/>
        </w:rPr>
        <w:t>и</w:t>
      </w:r>
      <w:r w:rsidRPr="008E2688">
        <w:rPr>
          <w:rFonts w:ascii="Times New Roman" w:hAnsi="Times New Roman" w:cs="Times New Roman"/>
          <w:sz w:val="28"/>
          <w:szCs w:val="28"/>
        </w:rPr>
        <w:t xml:space="preserve"> свою </w:t>
      </w:r>
      <w:r w:rsidR="00682DE9">
        <w:rPr>
          <w:rFonts w:ascii="Times New Roman" w:hAnsi="Times New Roman" w:cs="Times New Roman"/>
          <w:sz w:val="28"/>
          <w:szCs w:val="28"/>
        </w:rPr>
        <w:t xml:space="preserve">початкову сутність </w:t>
      </w:r>
      <w:r w:rsidR="00682DE9" w:rsidRPr="00C02B15">
        <w:rPr>
          <w:rFonts w:ascii="Times New Roman" w:hAnsi="Times New Roman" w:cs="Times New Roman"/>
          <w:sz w:val="28"/>
          <w:szCs w:val="28"/>
        </w:rPr>
        <w:t>[</w:t>
      </w:r>
      <w:r w:rsidR="00C02B15" w:rsidRPr="00C02B15">
        <w:rPr>
          <w:rFonts w:ascii="Times New Roman" w:hAnsi="Times New Roman" w:cs="Times New Roman"/>
          <w:sz w:val="28"/>
          <w:szCs w:val="28"/>
        </w:rPr>
        <w:t>1</w:t>
      </w:r>
      <w:r w:rsidR="00682DE9" w:rsidRPr="00C02B15">
        <w:rPr>
          <w:rFonts w:ascii="Times New Roman" w:hAnsi="Times New Roman" w:cs="Times New Roman"/>
          <w:sz w:val="28"/>
          <w:szCs w:val="28"/>
        </w:rPr>
        <w:t>]</w:t>
      </w:r>
      <w:r w:rsidR="00C02B15">
        <w:rPr>
          <w:rFonts w:ascii="Times New Roman" w:hAnsi="Times New Roman" w:cs="Times New Roman"/>
          <w:sz w:val="28"/>
          <w:szCs w:val="28"/>
        </w:rPr>
        <w:t>.</w:t>
      </w:r>
    </w:p>
    <w:p w14:paraId="53921C3B" w14:textId="7990D07B" w:rsidR="00F552FD" w:rsidRDefault="004C498A"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Р</w:t>
      </w:r>
      <w:r w:rsidRPr="001F0BF2">
        <w:rPr>
          <w:rFonts w:ascii="Times New Roman" w:hAnsi="Times New Roman" w:cs="Times New Roman"/>
          <w:sz w:val="28"/>
          <w:szCs w:val="28"/>
        </w:rPr>
        <w:t xml:space="preserve">епортаж </w:t>
      </w:r>
      <w:r>
        <w:rPr>
          <w:rFonts w:ascii="Times New Roman" w:hAnsi="Times New Roman" w:cs="Times New Roman"/>
          <w:sz w:val="28"/>
          <w:szCs w:val="28"/>
        </w:rPr>
        <w:t>відносять</w:t>
      </w:r>
      <w:r w:rsidRPr="001F0BF2">
        <w:rPr>
          <w:rFonts w:ascii="Times New Roman" w:hAnsi="Times New Roman" w:cs="Times New Roman"/>
          <w:sz w:val="28"/>
          <w:szCs w:val="28"/>
        </w:rPr>
        <w:t xml:space="preserve"> до</w:t>
      </w:r>
      <w:r>
        <w:rPr>
          <w:rFonts w:ascii="Times New Roman" w:hAnsi="Times New Roman" w:cs="Times New Roman"/>
          <w:sz w:val="28"/>
          <w:szCs w:val="28"/>
        </w:rPr>
        <w:t xml:space="preserve"> </w:t>
      </w:r>
      <w:r w:rsidRPr="001F0BF2">
        <w:rPr>
          <w:rFonts w:ascii="Times New Roman" w:hAnsi="Times New Roman" w:cs="Times New Roman"/>
          <w:sz w:val="28"/>
          <w:szCs w:val="28"/>
        </w:rPr>
        <w:t xml:space="preserve">класичних жанрів. У </w:t>
      </w:r>
      <w:r w:rsidR="001A322A">
        <w:rPr>
          <w:rFonts w:ascii="Times New Roman" w:hAnsi="Times New Roman" w:cs="Times New Roman"/>
          <w:sz w:val="28"/>
          <w:szCs w:val="28"/>
        </w:rPr>
        <w:t>ЗМІ</w:t>
      </w:r>
      <w:r w:rsidRPr="001F0BF2">
        <w:rPr>
          <w:rFonts w:ascii="Times New Roman" w:hAnsi="Times New Roman" w:cs="Times New Roman"/>
          <w:sz w:val="28"/>
          <w:szCs w:val="28"/>
        </w:rPr>
        <w:t xml:space="preserve"> його почали</w:t>
      </w:r>
      <w:r w:rsidR="001A322A">
        <w:rPr>
          <w:rFonts w:ascii="Times New Roman" w:hAnsi="Times New Roman" w:cs="Times New Roman"/>
          <w:sz w:val="28"/>
          <w:szCs w:val="28"/>
        </w:rPr>
        <w:t xml:space="preserve"> активно в</w:t>
      </w:r>
      <w:r w:rsidR="00594E46">
        <w:rPr>
          <w:rFonts w:ascii="Times New Roman" w:hAnsi="Times New Roman" w:cs="Times New Roman"/>
          <w:sz w:val="28"/>
          <w:szCs w:val="28"/>
        </w:rPr>
        <w:t>и</w:t>
      </w:r>
      <w:r w:rsidR="001A322A">
        <w:rPr>
          <w:rFonts w:ascii="Times New Roman" w:hAnsi="Times New Roman" w:cs="Times New Roman"/>
          <w:sz w:val="28"/>
          <w:szCs w:val="28"/>
        </w:rPr>
        <w:t>користовувати</w:t>
      </w:r>
      <w:r w:rsidRPr="001F0BF2">
        <w:rPr>
          <w:rFonts w:ascii="Times New Roman" w:hAnsi="Times New Roman" w:cs="Times New Roman"/>
          <w:sz w:val="28"/>
          <w:szCs w:val="28"/>
        </w:rPr>
        <w:t xml:space="preserve"> ще в ХІХ ст.</w:t>
      </w:r>
      <w:r w:rsidR="003F0F99">
        <w:rPr>
          <w:rFonts w:ascii="Times New Roman" w:hAnsi="Times New Roman" w:cs="Times New Roman"/>
          <w:sz w:val="28"/>
          <w:szCs w:val="28"/>
        </w:rPr>
        <w:t xml:space="preserve"> Тому</w:t>
      </w:r>
      <w:r w:rsidRPr="001F0BF2">
        <w:rPr>
          <w:rFonts w:ascii="Times New Roman" w:hAnsi="Times New Roman" w:cs="Times New Roman"/>
          <w:sz w:val="28"/>
          <w:szCs w:val="28"/>
        </w:rPr>
        <w:t xml:space="preserve"> газетно</w:t>
      </w:r>
      <w:r w:rsidR="003F0F99">
        <w:rPr>
          <w:rFonts w:ascii="Times New Roman" w:hAnsi="Times New Roman" w:cs="Times New Roman"/>
          <w:sz w:val="28"/>
          <w:szCs w:val="28"/>
        </w:rPr>
        <w:t>-</w:t>
      </w:r>
      <w:r w:rsidRPr="001F0BF2">
        <w:rPr>
          <w:rFonts w:ascii="Times New Roman" w:hAnsi="Times New Roman" w:cs="Times New Roman"/>
          <w:sz w:val="28"/>
          <w:szCs w:val="28"/>
        </w:rPr>
        <w:t xml:space="preserve">журнальна практика </w:t>
      </w:r>
      <w:r w:rsidR="003F0F99">
        <w:rPr>
          <w:rFonts w:ascii="Times New Roman" w:hAnsi="Times New Roman" w:cs="Times New Roman"/>
          <w:sz w:val="28"/>
          <w:szCs w:val="28"/>
        </w:rPr>
        <w:t>має</w:t>
      </w:r>
      <w:r w:rsidRPr="001F0BF2">
        <w:rPr>
          <w:rFonts w:ascii="Times New Roman" w:hAnsi="Times New Roman" w:cs="Times New Roman"/>
          <w:sz w:val="28"/>
          <w:szCs w:val="28"/>
        </w:rPr>
        <w:t xml:space="preserve"> </w:t>
      </w:r>
      <w:r w:rsidR="003F0F99">
        <w:rPr>
          <w:rFonts w:ascii="Times New Roman" w:hAnsi="Times New Roman" w:cs="Times New Roman"/>
          <w:sz w:val="28"/>
          <w:szCs w:val="28"/>
        </w:rPr>
        <w:t>багатий</w:t>
      </w:r>
      <w:r w:rsidRPr="001F0BF2">
        <w:rPr>
          <w:rFonts w:ascii="Times New Roman" w:hAnsi="Times New Roman" w:cs="Times New Roman"/>
          <w:sz w:val="28"/>
          <w:szCs w:val="28"/>
        </w:rPr>
        <w:t xml:space="preserve"> досвід</w:t>
      </w:r>
      <w:r w:rsidR="003F0F99">
        <w:rPr>
          <w:rFonts w:ascii="Times New Roman" w:hAnsi="Times New Roman" w:cs="Times New Roman"/>
          <w:sz w:val="28"/>
          <w:szCs w:val="28"/>
        </w:rPr>
        <w:t xml:space="preserve"> </w:t>
      </w:r>
      <w:r w:rsidRPr="001F0BF2">
        <w:rPr>
          <w:rFonts w:ascii="Times New Roman" w:hAnsi="Times New Roman" w:cs="Times New Roman"/>
          <w:sz w:val="28"/>
          <w:szCs w:val="28"/>
        </w:rPr>
        <w:t>використання подібних публікацій</w:t>
      </w:r>
      <w:r w:rsidR="00F552FD">
        <w:rPr>
          <w:rFonts w:ascii="Times New Roman" w:hAnsi="Times New Roman" w:cs="Times New Roman"/>
          <w:sz w:val="28"/>
          <w:szCs w:val="28"/>
        </w:rPr>
        <w:t xml:space="preserve"> </w:t>
      </w:r>
      <w:r w:rsidR="00F552FD" w:rsidRPr="00C02B15">
        <w:rPr>
          <w:rFonts w:ascii="Times New Roman" w:hAnsi="Times New Roman" w:cs="Times New Roman"/>
          <w:sz w:val="28"/>
          <w:szCs w:val="28"/>
        </w:rPr>
        <w:t>[</w:t>
      </w:r>
      <w:r w:rsidR="00F552FD">
        <w:rPr>
          <w:rFonts w:ascii="Times New Roman" w:hAnsi="Times New Roman" w:cs="Times New Roman"/>
          <w:sz w:val="28"/>
          <w:szCs w:val="28"/>
        </w:rPr>
        <w:t>2</w:t>
      </w:r>
      <w:r w:rsidR="00F552FD" w:rsidRPr="00C02B15">
        <w:rPr>
          <w:rFonts w:ascii="Times New Roman" w:hAnsi="Times New Roman" w:cs="Times New Roman"/>
          <w:sz w:val="28"/>
          <w:szCs w:val="28"/>
        </w:rPr>
        <w:t>]</w:t>
      </w:r>
      <w:r w:rsidR="00F552FD">
        <w:rPr>
          <w:rFonts w:ascii="Times New Roman" w:hAnsi="Times New Roman" w:cs="Times New Roman"/>
          <w:sz w:val="28"/>
          <w:szCs w:val="28"/>
        </w:rPr>
        <w:t>.</w:t>
      </w:r>
    </w:p>
    <w:p w14:paraId="08936BCD" w14:textId="5E6CBAD5" w:rsidR="001F0BF2" w:rsidRPr="001F0BF2" w:rsidRDefault="001F0BF2"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На думку дослідників</w:t>
      </w:r>
      <w:r w:rsidR="0048385E">
        <w:rPr>
          <w:rFonts w:ascii="Times New Roman" w:hAnsi="Times New Roman" w:cs="Times New Roman"/>
          <w:sz w:val="28"/>
          <w:szCs w:val="28"/>
        </w:rPr>
        <w:t>,</w:t>
      </w:r>
      <w:r w:rsidRPr="001F0BF2">
        <w:rPr>
          <w:rFonts w:ascii="Times New Roman" w:hAnsi="Times New Roman" w:cs="Times New Roman"/>
          <w:sz w:val="28"/>
          <w:szCs w:val="28"/>
        </w:rPr>
        <w:t xml:space="preserve"> </w:t>
      </w:r>
      <w:r w:rsidR="0048385E">
        <w:rPr>
          <w:rFonts w:ascii="Times New Roman" w:hAnsi="Times New Roman" w:cs="Times New Roman"/>
          <w:sz w:val="28"/>
          <w:szCs w:val="28"/>
        </w:rPr>
        <w:t xml:space="preserve">репортаж </w:t>
      </w:r>
      <w:r w:rsidRPr="001F0BF2">
        <w:rPr>
          <w:rFonts w:ascii="Times New Roman" w:hAnsi="Times New Roman" w:cs="Times New Roman"/>
          <w:sz w:val="28"/>
          <w:szCs w:val="28"/>
        </w:rPr>
        <w:t>має два</w:t>
      </w:r>
      <w:r w:rsidR="0048385E">
        <w:rPr>
          <w:rFonts w:ascii="Times New Roman" w:hAnsi="Times New Roman" w:cs="Times New Roman"/>
          <w:sz w:val="28"/>
          <w:szCs w:val="28"/>
        </w:rPr>
        <w:t xml:space="preserve"> </w:t>
      </w:r>
      <w:r w:rsidRPr="001F0BF2">
        <w:rPr>
          <w:rFonts w:ascii="Times New Roman" w:hAnsi="Times New Roman" w:cs="Times New Roman"/>
          <w:sz w:val="28"/>
          <w:szCs w:val="28"/>
        </w:rPr>
        <w:t>значення</w:t>
      </w:r>
      <w:r w:rsidR="0048385E">
        <w:rPr>
          <w:rFonts w:ascii="Times New Roman" w:hAnsi="Times New Roman" w:cs="Times New Roman"/>
          <w:sz w:val="28"/>
          <w:szCs w:val="28"/>
        </w:rPr>
        <w:t>. З одного боку, це</w:t>
      </w:r>
      <w:r w:rsidRPr="001F0BF2">
        <w:rPr>
          <w:rFonts w:ascii="Times New Roman" w:hAnsi="Times New Roman" w:cs="Times New Roman"/>
          <w:sz w:val="28"/>
          <w:szCs w:val="28"/>
        </w:rPr>
        <w:t xml:space="preserve"> </w:t>
      </w:r>
      <w:r w:rsidR="00D70831">
        <w:rPr>
          <w:rFonts w:ascii="Times New Roman" w:hAnsi="Times New Roman" w:cs="Times New Roman"/>
          <w:sz w:val="28"/>
          <w:szCs w:val="28"/>
        </w:rPr>
        <w:t>«</w:t>
      </w:r>
      <w:r w:rsidRPr="001F0BF2">
        <w:rPr>
          <w:rFonts w:ascii="Times New Roman" w:hAnsi="Times New Roman" w:cs="Times New Roman"/>
          <w:sz w:val="28"/>
          <w:szCs w:val="28"/>
        </w:rPr>
        <w:t xml:space="preserve">повідомлення в </w:t>
      </w:r>
      <w:r w:rsidR="00D70831" w:rsidRPr="001F0BF2">
        <w:rPr>
          <w:rFonts w:ascii="Times New Roman" w:hAnsi="Times New Roman" w:cs="Times New Roman"/>
          <w:sz w:val="28"/>
          <w:szCs w:val="28"/>
        </w:rPr>
        <w:t>мас-медіа</w:t>
      </w:r>
      <w:r w:rsidRPr="001F0BF2">
        <w:rPr>
          <w:rFonts w:ascii="Times New Roman" w:hAnsi="Times New Roman" w:cs="Times New Roman"/>
          <w:sz w:val="28"/>
          <w:szCs w:val="28"/>
        </w:rPr>
        <w:t xml:space="preserve"> про важливі події суспільного, мистецького та літературного життя</w:t>
      </w:r>
      <w:r w:rsidR="00D70831">
        <w:rPr>
          <w:rFonts w:ascii="Times New Roman" w:hAnsi="Times New Roman" w:cs="Times New Roman"/>
          <w:sz w:val="28"/>
          <w:szCs w:val="28"/>
        </w:rPr>
        <w:t>». А з іншої сторони, це</w:t>
      </w:r>
      <w:r w:rsidRPr="001F0BF2">
        <w:rPr>
          <w:rFonts w:ascii="Times New Roman" w:hAnsi="Times New Roman" w:cs="Times New Roman"/>
          <w:sz w:val="28"/>
          <w:szCs w:val="28"/>
        </w:rPr>
        <w:t xml:space="preserve"> </w:t>
      </w:r>
      <w:r w:rsidR="00D70831">
        <w:rPr>
          <w:rFonts w:ascii="Times New Roman" w:hAnsi="Times New Roman" w:cs="Times New Roman"/>
          <w:sz w:val="28"/>
          <w:szCs w:val="28"/>
        </w:rPr>
        <w:t>«</w:t>
      </w:r>
      <w:r w:rsidRPr="001F0BF2">
        <w:rPr>
          <w:rFonts w:ascii="Times New Roman" w:hAnsi="Times New Roman" w:cs="Times New Roman"/>
          <w:sz w:val="28"/>
          <w:szCs w:val="28"/>
        </w:rPr>
        <w:t xml:space="preserve">журналістський твір із групи інформаційних жанрів, поданий у формі емоційно піднесеної </w:t>
      </w:r>
      <w:r w:rsidRPr="008557A8">
        <w:rPr>
          <w:rFonts w:ascii="Times New Roman" w:hAnsi="Times New Roman" w:cs="Times New Roman"/>
          <w:sz w:val="28"/>
          <w:szCs w:val="28"/>
        </w:rPr>
        <w:t>розповіді учасника певної події, безпосереднього свідка якогось явища</w:t>
      </w:r>
      <w:r w:rsidR="004C498A" w:rsidRPr="008557A8">
        <w:rPr>
          <w:rFonts w:ascii="Times New Roman" w:hAnsi="Times New Roman" w:cs="Times New Roman"/>
          <w:sz w:val="28"/>
          <w:szCs w:val="28"/>
        </w:rPr>
        <w:t>»</w:t>
      </w:r>
      <w:r w:rsidRPr="008557A8">
        <w:rPr>
          <w:rFonts w:ascii="Times New Roman" w:hAnsi="Times New Roman" w:cs="Times New Roman"/>
          <w:sz w:val="28"/>
          <w:szCs w:val="28"/>
        </w:rPr>
        <w:t xml:space="preserve"> [</w:t>
      </w:r>
      <w:bookmarkStart w:id="5" w:name="_Hlk103356857"/>
      <w:r w:rsidR="00FC4C76" w:rsidRPr="008557A8">
        <w:rPr>
          <w:rFonts w:ascii="Times New Roman" w:hAnsi="Times New Roman" w:cs="Times New Roman"/>
          <w:sz w:val="28"/>
          <w:szCs w:val="28"/>
        </w:rPr>
        <w:t>3,</w:t>
      </w:r>
      <w:r w:rsidR="00144EA8" w:rsidRPr="008557A8">
        <w:rPr>
          <w:rFonts w:ascii="Times New Roman" w:hAnsi="Times New Roman" w:cs="Times New Roman"/>
          <w:sz w:val="28"/>
          <w:szCs w:val="28"/>
        </w:rPr>
        <w:t>с</w:t>
      </w:r>
      <w:r w:rsidR="00FC4C76" w:rsidRPr="008557A8">
        <w:rPr>
          <w:rFonts w:ascii="Times New Roman" w:hAnsi="Times New Roman" w:cs="Times New Roman"/>
          <w:sz w:val="28"/>
          <w:szCs w:val="28"/>
        </w:rPr>
        <w:t>.</w:t>
      </w:r>
      <w:r w:rsidR="00144EA8" w:rsidRPr="008557A8">
        <w:rPr>
          <w:rFonts w:ascii="Times New Roman" w:hAnsi="Times New Roman" w:cs="Times New Roman"/>
          <w:sz w:val="28"/>
          <w:szCs w:val="28"/>
        </w:rPr>
        <w:t xml:space="preserve"> </w:t>
      </w:r>
      <w:r w:rsidRPr="008557A8">
        <w:rPr>
          <w:rFonts w:ascii="Times New Roman" w:hAnsi="Times New Roman" w:cs="Times New Roman"/>
          <w:sz w:val="28"/>
          <w:szCs w:val="28"/>
        </w:rPr>
        <w:t>72</w:t>
      </w:r>
      <w:bookmarkEnd w:id="5"/>
      <w:r w:rsidRPr="008557A8">
        <w:rPr>
          <w:rFonts w:ascii="Times New Roman" w:hAnsi="Times New Roman" w:cs="Times New Roman"/>
          <w:sz w:val="28"/>
          <w:szCs w:val="28"/>
        </w:rPr>
        <w:t>].</w:t>
      </w:r>
    </w:p>
    <w:p w14:paraId="0AA29BB1" w14:textId="74BEF5A6" w:rsidR="00AE75F3" w:rsidRPr="00EB5107" w:rsidRDefault="00AE75F3" w:rsidP="00D20DD6">
      <w:pPr>
        <w:spacing w:after="0"/>
        <w:ind w:firstLine="851"/>
        <w:jc w:val="both"/>
        <w:rPr>
          <w:rFonts w:ascii="Times New Roman" w:hAnsi="Times New Roman" w:cs="Times New Roman"/>
          <w:sz w:val="28"/>
          <w:szCs w:val="28"/>
          <w:lang w:val="ru-RU"/>
        </w:rPr>
      </w:pPr>
      <w:r w:rsidRPr="00AE75F3">
        <w:rPr>
          <w:rFonts w:ascii="Times New Roman" w:hAnsi="Times New Roman" w:cs="Times New Roman"/>
          <w:sz w:val="28"/>
          <w:szCs w:val="28"/>
        </w:rPr>
        <w:t xml:space="preserve">Репортаж </w:t>
      </w:r>
      <w:r w:rsidR="00CB5355" w:rsidRPr="00CB5355">
        <w:rPr>
          <w:rFonts w:ascii="Times New Roman" w:hAnsi="Times New Roman" w:cs="Times New Roman"/>
          <w:sz w:val="28"/>
          <w:szCs w:val="28"/>
        </w:rPr>
        <w:t>явля</w:t>
      </w:r>
      <w:r w:rsidR="00CB5355">
        <w:rPr>
          <w:rFonts w:ascii="Times New Roman" w:hAnsi="Times New Roman" w:cs="Times New Roman"/>
          <w:sz w:val="28"/>
          <w:szCs w:val="28"/>
        </w:rPr>
        <w:t>є собою</w:t>
      </w:r>
      <w:r w:rsidRPr="00AE75F3">
        <w:rPr>
          <w:rFonts w:ascii="Times New Roman" w:hAnsi="Times New Roman" w:cs="Times New Roman"/>
          <w:sz w:val="28"/>
          <w:szCs w:val="28"/>
        </w:rPr>
        <w:t xml:space="preserve"> розповідь очевидця, </w:t>
      </w:r>
      <w:r w:rsidR="00CB5355">
        <w:rPr>
          <w:rFonts w:ascii="Times New Roman" w:hAnsi="Times New Roman" w:cs="Times New Roman"/>
          <w:sz w:val="28"/>
          <w:szCs w:val="28"/>
        </w:rPr>
        <w:t>що допомагає</w:t>
      </w:r>
      <w:r w:rsidRPr="00AE75F3">
        <w:rPr>
          <w:rFonts w:ascii="Times New Roman" w:hAnsi="Times New Roman" w:cs="Times New Roman"/>
          <w:sz w:val="28"/>
          <w:szCs w:val="28"/>
        </w:rPr>
        <w:t xml:space="preserve"> побачити і пережити поді</w:t>
      </w:r>
      <w:r w:rsidR="00CB5355">
        <w:rPr>
          <w:rFonts w:ascii="Times New Roman" w:hAnsi="Times New Roman" w:cs="Times New Roman"/>
          <w:sz w:val="28"/>
          <w:szCs w:val="28"/>
        </w:rPr>
        <w:t>ю</w:t>
      </w:r>
      <w:r w:rsidRPr="00AE75F3">
        <w:rPr>
          <w:rFonts w:ascii="Times New Roman" w:hAnsi="Times New Roman" w:cs="Times New Roman"/>
          <w:sz w:val="28"/>
          <w:szCs w:val="28"/>
        </w:rPr>
        <w:t xml:space="preserve"> або відчути себе зануреним в як</w:t>
      </w:r>
      <w:r w:rsidR="001A62B9">
        <w:rPr>
          <w:rFonts w:ascii="Times New Roman" w:hAnsi="Times New Roman" w:cs="Times New Roman"/>
          <w:sz w:val="28"/>
          <w:szCs w:val="28"/>
        </w:rPr>
        <w:t>есь середовище</w:t>
      </w:r>
      <w:r w:rsidR="00B11258" w:rsidRPr="00B11258">
        <w:rPr>
          <w:rFonts w:ascii="Times New Roman" w:hAnsi="Times New Roman" w:cs="Times New Roman"/>
          <w:sz w:val="28"/>
          <w:szCs w:val="28"/>
          <w:lang w:val="ru-RU"/>
        </w:rPr>
        <w:t xml:space="preserve"> </w:t>
      </w:r>
      <w:r w:rsidR="00B11258" w:rsidRPr="00EB5107">
        <w:rPr>
          <w:rFonts w:ascii="Times New Roman" w:hAnsi="Times New Roman" w:cs="Times New Roman"/>
          <w:sz w:val="28"/>
          <w:szCs w:val="28"/>
          <w:lang w:val="ru-RU"/>
        </w:rPr>
        <w:t>[</w:t>
      </w:r>
      <w:r w:rsidR="008557A8">
        <w:rPr>
          <w:rFonts w:ascii="Times New Roman" w:hAnsi="Times New Roman" w:cs="Times New Roman"/>
          <w:sz w:val="28"/>
          <w:szCs w:val="28"/>
        </w:rPr>
        <w:t>4</w:t>
      </w:r>
      <w:r w:rsidR="00B11258" w:rsidRPr="00EB5107">
        <w:rPr>
          <w:rFonts w:ascii="Times New Roman" w:hAnsi="Times New Roman" w:cs="Times New Roman"/>
          <w:sz w:val="28"/>
          <w:szCs w:val="28"/>
          <w:lang w:val="ru-RU"/>
        </w:rPr>
        <w:t>]</w:t>
      </w:r>
      <w:r w:rsidR="008557A8">
        <w:rPr>
          <w:rFonts w:ascii="Times New Roman" w:hAnsi="Times New Roman" w:cs="Times New Roman"/>
          <w:sz w:val="28"/>
          <w:szCs w:val="28"/>
          <w:lang w:val="ru-RU"/>
        </w:rPr>
        <w:t>.</w:t>
      </w:r>
    </w:p>
    <w:p w14:paraId="019126F3" w14:textId="0D338335" w:rsidR="00961B56" w:rsidRPr="008A1CDD" w:rsidRDefault="00470952" w:rsidP="00D20DD6">
      <w:pPr>
        <w:spacing w:after="0"/>
        <w:ind w:firstLine="851"/>
        <w:jc w:val="both"/>
        <w:rPr>
          <w:rFonts w:ascii="Times New Roman" w:hAnsi="Times New Roman" w:cs="Times New Roman"/>
          <w:color w:val="FF0000"/>
          <w:sz w:val="28"/>
          <w:szCs w:val="28"/>
          <w:lang w:val="ru-RU"/>
        </w:rPr>
      </w:pPr>
      <w:r w:rsidRPr="00470952">
        <w:rPr>
          <w:rFonts w:ascii="Times New Roman" w:hAnsi="Times New Roman" w:cs="Times New Roman"/>
          <w:sz w:val="28"/>
          <w:szCs w:val="28"/>
        </w:rPr>
        <w:t>В якій формі не був</w:t>
      </w:r>
      <w:r w:rsidR="00EB5107">
        <w:rPr>
          <w:rFonts w:ascii="Times New Roman" w:hAnsi="Times New Roman" w:cs="Times New Roman"/>
          <w:sz w:val="28"/>
          <w:szCs w:val="28"/>
        </w:rPr>
        <w:t xml:space="preserve"> би створений</w:t>
      </w:r>
      <w:r w:rsidRPr="00470952">
        <w:rPr>
          <w:rFonts w:ascii="Times New Roman" w:hAnsi="Times New Roman" w:cs="Times New Roman"/>
          <w:sz w:val="28"/>
          <w:szCs w:val="28"/>
        </w:rPr>
        <w:t xml:space="preserve"> репортаж</w:t>
      </w:r>
      <w:r w:rsidR="00EB5107">
        <w:rPr>
          <w:rFonts w:ascii="Times New Roman" w:hAnsi="Times New Roman" w:cs="Times New Roman"/>
          <w:sz w:val="28"/>
          <w:szCs w:val="28"/>
        </w:rPr>
        <w:t xml:space="preserve"> –</w:t>
      </w:r>
      <w:r w:rsidRPr="00470952">
        <w:rPr>
          <w:rFonts w:ascii="Times New Roman" w:hAnsi="Times New Roman" w:cs="Times New Roman"/>
          <w:sz w:val="28"/>
          <w:szCs w:val="28"/>
        </w:rPr>
        <w:t xml:space="preserve"> письмовій, аудіальн</w:t>
      </w:r>
      <w:r w:rsidR="00594E46">
        <w:rPr>
          <w:rFonts w:ascii="Times New Roman" w:hAnsi="Times New Roman" w:cs="Times New Roman"/>
          <w:sz w:val="28"/>
          <w:szCs w:val="28"/>
        </w:rPr>
        <w:t>ій</w:t>
      </w:r>
      <w:r w:rsidRPr="00470952">
        <w:rPr>
          <w:rFonts w:ascii="Times New Roman" w:hAnsi="Times New Roman" w:cs="Times New Roman"/>
          <w:sz w:val="28"/>
          <w:szCs w:val="28"/>
        </w:rPr>
        <w:t xml:space="preserve"> або аудіовізуальної,</w:t>
      </w:r>
      <w:r w:rsidR="00C729ED">
        <w:rPr>
          <w:rFonts w:ascii="Times New Roman" w:hAnsi="Times New Roman" w:cs="Times New Roman"/>
          <w:sz w:val="28"/>
          <w:szCs w:val="28"/>
        </w:rPr>
        <w:t xml:space="preserve"> проте</w:t>
      </w:r>
      <w:r w:rsidRPr="00470952">
        <w:rPr>
          <w:rFonts w:ascii="Times New Roman" w:hAnsi="Times New Roman" w:cs="Times New Roman"/>
          <w:sz w:val="28"/>
          <w:szCs w:val="28"/>
        </w:rPr>
        <w:t xml:space="preserve"> його </w:t>
      </w:r>
      <w:r w:rsidR="00C729ED">
        <w:rPr>
          <w:rFonts w:ascii="Times New Roman" w:hAnsi="Times New Roman" w:cs="Times New Roman"/>
          <w:sz w:val="28"/>
          <w:szCs w:val="28"/>
        </w:rPr>
        <w:t>головна</w:t>
      </w:r>
      <w:r w:rsidRPr="00470952">
        <w:rPr>
          <w:rFonts w:ascii="Times New Roman" w:hAnsi="Times New Roman" w:cs="Times New Roman"/>
          <w:sz w:val="28"/>
          <w:szCs w:val="28"/>
        </w:rPr>
        <w:t xml:space="preserve"> </w:t>
      </w:r>
      <w:r w:rsidR="00C729ED">
        <w:rPr>
          <w:rFonts w:ascii="Times New Roman" w:hAnsi="Times New Roman" w:cs="Times New Roman"/>
          <w:sz w:val="28"/>
          <w:szCs w:val="28"/>
        </w:rPr>
        <w:t>характеристика –</w:t>
      </w:r>
      <w:r w:rsidR="00C729ED" w:rsidRPr="00470952">
        <w:rPr>
          <w:rFonts w:ascii="Times New Roman" w:hAnsi="Times New Roman" w:cs="Times New Roman"/>
          <w:sz w:val="28"/>
          <w:szCs w:val="28"/>
        </w:rPr>
        <w:t xml:space="preserve"> </w:t>
      </w:r>
      <w:r w:rsidRPr="00470952">
        <w:rPr>
          <w:rFonts w:ascii="Times New Roman" w:hAnsi="Times New Roman" w:cs="Times New Roman"/>
          <w:sz w:val="28"/>
          <w:szCs w:val="28"/>
        </w:rPr>
        <w:t xml:space="preserve">сприйняття читачем, слухачем або глядачем події через </w:t>
      </w:r>
      <w:r w:rsidR="00C729ED">
        <w:rPr>
          <w:rFonts w:ascii="Times New Roman" w:hAnsi="Times New Roman" w:cs="Times New Roman"/>
          <w:sz w:val="28"/>
          <w:szCs w:val="28"/>
        </w:rPr>
        <w:t>власні</w:t>
      </w:r>
      <w:r w:rsidRPr="00470952">
        <w:rPr>
          <w:rFonts w:ascii="Times New Roman" w:hAnsi="Times New Roman" w:cs="Times New Roman"/>
          <w:sz w:val="28"/>
          <w:szCs w:val="28"/>
        </w:rPr>
        <w:t xml:space="preserve"> враження очевидця події</w:t>
      </w:r>
      <w:r w:rsidR="00C729ED">
        <w:rPr>
          <w:rFonts w:ascii="Times New Roman" w:hAnsi="Times New Roman" w:cs="Times New Roman"/>
          <w:sz w:val="28"/>
          <w:szCs w:val="28"/>
        </w:rPr>
        <w:t>, тобто</w:t>
      </w:r>
      <w:r w:rsidRPr="00470952">
        <w:rPr>
          <w:rFonts w:ascii="Times New Roman" w:hAnsi="Times New Roman" w:cs="Times New Roman"/>
          <w:sz w:val="28"/>
          <w:szCs w:val="28"/>
        </w:rPr>
        <w:t xml:space="preserve"> репортера</w:t>
      </w:r>
      <w:r w:rsidR="005A3A46" w:rsidRPr="005A3A46">
        <w:rPr>
          <w:rFonts w:ascii="Times New Roman" w:hAnsi="Times New Roman" w:cs="Times New Roman"/>
          <w:sz w:val="28"/>
          <w:szCs w:val="28"/>
          <w:lang w:val="ru-RU"/>
        </w:rPr>
        <w:t xml:space="preserve"> </w:t>
      </w:r>
      <w:r w:rsidR="005A3A46" w:rsidRPr="005535DE">
        <w:rPr>
          <w:rFonts w:ascii="Times New Roman" w:hAnsi="Times New Roman" w:cs="Times New Roman"/>
          <w:sz w:val="28"/>
          <w:szCs w:val="28"/>
          <w:lang w:val="ru-RU"/>
        </w:rPr>
        <w:t>[</w:t>
      </w:r>
      <w:r w:rsidR="005535DE" w:rsidRPr="005535DE">
        <w:rPr>
          <w:rFonts w:ascii="Times New Roman" w:hAnsi="Times New Roman" w:cs="Times New Roman"/>
          <w:sz w:val="28"/>
          <w:szCs w:val="28"/>
        </w:rPr>
        <w:t>5</w:t>
      </w:r>
      <w:r w:rsidR="005A3A46" w:rsidRPr="005535DE">
        <w:rPr>
          <w:rFonts w:ascii="Times New Roman" w:hAnsi="Times New Roman" w:cs="Times New Roman"/>
          <w:sz w:val="28"/>
          <w:szCs w:val="28"/>
          <w:lang w:val="ru-RU"/>
        </w:rPr>
        <w:t>]</w:t>
      </w:r>
      <w:r w:rsidR="005535DE">
        <w:rPr>
          <w:rFonts w:ascii="Times New Roman" w:hAnsi="Times New Roman" w:cs="Times New Roman"/>
          <w:sz w:val="28"/>
          <w:szCs w:val="28"/>
          <w:lang w:val="ru-RU"/>
        </w:rPr>
        <w:t>.</w:t>
      </w:r>
    </w:p>
    <w:p w14:paraId="010F5A75" w14:textId="0C3D4F5D" w:rsidR="006C3DBA" w:rsidRDefault="004175AF"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Ще</w:t>
      </w:r>
      <w:r w:rsidR="006C3DBA" w:rsidRPr="00827B2F">
        <w:rPr>
          <w:rFonts w:ascii="Times New Roman" w:hAnsi="Times New Roman" w:cs="Times New Roman"/>
          <w:sz w:val="28"/>
          <w:szCs w:val="28"/>
        </w:rPr>
        <w:t xml:space="preserve"> у 2009 р. М.</w:t>
      </w:r>
      <w:r w:rsidR="00594E46">
        <w:rPr>
          <w:rFonts w:ascii="Times New Roman" w:hAnsi="Times New Roman" w:cs="Times New Roman"/>
          <w:sz w:val="28"/>
          <w:szCs w:val="28"/>
        </w:rPr>
        <w:t xml:space="preserve"> </w:t>
      </w:r>
      <w:r w:rsidR="006C3DBA" w:rsidRPr="00827B2F">
        <w:rPr>
          <w:rFonts w:ascii="Times New Roman" w:hAnsi="Times New Roman" w:cs="Times New Roman"/>
          <w:sz w:val="28"/>
          <w:szCs w:val="28"/>
        </w:rPr>
        <w:t>Василенко доводив те, що класична форма репортажу в сучасному медіапросторі «явно не спрацьовує»</w:t>
      </w:r>
      <w:r w:rsidR="0017136F">
        <w:rPr>
          <w:rFonts w:ascii="Times New Roman" w:hAnsi="Times New Roman" w:cs="Times New Roman"/>
          <w:sz w:val="28"/>
          <w:szCs w:val="28"/>
        </w:rPr>
        <w:t xml:space="preserve"> </w:t>
      </w:r>
      <w:r w:rsidR="0017136F" w:rsidRPr="005535DE">
        <w:rPr>
          <w:rFonts w:ascii="Times New Roman" w:hAnsi="Times New Roman" w:cs="Times New Roman"/>
          <w:sz w:val="28"/>
          <w:szCs w:val="28"/>
          <w:lang w:val="ru-RU"/>
        </w:rPr>
        <w:t>[</w:t>
      </w:r>
      <w:r w:rsidR="0017136F">
        <w:rPr>
          <w:rFonts w:ascii="Times New Roman" w:hAnsi="Times New Roman" w:cs="Times New Roman"/>
          <w:sz w:val="28"/>
          <w:szCs w:val="28"/>
        </w:rPr>
        <w:t>6</w:t>
      </w:r>
      <w:r w:rsidR="0017136F" w:rsidRPr="005535DE">
        <w:rPr>
          <w:rFonts w:ascii="Times New Roman" w:hAnsi="Times New Roman" w:cs="Times New Roman"/>
          <w:sz w:val="28"/>
          <w:szCs w:val="28"/>
          <w:lang w:val="ru-RU"/>
        </w:rPr>
        <w:t>]</w:t>
      </w:r>
      <w:r w:rsidR="00040CF0">
        <w:rPr>
          <w:rFonts w:ascii="Times New Roman" w:hAnsi="Times New Roman" w:cs="Times New Roman"/>
          <w:sz w:val="28"/>
          <w:szCs w:val="28"/>
        </w:rPr>
        <w:t>,</w:t>
      </w:r>
      <w:r w:rsidR="008A1CDD" w:rsidRPr="00827B2F">
        <w:rPr>
          <w:rFonts w:ascii="Times New Roman" w:hAnsi="Times New Roman" w:cs="Times New Roman"/>
          <w:sz w:val="28"/>
          <w:szCs w:val="28"/>
        </w:rPr>
        <w:t xml:space="preserve"> </w:t>
      </w:r>
      <w:r w:rsidR="00040CF0" w:rsidRPr="00040CF0">
        <w:rPr>
          <w:rFonts w:ascii="Times New Roman" w:hAnsi="Times New Roman" w:cs="Times New Roman"/>
          <w:sz w:val="28"/>
          <w:szCs w:val="28"/>
        </w:rPr>
        <w:t>але</w:t>
      </w:r>
      <w:r w:rsidR="002E7373">
        <w:rPr>
          <w:rFonts w:ascii="Times New Roman" w:hAnsi="Times New Roman" w:cs="Times New Roman"/>
          <w:sz w:val="28"/>
          <w:szCs w:val="28"/>
        </w:rPr>
        <w:t xml:space="preserve"> значної уваги вивченню мережевого репортажу</w:t>
      </w:r>
      <w:r w:rsidR="00CC2688">
        <w:rPr>
          <w:rFonts w:ascii="Times New Roman" w:hAnsi="Times New Roman" w:cs="Times New Roman"/>
          <w:sz w:val="28"/>
          <w:szCs w:val="28"/>
        </w:rPr>
        <w:t xml:space="preserve"> як одн</w:t>
      </w:r>
      <w:r>
        <w:rPr>
          <w:rFonts w:ascii="Times New Roman" w:hAnsi="Times New Roman" w:cs="Times New Roman"/>
          <w:sz w:val="28"/>
          <w:szCs w:val="28"/>
        </w:rPr>
        <w:t>іє</w:t>
      </w:r>
      <w:r w:rsidR="00CC2688">
        <w:rPr>
          <w:rFonts w:ascii="Times New Roman" w:hAnsi="Times New Roman" w:cs="Times New Roman"/>
          <w:sz w:val="28"/>
          <w:szCs w:val="28"/>
        </w:rPr>
        <w:t>ї з</w:t>
      </w:r>
      <w:r w:rsidR="002E7373">
        <w:rPr>
          <w:rFonts w:ascii="Times New Roman" w:hAnsi="Times New Roman" w:cs="Times New Roman"/>
          <w:sz w:val="28"/>
          <w:szCs w:val="28"/>
        </w:rPr>
        <w:t xml:space="preserve"> </w:t>
      </w:r>
      <w:r w:rsidR="00CC2688">
        <w:rPr>
          <w:rFonts w:ascii="Times New Roman" w:hAnsi="Times New Roman" w:cs="Times New Roman"/>
          <w:sz w:val="28"/>
          <w:szCs w:val="28"/>
        </w:rPr>
        <w:t xml:space="preserve">його </w:t>
      </w:r>
      <w:r w:rsidR="002E7373">
        <w:rPr>
          <w:rFonts w:ascii="Times New Roman" w:hAnsi="Times New Roman" w:cs="Times New Roman"/>
          <w:sz w:val="28"/>
          <w:szCs w:val="28"/>
        </w:rPr>
        <w:t xml:space="preserve">новітніх форм </w:t>
      </w:r>
      <w:r w:rsidR="00CC2688">
        <w:rPr>
          <w:rFonts w:ascii="Times New Roman" w:hAnsi="Times New Roman" w:cs="Times New Roman"/>
          <w:sz w:val="28"/>
          <w:szCs w:val="28"/>
        </w:rPr>
        <w:t>не приділялось.</w:t>
      </w:r>
      <w:r>
        <w:rPr>
          <w:rFonts w:ascii="Times New Roman" w:hAnsi="Times New Roman" w:cs="Times New Roman"/>
          <w:sz w:val="28"/>
          <w:szCs w:val="28"/>
        </w:rPr>
        <w:t xml:space="preserve"> </w:t>
      </w:r>
    </w:p>
    <w:p w14:paraId="7F0D6458" w14:textId="57740490" w:rsidR="00314BD4" w:rsidRPr="00314BD4" w:rsidRDefault="00E77E38" w:rsidP="00D20DD6">
      <w:pPr>
        <w:spacing w:after="0"/>
        <w:ind w:firstLine="851"/>
        <w:jc w:val="both"/>
        <w:rPr>
          <w:rFonts w:ascii="Times New Roman" w:eastAsia="Calibri" w:hAnsi="Times New Roman" w:cs="Times New Roman"/>
          <w:color w:val="000000"/>
          <w:sz w:val="28"/>
          <w:szCs w:val="28"/>
        </w:rPr>
      </w:pPr>
      <w:r w:rsidRPr="00315499">
        <w:rPr>
          <w:rFonts w:ascii="Times New Roman" w:hAnsi="Times New Roman" w:cs="Times New Roman"/>
          <w:color w:val="000000" w:themeColor="text1"/>
          <w:sz w:val="28"/>
          <w:szCs w:val="28"/>
        </w:rPr>
        <w:lastRenderedPageBreak/>
        <w:t>Нині у вітчизняній</w:t>
      </w:r>
      <w:r w:rsidR="00AD3FD7">
        <w:rPr>
          <w:rFonts w:ascii="Times New Roman" w:hAnsi="Times New Roman" w:cs="Times New Roman"/>
          <w:color w:val="000000" w:themeColor="text1"/>
          <w:sz w:val="28"/>
          <w:szCs w:val="28"/>
        </w:rPr>
        <w:t xml:space="preserve"> та іноземній</w:t>
      </w:r>
      <w:r w:rsidRPr="003154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науковій </w:t>
      </w:r>
      <w:r w:rsidRPr="00315499">
        <w:rPr>
          <w:rFonts w:ascii="Times New Roman" w:hAnsi="Times New Roman" w:cs="Times New Roman"/>
          <w:color w:val="000000" w:themeColor="text1"/>
          <w:sz w:val="28"/>
          <w:szCs w:val="28"/>
        </w:rPr>
        <w:t>літературі не існує єдиного підходу до визначення сутності поняття «</w:t>
      </w:r>
      <w:r>
        <w:rPr>
          <w:rFonts w:ascii="Times New Roman" w:hAnsi="Times New Roman" w:cs="Times New Roman"/>
          <w:color w:val="000000" w:themeColor="text1"/>
          <w:sz w:val="28"/>
          <w:szCs w:val="28"/>
        </w:rPr>
        <w:t>мережевий</w:t>
      </w:r>
      <w:r w:rsidR="000F7358">
        <w:rPr>
          <w:rFonts w:ascii="Times New Roman" w:hAnsi="Times New Roman" w:cs="Times New Roman"/>
          <w:color w:val="000000" w:themeColor="text1"/>
          <w:sz w:val="28"/>
          <w:szCs w:val="28"/>
        </w:rPr>
        <w:t xml:space="preserve"> репортаж</w:t>
      </w:r>
      <w:r w:rsidRPr="00315499">
        <w:rPr>
          <w:rFonts w:ascii="Times New Roman" w:hAnsi="Times New Roman" w:cs="Times New Roman"/>
          <w:color w:val="000000" w:themeColor="text1"/>
          <w:sz w:val="28"/>
          <w:szCs w:val="28"/>
        </w:rPr>
        <w:t>»</w:t>
      </w:r>
      <w:r w:rsidR="008E42D1" w:rsidRPr="008E42D1">
        <w:rPr>
          <w:rFonts w:ascii="Times New Roman" w:hAnsi="Times New Roman" w:cs="Times New Roman"/>
          <w:color w:val="000000" w:themeColor="text1"/>
          <w:sz w:val="28"/>
          <w:szCs w:val="28"/>
        </w:rPr>
        <w:t>.</w:t>
      </w:r>
      <w:r w:rsidRPr="00315499">
        <w:rPr>
          <w:rFonts w:ascii="Times New Roman" w:hAnsi="Times New Roman" w:cs="Times New Roman"/>
          <w:color w:val="000000" w:themeColor="text1"/>
          <w:sz w:val="28"/>
          <w:szCs w:val="28"/>
        </w:rPr>
        <w:t xml:space="preserve"> </w:t>
      </w:r>
      <w:r w:rsidR="00314BD4" w:rsidRPr="00314BD4">
        <w:rPr>
          <w:rFonts w:ascii="Times New Roman" w:eastAsia="Calibri" w:hAnsi="Times New Roman" w:cs="Times New Roman"/>
          <w:noProof/>
          <w:color w:val="000000"/>
          <w:sz w:val="28"/>
          <w:szCs w:val="28"/>
          <w:lang w:val="ru-RU" w:eastAsia="ru-RU"/>
        </w:rPr>
        <mc:AlternateContent>
          <mc:Choice Requires="wpc">
            <w:drawing>
              <wp:inline distT="0" distB="0" distL="0" distR="0" wp14:anchorId="6115C103" wp14:editId="0715A864">
                <wp:extent cx="7018655" cy="3581401"/>
                <wp:effectExtent l="0" t="0" r="0" b="0"/>
                <wp:docPr id="125" name="Полотно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5" name="Группа 15"/>
                        <wpg:cNvGrpSpPr/>
                        <wpg:grpSpPr>
                          <a:xfrm>
                            <a:off x="5366" y="0"/>
                            <a:ext cx="6312973" cy="3486150"/>
                            <a:chOff x="5369" y="0"/>
                            <a:chExt cx="6312973" cy="3486150"/>
                          </a:xfrm>
                        </wpg:grpSpPr>
                        <wpg:grpSp>
                          <wpg:cNvPr id="1" name="Группа 1"/>
                          <wpg:cNvGrpSpPr/>
                          <wpg:grpSpPr>
                            <a:xfrm>
                              <a:off x="5369" y="0"/>
                              <a:ext cx="6312973" cy="3486150"/>
                              <a:chOff x="123813" y="0"/>
                              <a:chExt cx="6312973" cy="3486150"/>
                            </a:xfrm>
                          </wpg:grpSpPr>
                          <wps:wsp>
                            <wps:cNvPr id="110" name="AutoShape 82"/>
                            <wps:cNvSpPr>
                              <a:spLocks noChangeArrowheads="1"/>
                            </wps:cNvSpPr>
                            <wps:spPr bwMode="auto">
                              <a:xfrm>
                                <a:off x="123824" y="0"/>
                                <a:ext cx="6299835" cy="283538"/>
                              </a:xfrm>
                              <a:prstGeom prst="roundRect">
                                <a:avLst>
                                  <a:gd name="adj" fmla="val 16667"/>
                                </a:avLst>
                              </a:prstGeom>
                              <a:solidFill>
                                <a:srgbClr val="FFFFFF"/>
                              </a:solidFill>
                              <a:ln w="9525">
                                <a:solidFill>
                                  <a:srgbClr val="000000"/>
                                </a:solidFill>
                                <a:round/>
                                <a:headEnd/>
                                <a:tailEnd/>
                              </a:ln>
                            </wps:spPr>
                            <wps:txbx>
                              <w:txbxContent>
                                <w:p w14:paraId="0A84CB55" w14:textId="4E4128CF" w:rsidR="00314BD4" w:rsidRPr="0027244E" w:rsidRDefault="00F86D98" w:rsidP="00314BD4">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ru-RU"/>
                                    </w:rPr>
                                    <w:t>Тлумачення</w:t>
                                  </w:r>
                                  <w:r w:rsidR="000F7358">
                                    <w:rPr>
                                      <w:rFonts w:ascii="Times New Roman" w:hAnsi="Times New Roman" w:cs="Times New Roman"/>
                                      <w:sz w:val="20"/>
                                      <w:szCs w:val="20"/>
                                    </w:rPr>
                                    <w:t xml:space="preserve"> мережевого репортажу</w:t>
                                  </w:r>
                                  <w:r w:rsidR="00314BD4" w:rsidRPr="0027244E">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111" name="AutoShape 83"/>
                            <wps:cNvSpPr>
                              <a:spLocks noChangeArrowheads="1"/>
                            </wps:cNvSpPr>
                            <wps:spPr bwMode="auto">
                              <a:xfrm>
                                <a:off x="277822" y="1026053"/>
                                <a:ext cx="6158964" cy="625207"/>
                              </a:xfrm>
                              <a:prstGeom prst="roundRect">
                                <a:avLst>
                                  <a:gd name="adj" fmla="val 16667"/>
                                </a:avLst>
                              </a:prstGeom>
                              <a:solidFill>
                                <a:srgbClr val="FFFFFF"/>
                              </a:solidFill>
                              <a:ln w="9525">
                                <a:solidFill>
                                  <a:srgbClr val="000000"/>
                                </a:solidFill>
                                <a:round/>
                                <a:headEnd/>
                                <a:tailEnd/>
                              </a:ln>
                            </wps:spPr>
                            <wps:txbx>
                              <w:txbxContent>
                                <w:p w14:paraId="7BEF3E28" w14:textId="0DC47BE8" w:rsidR="00314BD4" w:rsidRPr="00DE6CBF" w:rsidRDefault="00DE6CBF" w:rsidP="00807DA2">
                                  <w:pPr>
                                    <w:jc w:val="both"/>
                                    <w:rPr>
                                      <w:rFonts w:ascii="Times New Roman" w:hAnsi="Times New Roman" w:cs="Times New Roman"/>
                                      <w:sz w:val="20"/>
                                      <w:szCs w:val="20"/>
                                    </w:rPr>
                                  </w:pPr>
                                  <w:r w:rsidRPr="00DE6CBF">
                                    <w:rPr>
                                      <w:rFonts w:ascii="Times New Roman" w:hAnsi="Times New Roman" w:cs="Times New Roman"/>
                                      <w:sz w:val="20"/>
                                      <w:szCs w:val="20"/>
                                    </w:rPr>
                                    <w:t>Л.Н. Кузн</w:t>
                                  </w:r>
                                  <w:r w:rsidR="00DA63CD">
                                    <w:rPr>
                                      <w:rFonts w:ascii="Times New Roman" w:hAnsi="Times New Roman" w:cs="Times New Roman"/>
                                      <w:sz w:val="20"/>
                                      <w:szCs w:val="20"/>
                                    </w:rPr>
                                    <w:t>є</w:t>
                                  </w:r>
                                  <w:r w:rsidRPr="00DE6CBF">
                                    <w:rPr>
                                      <w:rFonts w:ascii="Times New Roman" w:hAnsi="Times New Roman" w:cs="Times New Roman"/>
                                      <w:sz w:val="20"/>
                                      <w:szCs w:val="20"/>
                                    </w:rPr>
                                    <w:t>цова, С.В. Бе</w:t>
                                  </w:r>
                                  <w:r>
                                    <w:rPr>
                                      <w:rFonts w:ascii="Times New Roman" w:hAnsi="Times New Roman" w:cs="Times New Roman"/>
                                      <w:sz w:val="20"/>
                                      <w:szCs w:val="20"/>
                                    </w:rPr>
                                    <w:t>з</w:t>
                                  </w:r>
                                  <w:r w:rsidRPr="00DE6CBF">
                                    <w:rPr>
                                      <w:rFonts w:ascii="Times New Roman" w:hAnsi="Times New Roman" w:cs="Times New Roman"/>
                                      <w:sz w:val="20"/>
                                      <w:szCs w:val="20"/>
                                    </w:rPr>
                                    <w:t>палова,</w:t>
                                  </w:r>
                                  <w:r>
                                    <w:rPr>
                                      <w:rFonts w:ascii="Times New Roman" w:hAnsi="Times New Roman" w:cs="Times New Roman"/>
                                      <w:sz w:val="20"/>
                                      <w:szCs w:val="20"/>
                                    </w:rPr>
                                    <w:t xml:space="preserve"> І</w:t>
                                  </w:r>
                                  <w:r w:rsidRPr="00DE6CBF">
                                    <w:rPr>
                                      <w:rFonts w:ascii="Times New Roman" w:hAnsi="Times New Roman" w:cs="Times New Roman"/>
                                      <w:sz w:val="20"/>
                                      <w:szCs w:val="20"/>
                                    </w:rPr>
                                    <w:t>.В. Третьякова</w:t>
                                  </w:r>
                                  <w:r>
                                    <w:rPr>
                                      <w:rFonts w:ascii="Times New Roman" w:hAnsi="Times New Roman" w:cs="Times New Roman"/>
                                      <w:sz w:val="20"/>
                                      <w:szCs w:val="20"/>
                                    </w:rPr>
                                    <w:t xml:space="preserve"> </w:t>
                                  </w:r>
                                  <w:r>
                                    <w:rPr>
                                      <w:rFonts w:ascii="Times New Roman" w:hAnsi="Times New Roman" w:cs="Times New Roman"/>
                                      <w:sz w:val="20"/>
                                      <w:szCs w:val="20"/>
                                      <w:lang w:val="en-US"/>
                                    </w:rPr>
                                    <w:t>[</w:t>
                                  </w:r>
                                  <w:r w:rsidR="00CA389A">
                                    <w:rPr>
                                      <w:rFonts w:ascii="Times New Roman" w:hAnsi="Times New Roman" w:cs="Times New Roman"/>
                                      <w:sz w:val="20"/>
                                      <w:szCs w:val="20"/>
                                    </w:rPr>
                                    <w:t>8</w:t>
                                  </w:r>
                                  <w:r>
                                    <w:rPr>
                                      <w:rFonts w:ascii="Times New Roman" w:hAnsi="Times New Roman" w:cs="Times New Roman"/>
                                      <w:sz w:val="20"/>
                                      <w:szCs w:val="20"/>
                                      <w:lang w:val="en-US"/>
                                    </w:rPr>
                                    <w:t>]</w:t>
                                  </w:r>
                                  <w:r>
                                    <w:rPr>
                                      <w:rFonts w:ascii="Times New Roman" w:hAnsi="Times New Roman" w:cs="Times New Roman"/>
                                      <w:sz w:val="20"/>
                                      <w:szCs w:val="20"/>
                                    </w:rPr>
                                    <w:t xml:space="preserve">: </w:t>
                                  </w:r>
                                  <w:r w:rsidR="00EB1624" w:rsidRPr="003904FE">
                                    <w:rPr>
                                      <w:rFonts w:ascii="Times New Roman" w:hAnsi="Times New Roman" w:cs="Times New Roman"/>
                                      <w:sz w:val="20"/>
                                      <w:szCs w:val="20"/>
                                    </w:rPr>
                                    <w:t>Інформаційний жанр публіцистики в інтернет-ЗМІ, який висвітлює</w:t>
                                  </w:r>
                                  <w:r w:rsidR="00D573E2" w:rsidRPr="003904FE">
                                    <w:rPr>
                                      <w:rFonts w:ascii="Times New Roman" w:hAnsi="Times New Roman" w:cs="Times New Roman"/>
                                      <w:sz w:val="20"/>
                                      <w:szCs w:val="20"/>
                                    </w:rPr>
                                    <w:t xml:space="preserve"> важливий резонанс події: надзвичайної ситуації, виборів</w:t>
                                  </w:r>
                                  <w:r w:rsidR="000378B1" w:rsidRPr="003904FE">
                                    <w:rPr>
                                      <w:rFonts w:ascii="Times New Roman" w:hAnsi="Times New Roman" w:cs="Times New Roman"/>
                                      <w:sz w:val="20"/>
                                      <w:szCs w:val="20"/>
                                    </w:rPr>
                                    <w:t xml:space="preserve">, принципово важливих перемовин на вищому рівні </w:t>
                                  </w:r>
                                  <w:r w:rsidR="003904FE" w:rsidRPr="003904FE">
                                    <w:rPr>
                                      <w:rFonts w:ascii="Times New Roman" w:hAnsi="Times New Roman" w:cs="Times New Roman"/>
                                      <w:sz w:val="20"/>
                                      <w:szCs w:val="20"/>
                                    </w:rPr>
                                    <w:t>чи спортивного заходу</w:t>
                                  </w:r>
                                  <w:r w:rsidR="003904FE">
                                    <w:rPr>
                                      <w:rFonts w:ascii="Times New Roman" w:hAnsi="Times New Roman" w:cs="Times New Roman"/>
                                    </w:rPr>
                                    <w:t>.</w:t>
                                  </w:r>
                                </w:p>
                              </w:txbxContent>
                            </wps:txbx>
                            <wps:bodyPr rot="0" vert="horz" wrap="square" lIns="91440" tIns="45720" rIns="91440" bIns="45720" anchor="t" anchorCtr="0" upright="1">
                              <a:noAutofit/>
                            </wps:bodyPr>
                          </wps:wsp>
                          <wps:wsp>
                            <wps:cNvPr id="112" name="AutoShape 84"/>
                            <wps:cNvSpPr>
                              <a:spLocks noChangeArrowheads="1"/>
                            </wps:cNvSpPr>
                            <wps:spPr bwMode="auto">
                              <a:xfrm>
                                <a:off x="264674" y="1743071"/>
                                <a:ext cx="6158964" cy="645715"/>
                              </a:xfrm>
                              <a:prstGeom prst="roundRect">
                                <a:avLst>
                                  <a:gd name="adj" fmla="val 16667"/>
                                </a:avLst>
                              </a:prstGeom>
                              <a:solidFill>
                                <a:srgbClr val="FFFFFF"/>
                              </a:solidFill>
                              <a:ln w="9525">
                                <a:solidFill>
                                  <a:srgbClr val="000000"/>
                                </a:solidFill>
                                <a:round/>
                                <a:headEnd/>
                                <a:tailEnd/>
                              </a:ln>
                            </wps:spPr>
                            <wps:txbx>
                              <w:txbxContent>
                                <w:p w14:paraId="63B2B62A" w14:textId="17D1FC24" w:rsidR="00314BD4" w:rsidRPr="00C4760A" w:rsidRDefault="00C4760A" w:rsidP="00807DA2">
                                  <w:pPr>
                                    <w:jc w:val="both"/>
                                    <w:rPr>
                                      <w:rFonts w:ascii="Times New Roman" w:hAnsi="Times New Roman" w:cs="Times New Roman"/>
                                      <w:sz w:val="20"/>
                                      <w:szCs w:val="20"/>
                                    </w:rPr>
                                  </w:pPr>
                                  <w:r>
                                    <w:rPr>
                                      <w:rFonts w:ascii="Times New Roman" w:hAnsi="Times New Roman" w:cs="Times New Roman"/>
                                      <w:sz w:val="20"/>
                                      <w:szCs w:val="20"/>
                                      <w:lang w:val="ru-RU"/>
                                    </w:rPr>
                                    <w:t xml:space="preserve">А. </w:t>
                                  </w:r>
                                  <w:r>
                                    <w:rPr>
                                      <w:rFonts w:ascii="Times New Roman" w:hAnsi="Times New Roman" w:cs="Times New Roman"/>
                                      <w:sz w:val="20"/>
                                      <w:szCs w:val="20"/>
                                    </w:rPr>
                                    <w:t xml:space="preserve">І. Акопов </w:t>
                                  </w:r>
                                  <w:r w:rsidRPr="00C4760A">
                                    <w:rPr>
                                      <w:rFonts w:ascii="Times New Roman" w:hAnsi="Times New Roman" w:cs="Times New Roman"/>
                                      <w:sz w:val="20"/>
                                      <w:szCs w:val="20"/>
                                      <w:lang w:val="ru-RU"/>
                                    </w:rPr>
                                    <w:t>[</w:t>
                                  </w:r>
                                  <w:r w:rsidR="00531276">
                                    <w:rPr>
                                      <w:rFonts w:ascii="Times New Roman" w:hAnsi="Times New Roman" w:cs="Times New Roman"/>
                                      <w:sz w:val="20"/>
                                      <w:szCs w:val="20"/>
                                      <w:lang w:val="ru-RU"/>
                                    </w:rPr>
                                    <w:t>9</w:t>
                                  </w:r>
                                  <w:r w:rsidRPr="00C4760A">
                                    <w:rPr>
                                      <w:rFonts w:ascii="Times New Roman" w:hAnsi="Times New Roman" w:cs="Times New Roman"/>
                                      <w:sz w:val="20"/>
                                      <w:szCs w:val="20"/>
                                      <w:lang w:val="ru-RU"/>
                                    </w:rPr>
                                    <w:t>]</w:t>
                                  </w:r>
                                  <w:r>
                                    <w:rPr>
                                      <w:rFonts w:ascii="Times New Roman" w:hAnsi="Times New Roman" w:cs="Times New Roman"/>
                                      <w:sz w:val="20"/>
                                      <w:szCs w:val="20"/>
                                    </w:rPr>
                                    <w:t>:</w:t>
                                  </w:r>
                                  <w:r w:rsidR="001E2A2A">
                                    <w:rPr>
                                      <w:rFonts w:ascii="Times New Roman" w:hAnsi="Times New Roman" w:cs="Times New Roman"/>
                                      <w:sz w:val="20"/>
                                      <w:szCs w:val="20"/>
                                      <w:lang w:val="ru-RU"/>
                                    </w:rPr>
                                    <w:t xml:space="preserve"> </w:t>
                                  </w:r>
                                  <w:r>
                                    <w:rPr>
                                      <w:rFonts w:ascii="Times New Roman" w:hAnsi="Times New Roman" w:cs="Times New Roman"/>
                                      <w:sz w:val="20"/>
                                      <w:szCs w:val="20"/>
                                    </w:rPr>
                                    <w:t xml:space="preserve">Прогресуючий жанр, в якому легко </w:t>
                                  </w:r>
                                  <w:r w:rsidR="003B745C">
                                    <w:rPr>
                                      <w:rFonts w:ascii="Times New Roman" w:hAnsi="Times New Roman" w:cs="Times New Roman"/>
                                      <w:sz w:val="20"/>
                                      <w:szCs w:val="20"/>
                                    </w:rPr>
                                    <w:t>поєднуються текстова, графічна, аудіо- і відеоінформація</w:t>
                                  </w:r>
                                  <w:r w:rsidR="008C6958">
                                    <w:rPr>
                                      <w:rFonts w:ascii="Times New Roman" w:hAnsi="Times New Roman" w:cs="Times New Roman"/>
                                      <w:sz w:val="20"/>
                                      <w:szCs w:val="20"/>
                                    </w:rPr>
                                    <w:t>, коротка новинна замітка</w:t>
                                  </w:r>
                                  <w:r w:rsidR="00573C62">
                                    <w:rPr>
                                      <w:rFonts w:ascii="Times New Roman" w:hAnsi="Times New Roman" w:cs="Times New Roman"/>
                                      <w:sz w:val="20"/>
                                      <w:szCs w:val="20"/>
                                    </w:rPr>
                                    <w:t xml:space="preserve"> й аналітика, елементи репортажу з авторською позиціє</w:t>
                                  </w:r>
                                  <w:r w:rsidR="00E72149">
                                    <w:rPr>
                                      <w:rFonts w:ascii="Times New Roman" w:hAnsi="Times New Roman" w:cs="Times New Roman"/>
                                      <w:sz w:val="20"/>
                                      <w:szCs w:val="20"/>
                                    </w:rPr>
                                    <w:t>ю з коротким телеграфним стилем.</w:t>
                                  </w:r>
                                </w:p>
                              </w:txbxContent>
                            </wps:txbx>
                            <wps:bodyPr rot="0" vert="horz" wrap="square" lIns="91440" tIns="45720" rIns="91440" bIns="45720" anchor="t" anchorCtr="0" upright="1">
                              <a:noAutofit/>
                            </wps:bodyPr>
                          </wps:wsp>
                          <wps:wsp>
                            <wps:cNvPr id="113" name="AutoShape 85"/>
                            <wps:cNvSpPr>
                              <a:spLocks noChangeArrowheads="1"/>
                            </wps:cNvSpPr>
                            <wps:spPr bwMode="auto">
                              <a:xfrm>
                                <a:off x="277822" y="2473587"/>
                                <a:ext cx="6158964" cy="413805"/>
                              </a:xfrm>
                              <a:prstGeom prst="roundRect">
                                <a:avLst>
                                  <a:gd name="adj" fmla="val 16667"/>
                                </a:avLst>
                              </a:prstGeom>
                              <a:solidFill>
                                <a:srgbClr val="FFFFFF"/>
                              </a:solidFill>
                              <a:ln w="9525">
                                <a:solidFill>
                                  <a:srgbClr val="000000"/>
                                </a:solidFill>
                                <a:round/>
                                <a:headEnd/>
                                <a:tailEnd/>
                              </a:ln>
                            </wps:spPr>
                            <wps:txbx>
                              <w:txbxContent>
                                <w:p w14:paraId="4EBB3381" w14:textId="31EFA7CF" w:rsidR="00314BD4" w:rsidRPr="00F86D98" w:rsidRDefault="00F86D98" w:rsidP="00807DA2">
                                  <w:pPr>
                                    <w:spacing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Ф. Вольф</w:t>
                                  </w:r>
                                  <w:r w:rsidR="00144A26">
                                    <w:rPr>
                                      <w:rFonts w:ascii="Times New Roman" w:hAnsi="Times New Roman" w:cs="Times New Roman"/>
                                      <w:sz w:val="20"/>
                                      <w:szCs w:val="20"/>
                                      <w:lang w:val="ru-RU"/>
                                    </w:rPr>
                                    <w:t xml:space="preserve"> </w:t>
                                  </w:r>
                                  <w:r w:rsidR="00144A26" w:rsidRPr="00C4760A">
                                    <w:rPr>
                                      <w:rFonts w:ascii="Times New Roman" w:hAnsi="Times New Roman" w:cs="Times New Roman"/>
                                      <w:sz w:val="20"/>
                                      <w:szCs w:val="20"/>
                                      <w:lang w:val="ru-RU"/>
                                    </w:rPr>
                                    <w:t>[</w:t>
                                  </w:r>
                                  <w:r w:rsidR="00B05611">
                                    <w:rPr>
                                      <w:rFonts w:ascii="Times New Roman" w:hAnsi="Times New Roman" w:cs="Times New Roman"/>
                                      <w:sz w:val="20"/>
                                      <w:szCs w:val="20"/>
                                      <w:lang w:val="ru-RU"/>
                                    </w:rPr>
                                    <w:t>10</w:t>
                                  </w:r>
                                  <w:r w:rsidR="00144A26" w:rsidRPr="00C4760A">
                                    <w:rPr>
                                      <w:rFonts w:ascii="Times New Roman" w:hAnsi="Times New Roman" w:cs="Times New Roman"/>
                                      <w:sz w:val="20"/>
                                      <w:szCs w:val="20"/>
                                      <w:lang w:val="ru-RU"/>
                                    </w:rPr>
                                    <w:t>]</w:t>
                                  </w:r>
                                  <w:r>
                                    <w:rPr>
                                      <w:rFonts w:ascii="Times New Roman" w:hAnsi="Times New Roman" w:cs="Times New Roman"/>
                                      <w:sz w:val="20"/>
                                      <w:szCs w:val="20"/>
                                      <w:lang w:val="ru-RU"/>
                                    </w:rPr>
                                    <w:t xml:space="preserve">: </w:t>
                                  </w:r>
                                  <w:r w:rsidR="001E2A2A">
                                    <w:rPr>
                                      <w:rFonts w:ascii="Times New Roman" w:hAnsi="Times New Roman" w:cs="Times New Roman"/>
                                      <w:sz w:val="20"/>
                                      <w:szCs w:val="20"/>
                                      <w:lang w:val="ru-RU"/>
                                    </w:rPr>
                                    <w:t xml:space="preserve">Онлайн-репортаж, в якому </w:t>
                                  </w:r>
                                  <w:r w:rsidR="001E2A2A" w:rsidRPr="001E2A2A">
                                    <w:rPr>
                                      <w:rFonts w:ascii="Times New Roman" w:hAnsi="Times New Roman" w:cs="Times New Roman"/>
                                      <w:sz w:val="20"/>
                                      <w:szCs w:val="20"/>
                                      <w:lang w:val="ru-RU"/>
                                    </w:rPr>
                                    <w:t>автор може, і навіть повинен, включати</w:t>
                                  </w:r>
                                  <w:r w:rsidR="006A4AD9">
                                    <w:rPr>
                                      <w:rFonts w:ascii="Times New Roman" w:hAnsi="Times New Roman" w:cs="Times New Roman"/>
                                      <w:sz w:val="20"/>
                                      <w:szCs w:val="20"/>
                                      <w:lang w:val="ru-RU"/>
                                    </w:rPr>
                                    <w:t xml:space="preserve"> </w:t>
                                  </w:r>
                                  <w:r w:rsidR="001E2A2A" w:rsidRPr="001E2A2A">
                                    <w:rPr>
                                      <w:rFonts w:ascii="Times New Roman" w:hAnsi="Times New Roman" w:cs="Times New Roman"/>
                                      <w:sz w:val="20"/>
                                      <w:szCs w:val="20"/>
                                      <w:lang w:val="ru-RU"/>
                                    </w:rPr>
                                    <w:t>елементи не власної інформації.</w:t>
                                  </w:r>
                                </w:p>
                              </w:txbxContent>
                            </wps:txbx>
                            <wps:bodyPr rot="0" vert="horz" wrap="square" lIns="91440" tIns="45720" rIns="91440" bIns="45720" anchor="t" anchorCtr="0" upright="1">
                              <a:noAutofit/>
                            </wps:bodyPr>
                          </wps:wsp>
                          <wps:wsp>
                            <wps:cNvPr id="114" name="AutoShape 86"/>
                            <wps:cNvSpPr>
                              <a:spLocks noChangeArrowheads="1"/>
                            </wps:cNvSpPr>
                            <wps:spPr bwMode="auto">
                              <a:xfrm>
                                <a:off x="277822" y="2996670"/>
                                <a:ext cx="6158964" cy="469942"/>
                              </a:xfrm>
                              <a:prstGeom prst="roundRect">
                                <a:avLst>
                                  <a:gd name="adj" fmla="val 16667"/>
                                </a:avLst>
                              </a:prstGeom>
                              <a:solidFill>
                                <a:srgbClr val="FFFFFF"/>
                              </a:solidFill>
                              <a:ln w="9525">
                                <a:solidFill>
                                  <a:srgbClr val="000000"/>
                                </a:solidFill>
                                <a:round/>
                                <a:headEnd/>
                                <a:tailEnd/>
                              </a:ln>
                            </wps:spPr>
                            <wps:txbx>
                              <w:txbxContent>
                                <w:p w14:paraId="52B2A501" w14:textId="36011C2C" w:rsidR="00314BD4" w:rsidRPr="00D84163" w:rsidRDefault="00D84163" w:rsidP="00807DA2">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ru-RU"/>
                                    </w:rPr>
                                    <w:t xml:space="preserve">Ф. Вольф </w:t>
                                  </w:r>
                                  <w:r w:rsidRPr="00C4760A">
                                    <w:rPr>
                                      <w:rFonts w:ascii="Times New Roman" w:hAnsi="Times New Roman" w:cs="Times New Roman"/>
                                      <w:sz w:val="20"/>
                                      <w:szCs w:val="20"/>
                                      <w:lang w:val="ru-RU"/>
                                    </w:rPr>
                                    <w:t>[</w:t>
                                  </w:r>
                                  <w:r w:rsidR="00B05611">
                                    <w:rPr>
                                      <w:rFonts w:ascii="Times New Roman" w:hAnsi="Times New Roman" w:cs="Times New Roman"/>
                                      <w:sz w:val="20"/>
                                      <w:szCs w:val="20"/>
                                      <w:lang w:val="ru-RU"/>
                                    </w:rPr>
                                    <w:t>10</w:t>
                                  </w:r>
                                  <w:r w:rsidRPr="00C4760A">
                                    <w:rPr>
                                      <w:rFonts w:ascii="Times New Roman" w:hAnsi="Times New Roman" w:cs="Times New Roman"/>
                                      <w:sz w:val="20"/>
                                      <w:szCs w:val="20"/>
                                      <w:lang w:val="ru-RU"/>
                                    </w:rPr>
                                    <w:t>]</w:t>
                                  </w:r>
                                  <w:r>
                                    <w:rPr>
                                      <w:rFonts w:ascii="Times New Roman" w:hAnsi="Times New Roman" w:cs="Times New Roman"/>
                                      <w:sz w:val="20"/>
                                      <w:szCs w:val="20"/>
                                      <w:lang w:val="ru-RU"/>
                                    </w:rPr>
                                    <w:t>: Т</w:t>
                                  </w:r>
                                  <w:r w:rsidRPr="00D84163">
                                    <w:rPr>
                                      <w:rFonts w:ascii="Times New Roman" w:hAnsi="Times New Roman" w:cs="Times New Roman"/>
                                      <w:sz w:val="20"/>
                                      <w:szCs w:val="20"/>
                                    </w:rPr>
                                    <w:t>рансляці</w:t>
                                  </w:r>
                                  <w:r>
                                    <w:rPr>
                                      <w:rFonts w:ascii="Times New Roman" w:hAnsi="Times New Roman" w:cs="Times New Roman"/>
                                      <w:sz w:val="20"/>
                                      <w:szCs w:val="20"/>
                                      <w:lang w:val="ru-RU"/>
                                    </w:rPr>
                                    <w:t>я</w:t>
                                  </w:r>
                                  <w:r w:rsidRPr="00D84163">
                                    <w:rPr>
                                      <w:rFonts w:ascii="Times New Roman" w:hAnsi="Times New Roman" w:cs="Times New Roman"/>
                                      <w:sz w:val="20"/>
                                      <w:szCs w:val="20"/>
                                    </w:rPr>
                                    <w:t>, в основі якої лежить саме чітке відтворення подій, коли</w:t>
                                  </w:r>
                                  <w:r>
                                    <w:rPr>
                                      <w:rFonts w:ascii="Times New Roman" w:hAnsi="Times New Roman" w:cs="Times New Roman"/>
                                      <w:sz w:val="20"/>
                                      <w:szCs w:val="20"/>
                                      <w:lang w:val="ru-RU"/>
                                    </w:rPr>
                                    <w:t xml:space="preserve"> </w:t>
                                  </w:r>
                                  <w:r w:rsidRPr="00D84163">
                                    <w:rPr>
                                      <w:rFonts w:ascii="Times New Roman" w:hAnsi="Times New Roman" w:cs="Times New Roman"/>
                                      <w:sz w:val="20"/>
                                      <w:szCs w:val="20"/>
                                    </w:rPr>
                                    <w:t>факти викладаються за мірою надходження нової інформації, причому із</w:t>
                                  </w:r>
                                  <w:r>
                                    <w:rPr>
                                      <w:rFonts w:ascii="Times New Roman" w:hAnsi="Times New Roman" w:cs="Times New Roman"/>
                                      <w:sz w:val="20"/>
                                      <w:szCs w:val="20"/>
                                      <w:lang w:val="ru-RU"/>
                                    </w:rPr>
                                    <w:t xml:space="preserve"> </w:t>
                                  </w:r>
                                  <w:r w:rsidRPr="00D84163">
                                    <w:rPr>
                                      <w:rFonts w:ascii="Times New Roman" w:hAnsi="Times New Roman" w:cs="Times New Roman"/>
                                      <w:sz w:val="20"/>
                                      <w:szCs w:val="20"/>
                                    </w:rPr>
                                    <w:t>точною вказівкою часу.</w:t>
                                  </w:r>
                                </w:p>
                              </w:txbxContent>
                            </wps:txbx>
                            <wps:bodyPr rot="0" vert="horz" wrap="square" lIns="91440" tIns="45720" rIns="91440" bIns="45720" anchor="t" anchorCtr="0" upright="1">
                              <a:noAutofit/>
                            </wps:bodyPr>
                          </wps:wsp>
                          <wps:wsp>
                            <wps:cNvPr id="115" name="AutoShape 87"/>
                            <wps:cNvSpPr>
                              <a:spLocks noChangeArrowheads="1"/>
                            </wps:cNvSpPr>
                            <wps:spPr bwMode="auto">
                              <a:xfrm>
                                <a:off x="277819" y="427366"/>
                                <a:ext cx="6158964" cy="477510"/>
                              </a:xfrm>
                              <a:prstGeom prst="roundRect">
                                <a:avLst>
                                  <a:gd name="adj" fmla="val 16667"/>
                                </a:avLst>
                              </a:prstGeom>
                              <a:solidFill>
                                <a:srgbClr val="FFFFFF"/>
                              </a:solidFill>
                              <a:ln w="9525">
                                <a:solidFill>
                                  <a:srgbClr val="000000"/>
                                </a:solidFill>
                                <a:round/>
                                <a:headEnd/>
                                <a:tailEnd/>
                              </a:ln>
                            </wps:spPr>
                            <wps:txbx>
                              <w:txbxContent>
                                <w:p w14:paraId="21652417" w14:textId="1053E76F" w:rsidR="00314BD4" w:rsidRPr="00390371" w:rsidRDefault="00AD441A" w:rsidP="00807DA2">
                                  <w:pPr>
                                    <w:jc w:val="both"/>
                                    <w:rPr>
                                      <w:rFonts w:ascii="Times New Roman" w:hAnsi="Times New Roman" w:cs="Times New Roman"/>
                                      <w:sz w:val="20"/>
                                      <w:szCs w:val="20"/>
                                      <w:lang w:val="ru-RU"/>
                                    </w:rPr>
                                  </w:pPr>
                                  <w:r w:rsidRPr="00AD441A">
                                    <w:rPr>
                                      <w:rFonts w:ascii="Times New Roman" w:hAnsi="Times New Roman" w:cs="Times New Roman"/>
                                      <w:sz w:val="20"/>
                                      <w:szCs w:val="20"/>
                                      <w:lang w:val="ru-RU"/>
                                    </w:rPr>
                                    <w:t>У. Лешко</w:t>
                                  </w:r>
                                  <w:r>
                                    <w:rPr>
                                      <w:rFonts w:ascii="Times New Roman" w:hAnsi="Times New Roman" w:cs="Times New Roman"/>
                                      <w:sz w:val="20"/>
                                      <w:szCs w:val="20"/>
                                    </w:rPr>
                                    <w:t xml:space="preserve"> </w:t>
                                  </w:r>
                                  <w:r>
                                    <w:rPr>
                                      <w:rFonts w:ascii="Times New Roman" w:hAnsi="Times New Roman" w:cs="Times New Roman"/>
                                      <w:sz w:val="20"/>
                                      <w:szCs w:val="20"/>
                                      <w:lang w:val="en-US"/>
                                    </w:rPr>
                                    <w:t>[</w:t>
                                  </w:r>
                                  <w:r w:rsidR="00E90E05">
                                    <w:rPr>
                                      <w:rFonts w:ascii="Times New Roman" w:hAnsi="Times New Roman" w:cs="Times New Roman"/>
                                      <w:sz w:val="20"/>
                                      <w:szCs w:val="20"/>
                                    </w:rPr>
                                    <w:t>7</w:t>
                                  </w:r>
                                  <w:r>
                                    <w:rPr>
                                      <w:rFonts w:ascii="Times New Roman" w:hAnsi="Times New Roman" w:cs="Times New Roman"/>
                                      <w:sz w:val="20"/>
                                      <w:szCs w:val="20"/>
                                      <w:lang w:val="en-US"/>
                                    </w:rPr>
                                    <w:t>]</w:t>
                                  </w:r>
                                  <w:r>
                                    <w:rPr>
                                      <w:rFonts w:ascii="Times New Roman" w:hAnsi="Times New Roman" w:cs="Times New Roman"/>
                                      <w:sz w:val="20"/>
                                      <w:szCs w:val="20"/>
                                    </w:rPr>
                                    <w:t>:</w:t>
                                  </w:r>
                                  <w:r>
                                    <w:rPr>
                                      <w:rFonts w:ascii="Times New Roman" w:hAnsi="Times New Roman" w:cs="Times New Roman"/>
                                      <w:sz w:val="20"/>
                                      <w:szCs w:val="20"/>
                                      <w:lang w:val="ru-RU"/>
                                    </w:rPr>
                                    <w:t xml:space="preserve"> </w:t>
                                  </w:r>
                                  <w:r w:rsidR="000A5944">
                                    <w:rPr>
                                      <w:rFonts w:ascii="Times New Roman" w:hAnsi="Times New Roman" w:cs="Times New Roman"/>
                                      <w:sz w:val="20"/>
                                      <w:szCs w:val="20"/>
                                      <w:lang w:val="ru-RU"/>
                                    </w:rPr>
                                    <w:t xml:space="preserve">Жанр репортажу, що </w:t>
                                  </w:r>
                                  <w:r w:rsidR="00390371">
                                    <w:rPr>
                                      <w:rFonts w:ascii="Times New Roman" w:hAnsi="Times New Roman" w:cs="Times New Roman"/>
                                      <w:sz w:val="20"/>
                                      <w:szCs w:val="20"/>
                                      <w:lang w:val="ru-RU"/>
                                    </w:rPr>
                                    <w:t>дуже</w:t>
                                  </w:r>
                                  <w:r w:rsidR="000A5944" w:rsidRPr="000A5944">
                                    <w:rPr>
                                      <w:rFonts w:ascii="Times New Roman" w:hAnsi="Times New Roman" w:cs="Times New Roman"/>
                                      <w:sz w:val="20"/>
                                      <w:szCs w:val="20"/>
                                    </w:rPr>
                                    <w:t xml:space="preserve"> модифікувався, отримав нові можливості</w:t>
                                  </w:r>
                                  <w:r w:rsidR="000A5944">
                                    <w:rPr>
                                      <w:rFonts w:ascii="Times New Roman" w:hAnsi="Times New Roman" w:cs="Times New Roman"/>
                                      <w:sz w:val="20"/>
                                      <w:szCs w:val="20"/>
                                      <w:lang w:val="ru-RU"/>
                                    </w:rPr>
                                    <w:t xml:space="preserve"> </w:t>
                                  </w:r>
                                  <w:r w:rsidR="000A5944" w:rsidRPr="000A5944">
                                    <w:rPr>
                                      <w:rFonts w:ascii="Times New Roman" w:hAnsi="Times New Roman" w:cs="Times New Roman"/>
                                      <w:sz w:val="20"/>
                                      <w:szCs w:val="20"/>
                                    </w:rPr>
                                    <w:t xml:space="preserve">подання наративного матеріалу із </w:t>
                                  </w:r>
                                  <w:r w:rsidR="00390371">
                                    <w:rPr>
                                      <w:rFonts w:ascii="Times New Roman" w:hAnsi="Times New Roman" w:cs="Times New Roman"/>
                                      <w:sz w:val="20"/>
                                      <w:szCs w:val="20"/>
                                      <w:lang w:val="ru-RU"/>
                                    </w:rPr>
                                    <w:t xml:space="preserve">додаванням </w:t>
                                  </w:r>
                                  <w:r w:rsidR="000A5944" w:rsidRPr="000A5944">
                                    <w:rPr>
                                      <w:rFonts w:ascii="Times New Roman" w:hAnsi="Times New Roman" w:cs="Times New Roman"/>
                                      <w:sz w:val="20"/>
                                      <w:szCs w:val="20"/>
                                    </w:rPr>
                                    <w:t>відео, аудіо, слайд-шоу, інфографіки, картографії</w:t>
                                  </w:r>
                                  <w:r w:rsidR="00390371">
                                    <w:rPr>
                                      <w:rFonts w:ascii="Times New Roman" w:hAnsi="Times New Roman" w:cs="Times New Roman"/>
                                      <w:sz w:val="20"/>
                                      <w:szCs w:val="20"/>
                                      <w:lang w:val="ru-RU"/>
                                    </w:rPr>
                                    <w:t>.</w:t>
                                  </w:r>
                                </w:p>
                              </w:txbxContent>
                            </wps:txbx>
                            <wps:bodyPr rot="0" vert="horz" wrap="square" lIns="91440" tIns="45720" rIns="91440" bIns="45720" anchor="t" anchorCtr="0" upright="1">
                              <a:noAutofit/>
                            </wps:bodyPr>
                          </wps:wsp>
                          <wps:wsp>
                            <wps:cNvPr id="118" name="AutoShape 90"/>
                            <wps:cNvCnPr>
                              <a:cxnSpLocks noChangeShapeType="1"/>
                              <a:stCxn id="110" idx="1"/>
                            </wps:cNvCnPr>
                            <wps:spPr bwMode="auto">
                              <a:xfrm>
                                <a:off x="123813" y="141761"/>
                                <a:ext cx="14000" cy="3344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91"/>
                            <wps:cNvSpPr>
                              <a:spLocks noChangeArrowheads="1"/>
                            </wps:cNvSpPr>
                            <wps:spPr bwMode="auto">
                              <a:xfrm>
                                <a:off x="137825" y="588954"/>
                                <a:ext cx="139996" cy="135643"/>
                              </a:xfrm>
                              <a:prstGeom prst="rightArrow">
                                <a:avLst>
                                  <a:gd name="adj1" fmla="val 50000"/>
                                  <a:gd name="adj2" fmla="val 25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AutoShape 92"/>
                            <wps:cNvSpPr>
                              <a:spLocks noChangeArrowheads="1"/>
                            </wps:cNvSpPr>
                            <wps:spPr bwMode="auto">
                              <a:xfrm>
                                <a:off x="150495" y="2047887"/>
                                <a:ext cx="139996" cy="134768"/>
                              </a:xfrm>
                              <a:prstGeom prst="rightArrow">
                                <a:avLst>
                                  <a:gd name="adj1" fmla="val 50000"/>
                                  <a:gd name="adj2" fmla="val 259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AutoShape 93"/>
                            <wps:cNvSpPr>
                              <a:spLocks noChangeArrowheads="1"/>
                            </wps:cNvSpPr>
                            <wps:spPr bwMode="auto">
                              <a:xfrm>
                                <a:off x="136948" y="2609230"/>
                                <a:ext cx="140871" cy="135643"/>
                              </a:xfrm>
                              <a:prstGeom prst="rightArrow">
                                <a:avLst>
                                  <a:gd name="adj1" fmla="val 50000"/>
                                  <a:gd name="adj2" fmla="val 259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94"/>
                            <wps:cNvSpPr>
                              <a:spLocks noChangeArrowheads="1"/>
                            </wps:cNvSpPr>
                            <wps:spPr bwMode="auto">
                              <a:xfrm>
                                <a:off x="150495" y="3134162"/>
                                <a:ext cx="139996" cy="135643"/>
                              </a:xfrm>
                              <a:prstGeom prst="rightArrow">
                                <a:avLst>
                                  <a:gd name="adj1" fmla="val 50000"/>
                                  <a:gd name="adj2" fmla="val 25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5" name="AutoShape 91"/>
                          <wps:cNvSpPr>
                            <a:spLocks noChangeArrowheads="1"/>
                          </wps:cNvSpPr>
                          <wps:spPr bwMode="auto">
                            <a:xfrm>
                              <a:off x="31655" y="1246800"/>
                              <a:ext cx="139700" cy="135255"/>
                            </a:xfrm>
                            <a:prstGeom prst="rightArrow">
                              <a:avLst>
                                <a:gd name="adj1" fmla="val 50000"/>
                                <a:gd name="adj2" fmla="val 25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c:wpc>
                  </a:graphicData>
                </a:graphic>
              </wp:inline>
            </w:drawing>
          </mc:Choice>
          <mc:Fallback>
            <w:pict>
              <v:group w14:anchorId="6115C103" id="Полотно 125" o:spid="_x0000_s1026" editas="canvas" style="width:552.65pt;height:282pt;mso-position-horizontal-relative:char;mso-position-vertical-relative:line" coordsize="70186,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186;height:35814;visibility:visible;mso-wrap-style:square">
                  <v:fill o:detectmouseclick="t"/>
                  <v:path o:connecttype="none"/>
                </v:shape>
                <v:group id="Группа 15" o:spid="_x0000_s1028" style="position:absolute;left:53;width:63130;height:34861" coordorigin="53" coordsize="63129,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Группа 1" o:spid="_x0000_s1029" style="position:absolute;left:53;width:63130;height:34861" coordorigin="1238" coordsize="63129,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AutoShape 82" o:spid="_x0000_s1030" style="position:absolute;left:1238;width:62998;height:2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">
                      <v:textbox>
                        <w:txbxContent>
                          <w:p w14:paraId="0A84CB55" w14:textId="4E4128CF" w:rsidR="00314BD4" w:rsidRPr="0027244E" w:rsidRDefault="00F86D98" w:rsidP="00314BD4">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ru-RU"/>
                              </w:rPr>
                              <w:t>Тлумачення</w:t>
                            </w:r>
                            <w:r w:rsidR="000F7358">
                              <w:rPr>
                                <w:rFonts w:ascii="Times New Roman" w:hAnsi="Times New Roman" w:cs="Times New Roman"/>
                                <w:sz w:val="20"/>
                                <w:szCs w:val="20"/>
                              </w:rPr>
                              <w:t xml:space="preserve"> мережевого репортажу</w:t>
                            </w:r>
                            <w:r w:rsidR="00314BD4" w:rsidRPr="0027244E">
                              <w:rPr>
                                <w:rFonts w:ascii="Times New Roman" w:hAnsi="Times New Roman" w:cs="Times New Roman"/>
                                <w:sz w:val="20"/>
                                <w:szCs w:val="20"/>
                              </w:rPr>
                              <w:t>:</w:t>
                            </w:r>
                          </w:p>
                        </w:txbxContent>
                      </v:textbox>
                    </v:roundrect>
                    <v:roundrect id="AutoShape 83" o:spid="_x0000_s1031" style="position:absolute;left:2778;top:10260;width:61589;height:6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">
                      <v:textbox>
                        <w:txbxContent>
                          <w:p w14:paraId="7BEF3E28" w14:textId="0DC47BE8" w:rsidR="00314BD4" w:rsidRPr="00DE6CBF" w:rsidRDefault="00DE6CBF" w:rsidP="00807DA2">
                            <w:pPr>
                              <w:jc w:val="both"/>
                              <w:rPr>
                                <w:rFonts w:ascii="Times New Roman" w:hAnsi="Times New Roman" w:cs="Times New Roman"/>
                                <w:sz w:val="20"/>
                                <w:szCs w:val="20"/>
                              </w:rPr>
                            </w:pPr>
                            <w:r w:rsidRPr="00DE6CBF">
                              <w:rPr>
                                <w:rFonts w:ascii="Times New Roman" w:hAnsi="Times New Roman" w:cs="Times New Roman"/>
                                <w:sz w:val="20"/>
                                <w:szCs w:val="20"/>
                              </w:rPr>
                              <w:t>Л.Н. Кузн</w:t>
                            </w:r>
                            <w:r w:rsidR="00DA63CD">
                              <w:rPr>
                                <w:rFonts w:ascii="Times New Roman" w:hAnsi="Times New Roman" w:cs="Times New Roman"/>
                                <w:sz w:val="20"/>
                                <w:szCs w:val="20"/>
                              </w:rPr>
                              <w:t>є</w:t>
                            </w:r>
                            <w:r w:rsidRPr="00DE6CBF">
                              <w:rPr>
                                <w:rFonts w:ascii="Times New Roman" w:hAnsi="Times New Roman" w:cs="Times New Roman"/>
                                <w:sz w:val="20"/>
                                <w:szCs w:val="20"/>
                              </w:rPr>
                              <w:t>цова, С.В. Бе</w:t>
                            </w:r>
                            <w:r>
                              <w:rPr>
                                <w:rFonts w:ascii="Times New Roman" w:hAnsi="Times New Roman" w:cs="Times New Roman"/>
                                <w:sz w:val="20"/>
                                <w:szCs w:val="20"/>
                              </w:rPr>
                              <w:t>з</w:t>
                            </w:r>
                            <w:r w:rsidRPr="00DE6CBF">
                              <w:rPr>
                                <w:rFonts w:ascii="Times New Roman" w:hAnsi="Times New Roman" w:cs="Times New Roman"/>
                                <w:sz w:val="20"/>
                                <w:szCs w:val="20"/>
                              </w:rPr>
                              <w:t>палова,</w:t>
                            </w:r>
                            <w:r>
                              <w:rPr>
                                <w:rFonts w:ascii="Times New Roman" w:hAnsi="Times New Roman" w:cs="Times New Roman"/>
                                <w:sz w:val="20"/>
                                <w:szCs w:val="20"/>
                              </w:rPr>
                              <w:t xml:space="preserve"> І</w:t>
                            </w:r>
                            <w:r w:rsidRPr="00DE6CBF">
                              <w:rPr>
                                <w:rFonts w:ascii="Times New Roman" w:hAnsi="Times New Roman" w:cs="Times New Roman"/>
                                <w:sz w:val="20"/>
                                <w:szCs w:val="20"/>
                              </w:rPr>
                              <w:t>.В. Третьякова</w:t>
                            </w:r>
                            <w:r>
                              <w:rPr>
                                <w:rFonts w:ascii="Times New Roman" w:hAnsi="Times New Roman" w:cs="Times New Roman"/>
                                <w:sz w:val="20"/>
                                <w:szCs w:val="20"/>
                              </w:rPr>
                              <w:t xml:space="preserve"> </w:t>
                            </w:r>
                            <w:r>
                              <w:rPr>
                                <w:rFonts w:ascii="Times New Roman" w:hAnsi="Times New Roman" w:cs="Times New Roman"/>
                                <w:sz w:val="20"/>
                                <w:szCs w:val="20"/>
                                <w:lang w:val="en-US"/>
                              </w:rPr>
                              <w:t>[</w:t>
                            </w:r>
                            <w:r w:rsidR="00CA389A">
                              <w:rPr>
                                <w:rFonts w:ascii="Times New Roman" w:hAnsi="Times New Roman" w:cs="Times New Roman"/>
                                <w:sz w:val="20"/>
                                <w:szCs w:val="20"/>
                              </w:rPr>
                              <w:t>8</w:t>
                            </w:r>
                            <w:r>
                              <w:rPr>
                                <w:rFonts w:ascii="Times New Roman" w:hAnsi="Times New Roman" w:cs="Times New Roman"/>
                                <w:sz w:val="20"/>
                                <w:szCs w:val="20"/>
                                <w:lang w:val="en-US"/>
                              </w:rPr>
                              <w:t>]</w:t>
                            </w:r>
                            <w:r>
                              <w:rPr>
                                <w:rFonts w:ascii="Times New Roman" w:hAnsi="Times New Roman" w:cs="Times New Roman"/>
                                <w:sz w:val="20"/>
                                <w:szCs w:val="20"/>
                              </w:rPr>
                              <w:t xml:space="preserve">: </w:t>
                            </w:r>
                            <w:r w:rsidR="00EB1624" w:rsidRPr="003904FE">
                              <w:rPr>
                                <w:rFonts w:ascii="Times New Roman" w:hAnsi="Times New Roman" w:cs="Times New Roman"/>
                                <w:sz w:val="20"/>
                                <w:szCs w:val="20"/>
                              </w:rPr>
                              <w:t>Інформаційний жанр публіцистики в інтернет-ЗМІ, який висвітлює</w:t>
                            </w:r>
                            <w:r w:rsidR="00D573E2" w:rsidRPr="003904FE">
                              <w:rPr>
                                <w:rFonts w:ascii="Times New Roman" w:hAnsi="Times New Roman" w:cs="Times New Roman"/>
                                <w:sz w:val="20"/>
                                <w:szCs w:val="20"/>
                              </w:rPr>
                              <w:t xml:space="preserve"> важливий резонанс події: надзвичайної ситуації, виборів</w:t>
                            </w:r>
                            <w:r w:rsidR="000378B1" w:rsidRPr="003904FE">
                              <w:rPr>
                                <w:rFonts w:ascii="Times New Roman" w:hAnsi="Times New Roman" w:cs="Times New Roman"/>
                                <w:sz w:val="20"/>
                                <w:szCs w:val="20"/>
                              </w:rPr>
                              <w:t xml:space="preserve">, принципово важливих перемовин на вищому рівні </w:t>
                            </w:r>
                            <w:r w:rsidR="003904FE" w:rsidRPr="003904FE">
                              <w:rPr>
                                <w:rFonts w:ascii="Times New Roman" w:hAnsi="Times New Roman" w:cs="Times New Roman"/>
                                <w:sz w:val="20"/>
                                <w:szCs w:val="20"/>
                              </w:rPr>
                              <w:t>чи спортивного заходу</w:t>
                            </w:r>
                            <w:r w:rsidR="003904FE">
                              <w:rPr>
                                <w:rFonts w:ascii="Times New Roman" w:hAnsi="Times New Roman" w:cs="Times New Roman"/>
                              </w:rPr>
                              <w:t>.</w:t>
                            </w:r>
                          </w:p>
                        </w:txbxContent>
                      </v:textbox>
                    </v:roundrect>
                    <v:roundrect id="AutoShape 84" o:spid="_x0000_s1032" style="position:absolute;left:2646;top:17430;width:61590;height:6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">
                      <v:textbox>
                        <w:txbxContent>
                          <w:p w14:paraId="63B2B62A" w14:textId="17D1FC24" w:rsidR="00314BD4" w:rsidRPr="00C4760A" w:rsidRDefault="00C4760A" w:rsidP="00807DA2">
                            <w:pPr>
                              <w:jc w:val="both"/>
                              <w:rPr>
                                <w:rFonts w:ascii="Times New Roman" w:hAnsi="Times New Roman" w:cs="Times New Roman"/>
                                <w:sz w:val="20"/>
                                <w:szCs w:val="20"/>
                              </w:rPr>
                            </w:pPr>
                            <w:r>
                              <w:rPr>
                                <w:rFonts w:ascii="Times New Roman" w:hAnsi="Times New Roman" w:cs="Times New Roman"/>
                                <w:sz w:val="20"/>
                                <w:szCs w:val="20"/>
                                <w:lang w:val="ru-RU"/>
                              </w:rPr>
                              <w:t xml:space="preserve">А. </w:t>
                            </w:r>
                            <w:r>
                              <w:rPr>
                                <w:rFonts w:ascii="Times New Roman" w:hAnsi="Times New Roman" w:cs="Times New Roman"/>
                                <w:sz w:val="20"/>
                                <w:szCs w:val="20"/>
                              </w:rPr>
                              <w:t xml:space="preserve">І. Акопов </w:t>
                            </w:r>
                            <w:r w:rsidRPr="00C4760A">
                              <w:rPr>
                                <w:rFonts w:ascii="Times New Roman" w:hAnsi="Times New Roman" w:cs="Times New Roman"/>
                                <w:sz w:val="20"/>
                                <w:szCs w:val="20"/>
                                <w:lang w:val="ru-RU"/>
                              </w:rPr>
                              <w:t>[</w:t>
                            </w:r>
                            <w:r w:rsidR="00531276">
                              <w:rPr>
                                <w:rFonts w:ascii="Times New Roman" w:hAnsi="Times New Roman" w:cs="Times New Roman"/>
                                <w:sz w:val="20"/>
                                <w:szCs w:val="20"/>
                                <w:lang w:val="ru-RU"/>
                              </w:rPr>
                              <w:t>9</w:t>
                            </w:r>
                            <w:r w:rsidRPr="00C4760A">
                              <w:rPr>
                                <w:rFonts w:ascii="Times New Roman" w:hAnsi="Times New Roman" w:cs="Times New Roman"/>
                                <w:sz w:val="20"/>
                                <w:szCs w:val="20"/>
                                <w:lang w:val="ru-RU"/>
                              </w:rPr>
                              <w:t>]</w:t>
                            </w:r>
                            <w:r>
                              <w:rPr>
                                <w:rFonts w:ascii="Times New Roman" w:hAnsi="Times New Roman" w:cs="Times New Roman"/>
                                <w:sz w:val="20"/>
                                <w:szCs w:val="20"/>
                              </w:rPr>
                              <w:t>:</w:t>
                            </w:r>
                            <w:r w:rsidR="001E2A2A">
                              <w:rPr>
                                <w:rFonts w:ascii="Times New Roman" w:hAnsi="Times New Roman" w:cs="Times New Roman"/>
                                <w:sz w:val="20"/>
                                <w:szCs w:val="20"/>
                                <w:lang w:val="ru-RU"/>
                              </w:rPr>
                              <w:t xml:space="preserve"> </w:t>
                            </w:r>
                            <w:r>
                              <w:rPr>
                                <w:rFonts w:ascii="Times New Roman" w:hAnsi="Times New Roman" w:cs="Times New Roman"/>
                                <w:sz w:val="20"/>
                                <w:szCs w:val="20"/>
                              </w:rPr>
                              <w:t xml:space="preserve">Прогресуючий жанр, в якому легко </w:t>
                            </w:r>
                            <w:r w:rsidR="003B745C">
                              <w:rPr>
                                <w:rFonts w:ascii="Times New Roman" w:hAnsi="Times New Roman" w:cs="Times New Roman"/>
                                <w:sz w:val="20"/>
                                <w:szCs w:val="20"/>
                              </w:rPr>
                              <w:t>поєднуються текстова, графічна, аудіо- і відеоінформація</w:t>
                            </w:r>
                            <w:r w:rsidR="008C6958">
                              <w:rPr>
                                <w:rFonts w:ascii="Times New Roman" w:hAnsi="Times New Roman" w:cs="Times New Roman"/>
                                <w:sz w:val="20"/>
                                <w:szCs w:val="20"/>
                              </w:rPr>
                              <w:t>, коротка новинна замітка</w:t>
                            </w:r>
                            <w:r w:rsidR="00573C62">
                              <w:rPr>
                                <w:rFonts w:ascii="Times New Roman" w:hAnsi="Times New Roman" w:cs="Times New Roman"/>
                                <w:sz w:val="20"/>
                                <w:szCs w:val="20"/>
                              </w:rPr>
                              <w:t xml:space="preserve"> й аналітика, елементи репортажу з авторською позиціє</w:t>
                            </w:r>
                            <w:r w:rsidR="00E72149">
                              <w:rPr>
                                <w:rFonts w:ascii="Times New Roman" w:hAnsi="Times New Roman" w:cs="Times New Roman"/>
                                <w:sz w:val="20"/>
                                <w:szCs w:val="20"/>
                              </w:rPr>
                              <w:t>ю з коротким телеграфним стилем.</w:t>
                            </w:r>
                          </w:p>
                        </w:txbxContent>
                      </v:textbox>
                    </v:roundrect>
                    <v:roundrect id="AutoShape 85" o:spid="_x0000_s1033" style="position:absolute;left:2778;top:24735;width:61589;height:41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ynwgAAANwAAAAPAAAAZHJzL2Rvd25yZXYueG1sRE9NawIx&#10;EL0X/A9hhN5qYqV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BpezynwgAAANwAAAAPAAAA&#10;AAAAAAAAAAAAAAcCAABkcnMvZG93bnJldi54bWxQSwUGAAAAAAMAAwC3AAAA9gIAAAAA&#10;">
                      <v:textbox>
                        <w:txbxContent>
                          <w:p w14:paraId="4EBB3381" w14:textId="31EFA7CF" w:rsidR="00314BD4" w:rsidRPr="00F86D98" w:rsidRDefault="00F86D98" w:rsidP="00807DA2">
                            <w:pPr>
                              <w:spacing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Ф. Вольф</w:t>
                            </w:r>
                            <w:r w:rsidR="00144A26">
                              <w:rPr>
                                <w:rFonts w:ascii="Times New Roman" w:hAnsi="Times New Roman" w:cs="Times New Roman"/>
                                <w:sz w:val="20"/>
                                <w:szCs w:val="20"/>
                                <w:lang w:val="ru-RU"/>
                              </w:rPr>
                              <w:t xml:space="preserve"> </w:t>
                            </w:r>
                            <w:r w:rsidR="00144A26" w:rsidRPr="00C4760A">
                              <w:rPr>
                                <w:rFonts w:ascii="Times New Roman" w:hAnsi="Times New Roman" w:cs="Times New Roman"/>
                                <w:sz w:val="20"/>
                                <w:szCs w:val="20"/>
                                <w:lang w:val="ru-RU"/>
                              </w:rPr>
                              <w:t>[</w:t>
                            </w:r>
                            <w:r w:rsidR="00B05611">
                              <w:rPr>
                                <w:rFonts w:ascii="Times New Roman" w:hAnsi="Times New Roman" w:cs="Times New Roman"/>
                                <w:sz w:val="20"/>
                                <w:szCs w:val="20"/>
                                <w:lang w:val="ru-RU"/>
                              </w:rPr>
                              <w:t>10</w:t>
                            </w:r>
                            <w:r w:rsidR="00144A26" w:rsidRPr="00C4760A">
                              <w:rPr>
                                <w:rFonts w:ascii="Times New Roman" w:hAnsi="Times New Roman" w:cs="Times New Roman"/>
                                <w:sz w:val="20"/>
                                <w:szCs w:val="20"/>
                                <w:lang w:val="ru-RU"/>
                              </w:rPr>
                              <w:t>]</w:t>
                            </w:r>
                            <w:r>
                              <w:rPr>
                                <w:rFonts w:ascii="Times New Roman" w:hAnsi="Times New Roman" w:cs="Times New Roman"/>
                                <w:sz w:val="20"/>
                                <w:szCs w:val="20"/>
                                <w:lang w:val="ru-RU"/>
                              </w:rPr>
                              <w:t xml:space="preserve">: </w:t>
                            </w:r>
                            <w:r w:rsidR="001E2A2A">
                              <w:rPr>
                                <w:rFonts w:ascii="Times New Roman" w:hAnsi="Times New Roman" w:cs="Times New Roman"/>
                                <w:sz w:val="20"/>
                                <w:szCs w:val="20"/>
                                <w:lang w:val="ru-RU"/>
                              </w:rPr>
                              <w:t xml:space="preserve">Онлайн-репортаж, в якому </w:t>
                            </w:r>
                            <w:r w:rsidR="001E2A2A" w:rsidRPr="001E2A2A">
                              <w:rPr>
                                <w:rFonts w:ascii="Times New Roman" w:hAnsi="Times New Roman" w:cs="Times New Roman"/>
                                <w:sz w:val="20"/>
                                <w:szCs w:val="20"/>
                                <w:lang w:val="ru-RU"/>
                              </w:rPr>
                              <w:t>автор може, і навіть повинен, включати</w:t>
                            </w:r>
                            <w:r w:rsidR="006A4AD9">
                              <w:rPr>
                                <w:rFonts w:ascii="Times New Roman" w:hAnsi="Times New Roman" w:cs="Times New Roman"/>
                                <w:sz w:val="20"/>
                                <w:szCs w:val="20"/>
                                <w:lang w:val="ru-RU"/>
                              </w:rPr>
                              <w:t xml:space="preserve"> </w:t>
                            </w:r>
                            <w:r w:rsidR="001E2A2A" w:rsidRPr="001E2A2A">
                              <w:rPr>
                                <w:rFonts w:ascii="Times New Roman" w:hAnsi="Times New Roman" w:cs="Times New Roman"/>
                                <w:sz w:val="20"/>
                                <w:szCs w:val="20"/>
                                <w:lang w:val="ru-RU"/>
                              </w:rPr>
                              <w:t>елементи не власної інформації.</w:t>
                            </w:r>
                          </w:p>
                        </w:txbxContent>
                      </v:textbox>
                    </v:roundrect>
                    <v:roundrect id="AutoShape 86" o:spid="_x0000_s1034" style="position:absolute;left:2778;top:29966;width:61589;height:47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14:paraId="52B2A501" w14:textId="36011C2C" w:rsidR="00314BD4" w:rsidRPr="00D84163" w:rsidRDefault="00D84163" w:rsidP="00807DA2">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ru-RU"/>
                              </w:rPr>
                              <w:t xml:space="preserve">Ф. Вольф </w:t>
                            </w:r>
                            <w:r w:rsidRPr="00C4760A">
                              <w:rPr>
                                <w:rFonts w:ascii="Times New Roman" w:hAnsi="Times New Roman" w:cs="Times New Roman"/>
                                <w:sz w:val="20"/>
                                <w:szCs w:val="20"/>
                                <w:lang w:val="ru-RU"/>
                              </w:rPr>
                              <w:t>[</w:t>
                            </w:r>
                            <w:r w:rsidR="00B05611">
                              <w:rPr>
                                <w:rFonts w:ascii="Times New Roman" w:hAnsi="Times New Roman" w:cs="Times New Roman"/>
                                <w:sz w:val="20"/>
                                <w:szCs w:val="20"/>
                                <w:lang w:val="ru-RU"/>
                              </w:rPr>
                              <w:t>10</w:t>
                            </w:r>
                            <w:r w:rsidRPr="00C4760A">
                              <w:rPr>
                                <w:rFonts w:ascii="Times New Roman" w:hAnsi="Times New Roman" w:cs="Times New Roman"/>
                                <w:sz w:val="20"/>
                                <w:szCs w:val="20"/>
                                <w:lang w:val="ru-RU"/>
                              </w:rPr>
                              <w:t>]</w:t>
                            </w:r>
                            <w:r>
                              <w:rPr>
                                <w:rFonts w:ascii="Times New Roman" w:hAnsi="Times New Roman" w:cs="Times New Roman"/>
                                <w:sz w:val="20"/>
                                <w:szCs w:val="20"/>
                                <w:lang w:val="ru-RU"/>
                              </w:rPr>
                              <w:t>: Т</w:t>
                            </w:r>
                            <w:r w:rsidRPr="00D84163">
                              <w:rPr>
                                <w:rFonts w:ascii="Times New Roman" w:hAnsi="Times New Roman" w:cs="Times New Roman"/>
                                <w:sz w:val="20"/>
                                <w:szCs w:val="20"/>
                              </w:rPr>
                              <w:t>рансляці</w:t>
                            </w:r>
                            <w:r>
                              <w:rPr>
                                <w:rFonts w:ascii="Times New Roman" w:hAnsi="Times New Roman" w:cs="Times New Roman"/>
                                <w:sz w:val="20"/>
                                <w:szCs w:val="20"/>
                                <w:lang w:val="ru-RU"/>
                              </w:rPr>
                              <w:t>я</w:t>
                            </w:r>
                            <w:r w:rsidRPr="00D84163">
                              <w:rPr>
                                <w:rFonts w:ascii="Times New Roman" w:hAnsi="Times New Roman" w:cs="Times New Roman"/>
                                <w:sz w:val="20"/>
                                <w:szCs w:val="20"/>
                              </w:rPr>
                              <w:t>, в основі якої лежить саме чітке відтворення подій, коли</w:t>
                            </w:r>
                            <w:r>
                              <w:rPr>
                                <w:rFonts w:ascii="Times New Roman" w:hAnsi="Times New Roman" w:cs="Times New Roman"/>
                                <w:sz w:val="20"/>
                                <w:szCs w:val="20"/>
                                <w:lang w:val="ru-RU"/>
                              </w:rPr>
                              <w:t xml:space="preserve"> </w:t>
                            </w:r>
                            <w:r w:rsidRPr="00D84163">
                              <w:rPr>
                                <w:rFonts w:ascii="Times New Roman" w:hAnsi="Times New Roman" w:cs="Times New Roman"/>
                                <w:sz w:val="20"/>
                                <w:szCs w:val="20"/>
                              </w:rPr>
                              <w:t>факти викладаються за мірою надходження нової інформації, причому із</w:t>
                            </w:r>
                            <w:r>
                              <w:rPr>
                                <w:rFonts w:ascii="Times New Roman" w:hAnsi="Times New Roman" w:cs="Times New Roman"/>
                                <w:sz w:val="20"/>
                                <w:szCs w:val="20"/>
                                <w:lang w:val="ru-RU"/>
                              </w:rPr>
                              <w:t xml:space="preserve"> </w:t>
                            </w:r>
                            <w:r w:rsidRPr="00D84163">
                              <w:rPr>
                                <w:rFonts w:ascii="Times New Roman" w:hAnsi="Times New Roman" w:cs="Times New Roman"/>
                                <w:sz w:val="20"/>
                                <w:szCs w:val="20"/>
                              </w:rPr>
                              <w:t>точною вказівкою часу.</w:t>
                            </w:r>
                          </w:p>
                        </w:txbxContent>
                      </v:textbox>
                    </v:roundrect>
                    <v:roundrect id="AutoShape 87" o:spid="_x0000_s1035" style="position:absolute;left:2778;top:4273;width:61589;height:4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">
                      <v:textbox>
                        <w:txbxContent>
                          <w:p w14:paraId="21652417" w14:textId="1053E76F" w:rsidR="00314BD4" w:rsidRPr="00390371" w:rsidRDefault="00AD441A" w:rsidP="00807DA2">
                            <w:pPr>
                              <w:jc w:val="both"/>
                              <w:rPr>
                                <w:rFonts w:ascii="Times New Roman" w:hAnsi="Times New Roman" w:cs="Times New Roman"/>
                                <w:sz w:val="20"/>
                                <w:szCs w:val="20"/>
                                <w:lang w:val="ru-RU"/>
                              </w:rPr>
                            </w:pPr>
                            <w:r w:rsidRPr="00AD441A">
                              <w:rPr>
                                <w:rFonts w:ascii="Times New Roman" w:hAnsi="Times New Roman" w:cs="Times New Roman"/>
                                <w:sz w:val="20"/>
                                <w:szCs w:val="20"/>
                                <w:lang w:val="ru-RU"/>
                              </w:rPr>
                              <w:t>У. Лешко</w:t>
                            </w:r>
                            <w:r>
                              <w:rPr>
                                <w:rFonts w:ascii="Times New Roman" w:hAnsi="Times New Roman" w:cs="Times New Roman"/>
                                <w:sz w:val="20"/>
                                <w:szCs w:val="20"/>
                              </w:rPr>
                              <w:t xml:space="preserve"> </w:t>
                            </w:r>
                            <w:r>
                              <w:rPr>
                                <w:rFonts w:ascii="Times New Roman" w:hAnsi="Times New Roman" w:cs="Times New Roman"/>
                                <w:sz w:val="20"/>
                                <w:szCs w:val="20"/>
                                <w:lang w:val="en-US"/>
                              </w:rPr>
                              <w:t>[</w:t>
                            </w:r>
                            <w:r w:rsidR="00E90E05">
                              <w:rPr>
                                <w:rFonts w:ascii="Times New Roman" w:hAnsi="Times New Roman" w:cs="Times New Roman"/>
                                <w:sz w:val="20"/>
                                <w:szCs w:val="20"/>
                              </w:rPr>
                              <w:t>7</w:t>
                            </w:r>
                            <w:r>
                              <w:rPr>
                                <w:rFonts w:ascii="Times New Roman" w:hAnsi="Times New Roman" w:cs="Times New Roman"/>
                                <w:sz w:val="20"/>
                                <w:szCs w:val="20"/>
                                <w:lang w:val="en-US"/>
                              </w:rPr>
                              <w:t>]</w:t>
                            </w:r>
                            <w:r>
                              <w:rPr>
                                <w:rFonts w:ascii="Times New Roman" w:hAnsi="Times New Roman" w:cs="Times New Roman"/>
                                <w:sz w:val="20"/>
                                <w:szCs w:val="20"/>
                              </w:rPr>
                              <w:t>:</w:t>
                            </w:r>
                            <w:r>
                              <w:rPr>
                                <w:rFonts w:ascii="Times New Roman" w:hAnsi="Times New Roman" w:cs="Times New Roman"/>
                                <w:sz w:val="20"/>
                                <w:szCs w:val="20"/>
                                <w:lang w:val="ru-RU"/>
                              </w:rPr>
                              <w:t xml:space="preserve"> </w:t>
                            </w:r>
                            <w:r w:rsidR="000A5944">
                              <w:rPr>
                                <w:rFonts w:ascii="Times New Roman" w:hAnsi="Times New Roman" w:cs="Times New Roman"/>
                                <w:sz w:val="20"/>
                                <w:szCs w:val="20"/>
                                <w:lang w:val="ru-RU"/>
                              </w:rPr>
                              <w:t xml:space="preserve">Жанр репортажу, що </w:t>
                            </w:r>
                            <w:r w:rsidR="00390371">
                              <w:rPr>
                                <w:rFonts w:ascii="Times New Roman" w:hAnsi="Times New Roman" w:cs="Times New Roman"/>
                                <w:sz w:val="20"/>
                                <w:szCs w:val="20"/>
                                <w:lang w:val="ru-RU"/>
                              </w:rPr>
                              <w:t>дуже</w:t>
                            </w:r>
                            <w:r w:rsidR="000A5944" w:rsidRPr="000A5944">
                              <w:rPr>
                                <w:rFonts w:ascii="Times New Roman" w:hAnsi="Times New Roman" w:cs="Times New Roman"/>
                                <w:sz w:val="20"/>
                                <w:szCs w:val="20"/>
                              </w:rPr>
                              <w:t xml:space="preserve"> модифікувався, отримав нові можливості</w:t>
                            </w:r>
                            <w:r w:rsidR="000A5944">
                              <w:rPr>
                                <w:rFonts w:ascii="Times New Roman" w:hAnsi="Times New Roman" w:cs="Times New Roman"/>
                                <w:sz w:val="20"/>
                                <w:szCs w:val="20"/>
                                <w:lang w:val="ru-RU"/>
                              </w:rPr>
                              <w:t xml:space="preserve"> </w:t>
                            </w:r>
                            <w:r w:rsidR="000A5944" w:rsidRPr="000A5944">
                              <w:rPr>
                                <w:rFonts w:ascii="Times New Roman" w:hAnsi="Times New Roman" w:cs="Times New Roman"/>
                                <w:sz w:val="20"/>
                                <w:szCs w:val="20"/>
                              </w:rPr>
                              <w:t xml:space="preserve">подання наративного матеріалу із </w:t>
                            </w:r>
                            <w:r w:rsidR="00390371">
                              <w:rPr>
                                <w:rFonts w:ascii="Times New Roman" w:hAnsi="Times New Roman" w:cs="Times New Roman"/>
                                <w:sz w:val="20"/>
                                <w:szCs w:val="20"/>
                                <w:lang w:val="ru-RU"/>
                              </w:rPr>
                              <w:t xml:space="preserve">додаванням </w:t>
                            </w:r>
                            <w:r w:rsidR="000A5944" w:rsidRPr="000A5944">
                              <w:rPr>
                                <w:rFonts w:ascii="Times New Roman" w:hAnsi="Times New Roman" w:cs="Times New Roman"/>
                                <w:sz w:val="20"/>
                                <w:szCs w:val="20"/>
                              </w:rPr>
                              <w:t>відео, аудіо, слайд-шоу, інфографіки, картографії</w:t>
                            </w:r>
                            <w:r w:rsidR="00390371">
                              <w:rPr>
                                <w:rFonts w:ascii="Times New Roman" w:hAnsi="Times New Roman" w:cs="Times New Roman"/>
                                <w:sz w:val="20"/>
                                <w:szCs w:val="20"/>
                                <w:lang w:val="ru-RU"/>
                              </w:rPr>
                              <w:t>.</w:t>
                            </w:r>
                          </w:p>
                        </w:txbxContent>
                      </v:textbox>
                    </v:roundrect>
                    <v:shapetype id="_x0000_t32" coordsize="21600,21600" o:spt="32" o:oned="t" path="m,l21600,21600e" filled="f">
                      <v:path arrowok="t" fillok="f" o:connecttype="none"/>
                      <o:lock v:ext="edit" shapetype="t"/>
                    </v:shapetype>
                    <v:shape id="AutoShape 90" o:spid="_x0000_s1036" type="#_x0000_t32" style="position:absolute;left:1238;top:1417;width:140;height:3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37" type="#_x0000_t13" style="position:absolute;left:1378;top:5889;width:1400;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" adj="16199"/>
                    <v:shape id="AutoShape 92" o:spid="_x0000_s1038" type="#_x0000_t13" style="position:absolute;left:1504;top:20478;width:1400;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" adj="16199"/>
                    <v:shape id="AutoShape 93" o:spid="_x0000_s1039" type="#_x0000_t13" style="position:absolute;left:1369;top:26092;width:1409;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" adj="16199"/>
                    <v:shape id="AutoShape 94" o:spid="_x0000_s1040" type="#_x0000_t13" style="position:absolute;left:1504;top:31341;width:1400;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" adj="16199"/>
                  </v:group>
                  <v:shape id="AutoShape 91" o:spid="_x0000_s1041" type="#_x0000_t13" style="position:absolute;left:316;top:12468;width:1397;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" adj="16203"/>
                </v:group>
                <w10:anchorlock/>
              </v:group>
            </w:pict>
          </mc:Fallback>
        </mc:AlternateContent>
      </w:r>
    </w:p>
    <w:p w14:paraId="3FCF88E4" w14:textId="7CE75976" w:rsidR="00314BD4" w:rsidRPr="00314BD4" w:rsidRDefault="00314BD4" w:rsidP="00D20DD6">
      <w:pPr>
        <w:spacing w:after="0"/>
        <w:ind w:firstLine="851"/>
        <w:jc w:val="center"/>
        <w:rPr>
          <w:rFonts w:ascii="Times New Roman" w:eastAsia="Calibri" w:hAnsi="Times New Roman" w:cs="Times New Roman"/>
          <w:color w:val="000000"/>
          <w:sz w:val="28"/>
          <w:szCs w:val="28"/>
        </w:rPr>
      </w:pPr>
      <w:r w:rsidRPr="00314BD4">
        <w:rPr>
          <w:rFonts w:ascii="Times New Roman" w:eastAsia="Calibri" w:hAnsi="Times New Roman" w:cs="Times New Roman"/>
          <w:color w:val="000000"/>
          <w:sz w:val="28"/>
          <w:szCs w:val="28"/>
        </w:rPr>
        <w:t xml:space="preserve">Рисунок 1.1 – Підходи науковців до визначення сутності </w:t>
      </w:r>
      <w:r w:rsidR="00D10AC4">
        <w:rPr>
          <w:rFonts w:ascii="Times New Roman" w:eastAsia="Calibri" w:hAnsi="Times New Roman" w:cs="Times New Roman"/>
          <w:color w:val="000000"/>
          <w:sz w:val="28"/>
          <w:szCs w:val="28"/>
        </w:rPr>
        <w:t>мережевого репортажу</w:t>
      </w:r>
    </w:p>
    <w:p w14:paraId="10726548" w14:textId="1042EE94" w:rsidR="00314BD4" w:rsidRDefault="00314BD4" w:rsidP="00D20DD6">
      <w:pPr>
        <w:spacing w:after="0"/>
        <w:ind w:firstLine="851"/>
        <w:jc w:val="both"/>
        <w:rPr>
          <w:rFonts w:ascii="Times New Roman" w:hAnsi="Times New Roman" w:cs="Times New Roman"/>
          <w:sz w:val="28"/>
          <w:szCs w:val="28"/>
          <w:lang w:val="ru-RU"/>
        </w:rPr>
      </w:pPr>
    </w:p>
    <w:p w14:paraId="72C76B78" w14:textId="17693AC1" w:rsidR="006A4AD9" w:rsidRDefault="006A4AD9" w:rsidP="00D20DD6">
      <w:pPr>
        <w:spacing w:after="0"/>
        <w:ind w:firstLine="851"/>
        <w:jc w:val="both"/>
        <w:rPr>
          <w:rFonts w:ascii="Times New Roman" w:hAnsi="Times New Roman" w:cs="Times New Roman"/>
          <w:sz w:val="28"/>
          <w:szCs w:val="28"/>
        </w:rPr>
      </w:pPr>
      <w:r w:rsidRPr="005D6790">
        <w:rPr>
          <w:rFonts w:ascii="Times New Roman" w:hAnsi="Times New Roman" w:cs="Times New Roman"/>
          <w:sz w:val="28"/>
          <w:szCs w:val="28"/>
        </w:rPr>
        <w:t>Різноманітність поглядів</w:t>
      </w:r>
      <w:r w:rsidR="00B1420B" w:rsidRPr="005D6790">
        <w:rPr>
          <w:rFonts w:ascii="Times New Roman" w:hAnsi="Times New Roman" w:cs="Times New Roman"/>
          <w:sz w:val="28"/>
          <w:szCs w:val="28"/>
        </w:rPr>
        <w:t xml:space="preserve"> дослідників щодо тлумачення поняття «мережевий репортаж» наведено на рисунку 1.1. </w:t>
      </w:r>
      <w:r w:rsidR="00235891" w:rsidRPr="005D6790">
        <w:rPr>
          <w:rFonts w:ascii="Times New Roman" w:hAnsi="Times New Roman" w:cs="Times New Roman"/>
          <w:sz w:val="28"/>
          <w:szCs w:val="28"/>
        </w:rPr>
        <w:t>На нашу думку, найбільш вд</w:t>
      </w:r>
      <w:r w:rsidR="005D6790">
        <w:rPr>
          <w:rFonts w:ascii="Times New Roman" w:hAnsi="Times New Roman" w:cs="Times New Roman"/>
          <w:sz w:val="28"/>
          <w:szCs w:val="28"/>
        </w:rPr>
        <w:t>а</w:t>
      </w:r>
      <w:r w:rsidR="00235891" w:rsidRPr="005D6790">
        <w:rPr>
          <w:rFonts w:ascii="Times New Roman" w:hAnsi="Times New Roman" w:cs="Times New Roman"/>
          <w:sz w:val="28"/>
          <w:szCs w:val="28"/>
        </w:rPr>
        <w:t xml:space="preserve">лим є визначення Акопова А.І. Його </w:t>
      </w:r>
      <w:r w:rsidR="005D6790" w:rsidRPr="005D6790">
        <w:rPr>
          <w:rFonts w:ascii="Times New Roman" w:hAnsi="Times New Roman" w:cs="Times New Roman"/>
          <w:sz w:val="28"/>
          <w:szCs w:val="28"/>
        </w:rPr>
        <w:t>дефініцію й будемо використовувати при подальшому дослідженні.</w:t>
      </w:r>
    </w:p>
    <w:p w14:paraId="3AFFAAFF" w14:textId="331EA52A" w:rsidR="005D6790" w:rsidRDefault="005D6790" w:rsidP="00D20DD6">
      <w:pPr>
        <w:spacing w:after="0"/>
        <w:ind w:firstLine="851"/>
        <w:jc w:val="both"/>
        <w:rPr>
          <w:rFonts w:ascii="Times New Roman" w:hAnsi="Times New Roman" w:cs="Times New Roman"/>
          <w:color w:val="C00000"/>
          <w:sz w:val="28"/>
          <w:szCs w:val="28"/>
        </w:rPr>
      </w:pPr>
      <w:r>
        <w:rPr>
          <w:rFonts w:ascii="Times New Roman" w:hAnsi="Times New Roman" w:cs="Times New Roman"/>
          <w:sz w:val="28"/>
          <w:szCs w:val="28"/>
        </w:rPr>
        <w:t xml:space="preserve">Розглядаючи сутність мережевого </w:t>
      </w:r>
      <w:r w:rsidR="009D25FB">
        <w:rPr>
          <w:rFonts w:ascii="Times New Roman" w:hAnsi="Times New Roman" w:cs="Times New Roman"/>
          <w:sz w:val="28"/>
          <w:szCs w:val="28"/>
        </w:rPr>
        <w:t>репортажу, варто з’ясувати, що його предметом</w:t>
      </w:r>
      <w:r w:rsidR="00962282">
        <w:rPr>
          <w:rFonts w:ascii="Times New Roman" w:hAnsi="Times New Roman" w:cs="Times New Roman"/>
          <w:sz w:val="28"/>
          <w:szCs w:val="28"/>
        </w:rPr>
        <w:t xml:space="preserve"> завжди являється значуща подія</w:t>
      </w:r>
      <w:r w:rsidR="00BD2077">
        <w:rPr>
          <w:rFonts w:ascii="Times New Roman" w:hAnsi="Times New Roman" w:cs="Times New Roman"/>
          <w:sz w:val="28"/>
          <w:szCs w:val="28"/>
        </w:rPr>
        <w:t xml:space="preserve">, яка буде цікава суспільству. Функція онлайн-репортажу </w:t>
      </w:r>
      <w:r w:rsidR="00776BED">
        <w:rPr>
          <w:rFonts w:ascii="Times New Roman" w:hAnsi="Times New Roman" w:cs="Times New Roman"/>
          <w:sz w:val="28"/>
          <w:szCs w:val="28"/>
        </w:rPr>
        <w:t xml:space="preserve">полягає у передачі авторських вражень, докладний опис всього, що відбувається. </w:t>
      </w:r>
      <w:r w:rsidR="007653BA">
        <w:rPr>
          <w:rFonts w:ascii="Times New Roman" w:hAnsi="Times New Roman" w:cs="Times New Roman"/>
          <w:sz w:val="28"/>
          <w:szCs w:val="28"/>
        </w:rPr>
        <w:t xml:space="preserve">Метод – створення у реципієнтів «ефекту присутності» </w:t>
      </w:r>
      <w:r w:rsidR="00720717" w:rsidRPr="00166212">
        <w:rPr>
          <w:rFonts w:ascii="Times New Roman" w:hAnsi="Times New Roman" w:cs="Times New Roman"/>
          <w:sz w:val="28"/>
          <w:szCs w:val="28"/>
          <w:lang w:val="ru-RU"/>
        </w:rPr>
        <w:t>[</w:t>
      </w:r>
      <w:r w:rsidR="00166212" w:rsidRPr="00166212">
        <w:rPr>
          <w:rFonts w:ascii="Times New Roman" w:hAnsi="Times New Roman" w:cs="Times New Roman"/>
          <w:sz w:val="28"/>
          <w:szCs w:val="28"/>
          <w:lang w:val="ru-RU"/>
        </w:rPr>
        <w:t>11</w:t>
      </w:r>
      <w:r w:rsidR="00720717" w:rsidRPr="00166212">
        <w:rPr>
          <w:rFonts w:ascii="Times New Roman" w:hAnsi="Times New Roman" w:cs="Times New Roman"/>
          <w:sz w:val="28"/>
          <w:szCs w:val="28"/>
          <w:lang w:val="ru-RU"/>
        </w:rPr>
        <w:t>]</w:t>
      </w:r>
      <w:r w:rsidR="00B05611" w:rsidRPr="00166212">
        <w:rPr>
          <w:rFonts w:ascii="Times New Roman" w:hAnsi="Times New Roman" w:cs="Times New Roman"/>
          <w:sz w:val="28"/>
          <w:szCs w:val="28"/>
        </w:rPr>
        <w:t>.</w:t>
      </w:r>
    </w:p>
    <w:p w14:paraId="7E5A937D" w14:textId="4D5AC3DE" w:rsidR="00720717" w:rsidRDefault="00006316"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Крім цього, науковці пропонують певну структуру для гострого й цікавого читачеві </w:t>
      </w:r>
      <w:r w:rsidR="000D550C">
        <w:rPr>
          <w:rFonts w:ascii="Times New Roman" w:hAnsi="Times New Roman" w:cs="Times New Roman"/>
          <w:sz w:val="28"/>
          <w:szCs w:val="28"/>
        </w:rPr>
        <w:t>мережевого репортажу. Як правило, його поділяють на три основні частини:</w:t>
      </w:r>
    </w:p>
    <w:p w14:paraId="2E190586" w14:textId="51DD9409" w:rsidR="000D550C" w:rsidRDefault="000D550C" w:rsidP="00D20DD6">
      <w:pPr>
        <w:pStyle w:val="a3"/>
        <w:numPr>
          <w:ilvl w:val="0"/>
          <w:numId w:val="5"/>
        </w:numPr>
        <w:spacing w:after="0"/>
        <w:ind w:firstLine="851"/>
        <w:jc w:val="both"/>
        <w:rPr>
          <w:rFonts w:ascii="Times New Roman" w:hAnsi="Times New Roman" w:cs="Times New Roman"/>
          <w:sz w:val="28"/>
          <w:szCs w:val="28"/>
        </w:rPr>
      </w:pPr>
      <w:r>
        <w:rPr>
          <w:rFonts w:ascii="Times New Roman" w:hAnsi="Times New Roman" w:cs="Times New Roman"/>
          <w:sz w:val="28"/>
          <w:szCs w:val="28"/>
        </w:rPr>
        <w:t>Зав’язка</w:t>
      </w:r>
      <w:r w:rsidR="00501C17">
        <w:rPr>
          <w:rFonts w:ascii="Times New Roman" w:hAnsi="Times New Roman" w:cs="Times New Roman"/>
          <w:sz w:val="28"/>
          <w:szCs w:val="28"/>
        </w:rPr>
        <w:t xml:space="preserve"> – привернення уваги до яскравої події.</w:t>
      </w:r>
    </w:p>
    <w:p w14:paraId="3C850C3D" w14:textId="7163A5AE" w:rsidR="00501C17" w:rsidRDefault="00501C17" w:rsidP="00D20DD6">
      <w:pPr>
        <w:pStyle w:val="a3"/>
        <w:numPr>
          <w:ilvl w:val="0"/>
          <w:numId w:val="5"/>
        </w:num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Основна частина </w:t>
      </w:r>
      <w:r w:rsidR="00443FA8">
        <w:rPr>
          <w:rFonts w:ascii="Times New Roman" w:hAnsi="Times New Roman" w:cs="Times New Roman"/>
          <w:sz w:val="28"/>
          <w:szCs w:val="28"/>
        </w:rPr>
        <w:t>–</w:t>
      </w:r>
      <w:r>
        <w:rPr>
          <w:rFonts w:ascii="Times New Roman" w:hAnsi="Times New Roman" w:cs="Times New Roman"/>
          <w:sz w:val="28"/>
          <w:szCs w:val="28"/>
        </w:rPr>
        <w:t xml:space="preserve"> </w:t>
      </w:r>
      <w:r w:rsidR="00443FA8">
        <w:rPr>
          <w:rFonts w:ascii="Times New Roman" w:hAnsi="Times New Roman" w:cs="Times New Roman"/>
          <w:sz w:val="28"/>
          <w:szCs w:val="28"/>
        </w:rPr>
        <w:t>опис події.</w:t>
      </w:r>
    </w:p>
    <w:p w14:paraId="16D7EED6" w14:textId="421C7768" w:rsidR="00443FA8" w:rsidRDefault="00443FA8" w:rsidP="00D20DD6">
      <w:pPr>
        <w:pStyle w:val="a3"/>
        <w:numPr>
          <w:ilvl w:val="0"/>
          <w:numId w:val="5"/>
        </w:num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Висновок репортажу – авторська точка зору щодо </w:t>
      </w:r>
      <w:r w:rsidR="00744985">
        <w:rPr>
          <w:rFonts w:ascii="Times New Roman" w:hAnsi="Times New Roman" w:cs="Times New Roman"/>
          <w:sz w:val="28"/>
          <w:szCs w:val="28"/>
        </w:rPr>
        <w:t>події, коментарі.</w:t>
      </w:r>
    </w:p>
    <w:p w14:paraId="591DA4ED" w14:textId="4B9B1573" w:rsidR="00744985" w:rsidRPr="000E1D11" w:rsidRDefault="00744985" w:rsidP="00D20DD6">
      <w:pPr>
        <w:spacing w:after="0"/>
        <w:ind w:firstLine="851"/>
        <w:jc w:val="both"/>
        <w:rPr>
          <w:rFonts w:ascii="Times New Roman" w:hAnsi="Times New Roman" w:cs="Times New Roman"/>
          <w:color w:val="C00000"/>
          <w:sz w:val="28"/>
          <w:szCs w:val="28"/>
          <w:lang w:val="ru-RU"/>
        </w:rPr>
      </w:pPr>
      <w:r>
        <w:rPr>
          <w:rFonts w:ascii="Times New Roman" w:hAnsi="Times New Roman" w:cs="Times New Roman"/>
          <w:sz w:val="28"/>
          <w:szCs w:val="28"/>
        </w:rPr>
        <w:t>Не варто забувати, що інтернет-репортаж</w:t>
      </w:r>
      <w:r w:rsidR="00B570AB">
        <w:rPr>
          <w:rFonts w:ascii="Times New Roman" w:hAnsi="Times New Roman" w:cs="Times New Roman"/>
          <w:sz w:val="28"/>
          <w:szCs w:val="28"/>
        </w:rPr>
        <w:t xml:space="preserve"> не є аналітичним жанром, тому журналісту в процесі написання роботи не потрібно шукати</w:t>
      </w:r>
      <w:r w:rsidR="00926DAA">
        <w:rPr>
          <w:rFonts w:ascii="Times New Roman" w:hAnsi="Times New Roman" w:cs="Times New Roman"/>
          <w:sz w:val="28"/>
          <w:szCs w:val="28"/>
        </w:rPr>
        <w:t xml:space="preserve"> причини події, взаємозв’язок та створювати прогнози </w:t>
      </w:r>
      <w:r w:rsidR="003E0FFA" w:rsidRPr="00166212">
        <w:rPr>
          <w:rFonts w:ascii="Times New Roman" w:hAnsi="Times New Roman" w:cs="Times New Roman"/>
          <w:sz w:val="28"/>
          <w:szCs w:val="28"/>
          <w:lang w:val="ru-RU"/>
        </w:rPr>
        <w:t>[11]</w:t>
      </w:r>
      <w:r w:rsidR="003E0FFA" w:rsidRPr="00166212">
        <w:rPr>
          <w:rFonts w:ascii="Times New Roman" w:hAnsi="Times New Roman" w:cs="Times New Roman"/>
          <w:sz w:val="28"/>
          <w:szCs w:val="28"/>
        </w:rPr>
        <w:t>.</w:t>
      </w:r>
    </w:p>
    <w:p w14:paraId="25EC88F7" w14:textId="79CC07F5" w:rsidR="003E0FFA" w:rsidRDefault="008F5DFF"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Отже, </w:t>
      </w:r>
      <w:r w:rsidR="00B35CC1">
        <w:rPr>
          <w:rFonts w:ascii="Times New Roman" w:hAnsi="Times New Roman" w:cs="Times New Roman"/>
          <w:sz w:val="28"/>
          <w:szCs w:val="28"/>
        </w:rPr>
        <w:t xml:space="preserve">розвиток інтернет-технологій має прямий вплив на </w:t>
      </w:r>
      <w:r w:rsidR="008349BE">
        <w:rPr>
          <w:rFonts w:ascii="Times New Roman" w:hAnsi="Times New Roman" w:cs="Times New Roman"/>
          <w:sz w:val="28"/>
          <w:szCs w:val="28"/>
        </w:rPr>
        <w:t xml:space="preserve">зміни в сфері журналістики. </w:t>
      </w:r>
      <w:r w:rsidR="00C27F31">
        <w:rPr>
          <w:rFonts w:ascii="Times New Roman" w:hAnsi="Times New Roman" w:cs="Times New Roman"/>
          <w:sz w:val="28"/>
          <w:szCs w:val="28"/>
        </w:rPr>
        <w:t>Так</w:t>
      </w:r>
      <w:r w:rsidR="00E647CB">
        <w:rPr>
          <w:rFonts w:ascii="Times New Roman" w:hAnsi="Times New Roman" w:cs="Times New Roman"/>
          <w:sz w:val="28"/>
          <w:szCs w:val="28"/>
        </w:rPr>
        <w:t>і зміни</w:t>
      </w:r>
      <w:r w:rsidR="00C27F31">
        <w:rPr>
          <w:rFonts w:ascii="Times New Roman" w:hAnsi="Times New Roman" w:cs="Times New Roman"/>
          <w:sz w:val="28"/>
          <w:szCs w:val="28"/>
        </w:rPr>
        <w:t xml:space="preserve"> </w:t>
      </w:r>
      <w:r w:rsidR="00E647CB">
        <w:rPr>
          <w:rFonts w:ascii="Times New Roman" w:hAnsi="Times New Roman" w:cs="Times New Roman"/>
          <w:sz w:val="28"/>
          <w:szCs w:val="28"/>
        </w:rPr>
        <w:t>торкнулась й класичного репортажу. Хоча даний жанр з’явився ще в ХІХ столітті</w:t>
      </w:r>
      <w:r w:rsidR="0092552B">
        <w:rPr>
          <w:rFonts w:ascii="Times New Roman" w:hAnsi="Times New Roman" w:cs="Times New Roman"/>
          <w:sz w:val="28"/>
          <w:szCs w:val="28"/>
        </w:rPr>
        <w:t xml:space="preserve">, в наш час значно популярнішим став мережевий репортаж. Науковці по-різному трактують визначення даного поняття. Ми вважаємо, що найбільш влучним є </w:t>
      </w:r>
      <w:r w:rsidR="000F71F2">
        <w:rPr>
          <w:rFonts w:ascii="Times New Roman" w:hAnsi="Times New Roman" w:cs="Times New Roman"/>
          <w:sz w:val="28"/>
          <w:szCs w:val="28"/>
        </w:rPr>
        <w:t xml:space="preserve">думка </w:t>
      </w:r>
      <w:r w:rsidR="000F71F2" w:rsidRPr="005D6790">
        <w:rPr>
          <w:rFonts w:ascii="Times New Roman" w:hAnsi="Times New Roman" w:cs="Times New Roman"/>
          <w:sz w:val="28"/>
          <w:szCs w:val="28"/>
        </w:rPr>
        <w:t>Акопова А.І.</w:t>
      </w:r>
      <w:r w:rsidR="000F71F2">
        <w:rPr>
          <w:rFonts w:ascii="Times New Roman" w:hAnsi="Times New Roman" w:cs="Times New Roman"/>
          <w:sz w:val="28"/>
          <w:szCs w:val="28"/>
        </w:rPr>
        <w:t xml:space="preserve">, який пояснює мережевий репортаж як </w:t>
      </w:r>
      <w:r w:rsidR="000F71F2" w:rsidRPr="000F71F2">
        <w:rPr>
          <w:rFonts w:ascii="Times New Roman" w:hAnsi="Times New Roman" w:cs="Times New Roman"/>
          <w:sz w:val="28"/>
          <w:szCs w:val="28"/>
        </w:rPr>
        <w:t xml:space="preserve">жанр, </w:t>
      </w:r>
      <w:r w:rsidR="00F879AD">
        <w:rPr>
          <w:rFonts w:ascii="Times New Roman" w:hAnsi="Times New Roman" w:cs="Times New Roman"/>
          <w:sz w:val="28"/>
          <w:szCs w:val="28"/>
        </w:rPr>
        <w:t xml:space="preserve">що прогресує, </w:t>
      </w:r>
      <w:r w:rsidR="000F71F2" w:rsidRPr="000F71F2">
        <w:rPr>
          <w:rFonts w:ascii="Times New Roman" w:hAnsi="Times New Roman" w:cs="Times New Roman"/>
          <w:sz w:val="28"/>
          <w:szCs w:val="28"/>
        </w:rPr>
        <w:t>в якому легко поєднуються текстова, графічна, аудіо- і відеоінформація, коротка новинна замітка й аналітика, елементи репортажу з авторською позицією з коротким телеграфним стилем.</w:t>
      </w:r>
      <w:r w:rsidR="000F71F2">
        <w:rPr>
          <w:rFonts w:ascii="Times New Roman" w:hAnsi="Times New Roman" w:cs="Times New Roman"/>
          <w:sz w:val="28"/>
          <w:szCs w:val="28"/>
        </w:rPr>
        <w:t xml:space="preserve"> Досліджено </w:t>
      </w:r>
      <w:r w:rsidR="008774C5">
        <w:rPr>
          <w:rFonts w:ascii="Times New Roman" w:hAnsi="Times New Roman" w:cs="Times New Roman"/>
          <w:sz w:val="28"/>
          <w:szCs w:val="28"/>
        </w:rPr>
        <w:t xml:space="preserve">запропоновану дослідниками структуру мережевого </w:t>
      </w:r>
      <w:r w:rsidR="006235DF">
        <w:rPr>
          <w:rFonts w:ascii="Times New Roman" w:hAnsi="Times New Roman" w:cs="Times New Roman"/>
          <w:sz w:val="28"/>
          <w:szCs w:val="28"/>
        </w:rPr>
        <w:t>репортажу, його предмет, функцію та метод.</w:t>
      </w:r>
    </w:p>
    <w:p w14:paraId="5C54F862" w14:textId="07E4A58D" w:rsidR="000632BF" w:rsidRDefault="000632BF" w:rsidP="00D20DD6">
      <w:pPr>
        <w:spacing w:after="0"/>
        <w:ind w:firstLine="851"/>
        <w:jc w:val="both"/>
        <w:rPr>
          <w:rFonts w:ascii="Times New Roman" w:hAnsi="Times New Roman" w:cs="Times New Roman"/>
          <w:sz w:val="28"/>
          <w:szCs w:val="28"/>
        </w:rPr>
      </w:pPr>
    </w:p>
    <w:p w14:paraId="69AFBB5B" w14:textId="15B3878D" w:rsidR="00681303" w:rsidRDefault="00681303" w:rsidP="00D20DD6">
      <w:pPr>
        <w:spacing w:after="0"/>
        <w:ind w:firstLine="851"/>
        <w:jc w:val="both"/>
        <w:rPr>
          <w:rFonts w:ascii="Times New Roman" w:hAnsi="Times New Roman" w:cs="Times New Roman"/>
          <w:sz w:val="28"/>
          <w:szCs w:val="28"/>
        </w:rPr>
      </w:pPr>
    </w:p>
    <w:p w14:paraId="2363D882" w14:textId="77777777" w:rsidR="00681303" w:rsidRPr="000632BF" w:rsidRDefault="00681303" w:rsidP="00D20DD6">
      <w:pPr>
        <w:spacing w:after="0"/>
        <w:ind w:firstLine="851"/>
        <w:jc w:val="both"/>
        <w:rPr>
          <w:rFonts w:ascii="Times New Roman" w:hAnsi="Times New Roman" w:cs="Times New Roman"/>
          <w:sz w:val="28"/>
          <w:szCs w:val="28"/>
        </w:rPr>
      </w:pPr>
    </w:p>
    <w:p w14:paraId="1E50E2D8" w14:textId="13BA8D02" w:rsidR="003E0FFA" w:rsidRPr="00D43330" w:rsidRDefault="00D43330" w:rsidP="00D20DD6">
      <w:pPr>
        <w:pStyle w:val="2"/>
        <w:ind w:firstLine="851"/>
      </w:pPr>
      <w:bookmarkStart w:id="6" w:name="_Toc106316311"/>
      <w:r w:rsidRPr="00D43330">
        <w:t xml:space="preserve">1.2 </w:t>
      </w:r>
      <w:r w:rsidR="005D3B28" w:rsidRPr="00D43330">
        <w:t>Форми</w:t>
      </w:r>
      <w:r w:rsidR="006235DF" w:rsidRPr="00D43330">
        <w:t xml:space="preserve"> мережевого репортажу</w:t>
      </w:r>
      <w:bookmarkEnd w:id="6"/>
    </w:p>
    <w:p w14:paraId="668BA1E9" w14:textId="4C18C01E" w:rsidR="00681303" w:rsidRDefault="00681303" w:rsidP="00D20DD6">
      <w:pPr>
        <w:pStyle w:val="a3"/>
        <w:spacing w:after="0"/>
        <w:ind w:left="420" w:firstLine="851"/>
        <w:jc w:val="both"/>
        <w:rPr>
          <w:rFonts w:ascii="Times New Roman" w:hAnsi="Times New Roman" w:cs="Times New Roman"/>
          <w:b/>
          <w:bCs/>
          <w:sz w:val="28"/>
          <w:szCs w:val="28"/>
        </w:rPr>
      </w:pPr>
    </w:p>
    <w:p w14:paraId="6C8F131E" w14:textId="47DD4608" w:rsidR="00CD7B07" w:rsidRDefault="00CD7B07" w:rsidP="00D20DD6">
      <w:pPr>
        <w:pStyle w:val="a3"/>
        <w:spacing w:after="0"/>
        <w:ind w:left="420" w:firstLine="851"/>
        <w:jc w:val="both"/>
        <w:rPr>
          <w:rFonts w:ascii="Times New Roman" w:hAnsi="Times New Roman" w:cs="Times New Roman"/>
          <w:b/>
          <w:bCs/>
          <w:sz w:val="28"/>
          <w:szCs w:val="28"/>
        </w:rPr>
      </w:pPr>
    </w:p>
    <w:p w14:paraId="0ED47C8C" w14:textId="77777777" w:rsidR="00CD7B07" w:rsidRPr="00681303" w:rsidRDefault="00CD7B07" w:rsidP="00D20DD6">
      <w:pPr>
        <w:pStyle w:val="a3"/>
        <w:spacing w:after="0"/>
        <w:ind w:left="420" w:firstLine="851"/>
        <w:jc w:val="both"/>
        <w:rPr>
          <w:rFonts w:ascii="Times New Roman" w:hAnsi="Times New Roman" w:cs="Times New Roman"/>
          <w:b/>
          <w:bCs/>
          <w:sz w:val="28"/>
          <w:szCs w:val="28"/>
        </w:rPr>
      </w:pPr>
    </w:p>
    <w:p w14:paraId="63B37DAD" w14:textId="523BD78E" w:rsidR="0048653D" w:rsidRPr="0048653D" w:rsidRDefault="005D3B28" w:rsidP="00D20DD6">
      <w:pPr>
        <w:spacing w:after="0"/>
        <w:ind w:firstLine="851"/>
        <w:jc w:val="both"/>
        <w:rPr>
          <w:rFonts w:ascii="Times New Roman" w:hAnsi="Times New Roman" w:cs="Times New Roman"/>
          <w:sz w:val="28"/>
          <w:szCs w:val="28"/>
        </w:rPr>
      </w:pPr>
      <w:r w:rsidRPr="00CD7B07">
        <w:rPr>
          <w:rFonts w:ascii="Times New Roman" w:hAnsi="Times New Roman" w:cs="Times New Roman"/>
          <w:sz w:val="28"/>
          <w:szCs w:val="28"/>
        </w:rPr>
        <w:lastRenderedPageBreak/>
        <w:t>Переходячи</w:t>
      </w:r>
      <w:r w:rsidR="0048653D">
        <w:rPr>
          <w:rFonts w:ascii="Times New Roman" w:hAnsi="Times New Roman" w:cs="Times New Roman"/>
          <w:sz w:val="28"/>
          <w:szCs w:val="28"/>
          <w:lang w:val="ru-RU"/>
        </w:rPr>
        <w:t xml:space="preserve"> </w:t>
      </w:r>
      <w:r w:rsidR="0048653D" w:rsidRPr="0048653D">
        <w:rPr>
          <w:rFonts w:ascii="Times New Roman" w:hAnsi="Times New Roman" w:cs="Times New Roman"/>
          <w:sz w:val="28"/>
          <w:szCs w:val="28"/>
        </w:rPr>
        <w:t xml:space="preserve">до </w:t>
      </w:r>
      <w:r>
        <w:rPr>
          <w:rFonts w:ascii="Times New Roman" w:hAnsi="Times New Roman" w:cs="Times New Roman"/>
          <w:sz w:val="28"/>
          <w:szCs w:val="28"/>
        </w:rPr>
        <w:t>сучасного</w:t>
      </w:r>
      <w:r w:rsidR="0048653D" w:rsidRPr="0048653D">
        <w:rPr>
          <w:rFonts w:ascii="Times New Roman" w:hAnsi="Times New Roman" w:cs="Times New Roman"/>
          <w:sz w:val="28"/>
          <w:szCs w:val="28"/>
        </w:rPr>
        <w:t xml:space="preserve"> інформаційного</w:t>
      </w:r>
      <w:r>
        <w:rPr>
          <w:rFonts w:ascii="Times New Roman" w:hAnsi="Times New Roman" w:cs="Times New Roman"/>
          <w:sz w:val="28"/>
          <w:szCs w:val="28"/>
        </w:rPr>
        <w:t xml:space="preserve"> </w:t>
      </w:r>
      <w:r w:rsidR="0048653D" w:rsidRPr="0048653D">
        <w:rPr>
          <w:rFonts w:ascii="Times New Roman" w:hAnsi="Times New Roman" w:cs="Times New Roman"/>
          <w:sz w:val="28"/>
          <w:szCs w:val="28"/>
        </w:rPr>
        <w:t>середовища, репортаж з</w:t>
      </w:r>
      <w:r w:rsidR="00B00F68">
        <w:rPr>
          <w:rFonts w:ascii="Times New Roman" w:hAnsi="Times New Roman" w:cs="Times New Roman"/>
          <w:sz w:val="28"/>
          <w:szCs w:val="28"/>
        </w:rPr>
        <w:t xml:space="preserve"> власними</w:t>
      </w:r>
      <w:r w:rsidR="0048653D" w:rsidRPr="0048653D">
        <w:rPr>
          <w:rFonts w:ascii="Times New Roman" w:hAnsi="Times New Roman" w:cs="Times New Roman"/>
          <w:sz w:val="28"/>
          <w:szCs w:val="28"/>
        </w:rPr>
        <w:t xml:space="preserve"> визначальними </w:t>
      </w:r>
      <w:r w:rsidR="00B00F68">
        <w:rPr>
          <w:rFonts w:ascii="Times New Roman" w:hAnsi="Times New Roman" w:cs="Times New Roman"/>
          <w:sz w:val="28"/>
          <w:szCs w:val="28"/>
        </w:rPr>
        <w:t>ознаками</w:t>
      </w:r>
      <w:r w:rsidR="0048653D" w:rsidRPr="0048653D">
        <w:rPr>
          <w:rFonts w:ascii="Times New Roman" w:hAnsi="Times New Roman" w:cs="Times New Roman"/>
          <w:sz w:val="28"/>
          <w:szCs w:val="28"/>
        </w:rPr>
        <w:t xml:space="preserve"> залишається</w:t>
      </w:r>
      <w:r w:rsidR="00B00F68">
        <w:rPr>
          <w:rFonts w:ascii="Times New Roman" w:hAnsi="Times New Roman" w:cs="Times New Roman"/>
          <w:sz w:val="28"/>
          <w:szCs w:val="28"/>
        </w:rPr>
        <w:t xml:space="preserve"> </w:t>
      </w:r>
      <w:r w:rsidR="0048653D" w:rsidRPr="0048653D">
        <w:rPr>
          <w:rFonts w:ascii="Times New Roman" w:hAnsi="Times New Roman" w:cs="Times New Roman"/>
          <w:sz w:val="28"/>
          <w:szCs w:val="28"/>
        </w:rPr>
        <w:t xml:space="preserve">тим самим жанром. </w:t>
      </w:r>
      <w:r w:rsidR="00046A8D">
        <w:rPr>
          <w:rFonts w:ascii="Times New Roman" w:hAnsi="Times New Roman" w:cs="Times New Roman"/>
          <w:sz w:val="28"/>
          <w:szCs w:val="28"/>
        </w:rPr>
        <w:t xml:space="preserve">На думку </w:t>
      </w:r>
      <w:r w:rsidR="0048653D" w:rsidRPr="0048653D">
        <w:rPr>
          <w:rFonts w:ascii="Times New Roman" w:hAnsi="Times New Roman" w:cs="Times New Roman"/>
          <w:sz w:val="28"/>
          <w:szCs w:val="28"/>
        </w:rPr>
        <w:t>В. Шнайдер і П.</w:t>
      </w:r>
      <w:r w:rsidR="00046A8D">
        <w:rPr>
          <w:rFonts w:ascii="Times New Roman" w:hAnsi="Times New Roman" w:cs="Times New Roman"/>
          <w:sz w:val="28"/>
          <w:szCs w:val="28"/>
        </w:rPr>
        <w:t xml:space="preserve"> </w:t>
      </w:r>
      <w:r w:rsidR="0048653D" w:rsidRPr="0048653D">
        <w:rPr>
          <w:rFonts w:ascii="Times New Roman" w:hAnsi="Times New Roman" w:cs="Times New Roman"/>
          <w:sz w:val="28"/>
          <w:szCs w:val="28"/>
        </w:rPr>
        <w:t>Й. Рауе: «Читачі</w:t>
      </w:r>
      <w:r w:rsidR="00046A8D">
        <w:rPr>
          <w:rFonts w:ascii="Times New Roman" w:hAnsi="Times New Roman" w:cs="Times New Roman"/>
          <w:sz w:val="28"/>
          <w:szCs w:val="28"/>
        </w:rPr>
        <w:t xml:space="preserve"> </w:t>
      </w:r>
      <w:r w:rsidR="0048653D" w:rsidRPr="0048653D">
        <w:rPr>
          <w:rFonts w:ascii="Times New Roman" w:hAnsi="Times New Roman" w:cs="Times New Roman"/>
          <w:sz w:val="28"/>
          <w:szCs w:val="28"/>
        </w:rPr>
        <w:t>більш</w:t>
      </w:r>
      <w:r w:rsidR="0024651C">
        <w:rPr>
          <w:rFonts w:ascii="Times New Roman" w:hAnsi="Times New Roman" w:cs="Times New Roman"/>
          <w:sz w:val="28"/>
          <w:szCs w:val="28"/>
        </w:rPr>
        <w:t>ою мірою</w:t>
      </w:r>
      <w:r w:rsidR="0048653D" w:rsidRPr="0048653D">
        <w:rPr>
          <w:rFonts w:ascii="Times New Roman" w:hAnsi="Times New Roman" w:cs="Times New Roman"/>
          <w:sz w:val="28"/>
          <w:szCs w:val="28"/>
        </w:rPr>
        <w:t xml:space="preserve"> цін</w:t>
      </w:r>
      <w:r w:rsidR="0024651C">
        <w:rPr>
          <w:rFonts w:ascii="Times New Roman" w:hAnsi="Times New Roman" w:cs="Times New Roman"/>
          <w:sz w:val="28"/>
          <w:szCs w:val="28"/>
        </w:rPr>
        <w:t>ують</w:t>
      </w:r>
      <w:r w:rsidR="0048653D" w:rsidRPr="0048653D">
        <w:rPr>
          <w:rFonts w:ascii="Times New Roman" w:hAnsi="Times New Roman" w:cs="Times New Roman"/>
          <w:sz w:val="28"/>
          <w:szCs w:val="28"/>
        </w:rPr>
        <w:t xml:space="preserve"> репортаж, ніж новини, </w:t>
      </w:r>
      <w:r w:rsidR="0024651C">
        <w:rPr>
          <w:rFonts w:ascii="Times New Roman" w:hAnsi="Times New Roman" w:cs="Times New Roman"/>
          <w:sz w:val="28"/>
          <w:szCs w:val="28"/>
        </w:rPr>
        <w:t>тому що</w:t>
      </w:r>
      <w:r w:rsidR="0048653D" w:rsidRPr="0048653D">
        <w:rPr>
          <w:rFonts w:ascii="Times New Roman" w:hAnsi="Times New Roman" w:cs="Times New Roman"/>
          <w:sz w:val="28"/>
          <w:szCs w:val="28"/>
        </w:rPr>
        <w:t xml:space="preserve"> він </w:t>
      </w:r>
      <w:r w:rsidR="0024651C">
        <w:rPr>
          <w:rFonts w:ascii="Times New Roman" w:hAnsi="Times New Roman" w:cs="Times New Roman"/>
          <w:sz w:val="28"/>
          <w:szCs w:val="28"/>
        </w:rPr>
        <w:t>на</w:t>
      </w:r>
      <w:r w:rsidR="0048653D" w:rsidRPr="0048653D">
        <w:rPr>
          <w:rFonts w:ascii="Times New Roman" w:hAnsi="Times New Roman" w:cs="Times New Roman"/>
          <w:sz w:val="28"/>
          <w:szCs w:val="28"/>
        </w:rPr>
        <w:t xml:space="preserve">дає </w:t>
      </w:r>
      <w:r w:rsidR="0024651C">
        <w:rPr>
          <w:rFonts w:ascii="Times New Roman" w:hAnsi="Times New Roman" w:cs="Times New Roman"/>
          <w:sz w:val="28"/>
          <w:szCs w:val="28"/>
        </w:rPr>
        <w:t>людям</w:t>
      </w:r>
      <w:r w:rsidR="0048653D" w:rsidRPr="0048653D">
        <w:rPr>
          <w:rFonts w:ascii="Times New Roman" w:hAnsi="Times New Roman" w:cs="Times New Roman"/>
          <w:sz w:val="28"/>
          <w:szCs w:val="28"/>
        </w:rPr>
        <w:t xml:space="preserve"> </w:t>
      </w:r>
      <w:r w:rsidR="0024651C">
        <w:rPr>
          <w:rFonts w:ascii="Times New Roman" w:hAnsi="Times New Roman" w:cs="Times New Roman"/>
          <w:sz w:val="28"/>
          <w:szCs w:val="28"/>
        </w:rPr>
        <w:t>можливість</w:t>
      </w:r>
      <w:r w:rsidR="0048653D" w:rsidRPr="0048653D">
        <w:rPr>
          <w:rFonts w:ascii="Times New Roman" w:hAnsi="Times New Roman" w:cs="Times New Roman"/>
          <w:sz w:val="28"/>
          <w:szCs w:val="28"/>
        </w:rPr>
        <w:t xml:space="preserve"> спостерігати за</w:t>
      </w:r>
      <w:r w:rsidR="00046A8D">
        <w:rPr>
          <w:rFonts w:ascii="Times New Roman" w:hAnsi="Times New Roman" w:cs="Times New Roman"/>
          <w:sz w:val="28"/>
          <w:szCs w:val="28"/>
        </w:rPr>
        <w:t xml:space="preserve"> </w:t>
      </w:r>
      <w:r w:rsidR="0048653D" w:rsidRPr="0048653D">
        <w:rPr>
          <w:rFonts w:ascii="Times New Roman" w:hAnsi="Times New Roman" w:cs="Times New Roman"/>
          <w:sz w:val="28"/>
          <w:szCs w:val="28"/>
        </w:rPr>
        <w:t>подіями майже</w:t>
      </w:r>
      <w:r w:rsidR="0024651C">
        <w:rPr>
          <w:rFonts w:ascii="Times New Roman" w:hAnsi="Times New Roman" w:cs="Times New Roman"/>
          <w:sz w:val="28"/>
          <w:szCs w:val="28"/>
        </w:rPr>
        <w:t xml:space="preserve"> </w:t>
      </w:r>
      <w:r w:rsidR="00BE2EE1">
        <w:rPr>
          <w:rFonts w:ascii="Times New Roman" w:hAnsi="Times New Roman" w:cs="Times New Roman"/>
          <w:sz w:val="28"/>
          <w:szCs w:val="28"/>
        </w:rPr>
        <w:t>наживо</w:t>
      </w:r>
      <w:r w:rsidR="0048653D" w:rsidRPr="0048653D">
        <w:rPr>
          <w:rFonts w:ascii="Times New Roman" w:hAnsi="Times New Roman" w:cs="Times New Roman"/>
          <w:sz w:val="28"/>
          <w:szCs w:val="28"/>
        </w:rPr>
        <w:t>. У такий спосіб репортер д</w:t>
      </w:r>
      <w:r w:rsidR="00BE2EE1">
        <w:rPr>
          <w:rFonts w:ascii="Times New Roman" w:hAnsi="Times New Roman" w:cs="Times New Roman"/>
          <w:sz w:val="28"/>
          <w:szCs w:val="28"/>
        </w:rPr>
        <w:t>ає змогу</w:t>
      </w:r>
      <w:r w:rsidR="0048653D" w:rsidRPr="0048653D">
        <w:rPr>
          <w:rFonts w:ascii="Times New Roman" w:hAnsi="Times New Roman" w:cs="Times New Roman"/>
          <w:sz w:val="28"/>
          <w:szCs w:val="28"/>
        </w:rPr>
        <w:t xml:space="preserve"> читачам</w:t>
      </w:r>
      <w:r w:rsidR="00046A8D">
        <w:rPr>
          <w:rFonts w:ascii="Times New Roman" w:hAnsi="Times New Roman" w:cs="Times New Roman"/>
          <w:sz w:val="28"/>
          <w:szCs w:val="28"/>
        </w:rPr>
        <w:t xml:space="preserve"> </w:t>
      </w:r>
      <w:r w:rsidR="0048653D" w:rsidRPr="0048653D">
        <w:rPr>
          <w:rFonts w:ascii="Times New Roman" w:hAnsi="Times New Roman" w:cs="Times New Roman"/>
          <w:sz w:val="28"/>
          <w:szCs w:val="28"/>
        </w:rPr>
        <w:t>за</w:t>
      </w:r>
      <w:r w:rsidR="00BE2EE1">
        <w:rPr>
          <w:rFonts w:ascii="Times New Roman" w:hAnsi="Times New Roman" w:cs="Times New Roman"/>
          <w:sz w:val="28"/>
          <w:szCs w:val="28"/>
        </w:rPr>
        <w:t>глянути</w:t>
      </w:r>
      <w:r w:rsidR="0048653D" w:rsidRPr="0048653D">
        <w:rPr>
          <w:rFonts w:ascii="Times New Roman" w:hAnsi="Times New Roman" w:cs="Times New Roman"/>
          <w:sz w:val="28"/>
          <w:szCs w:val="28"/>
        </w:rPr>
        <w:t xml:space="preserve"> через</w:t>
      </w:r>
      <w:r w:rsidR="00BE2EE1">
        <w:rPr>
          <w:rFonts w:ascii="Times New Roman" w:hAnsi="Times New Roman" w:cs="Times New Roman"/>
          <w:sz w:val="28"/>
          <w:szCs w:val="28"/>
        </w:rPr>
        <w:t xml:space="preserve"> його</w:t>
      </w:r>
      <w:r w:rsidR="0048653D" w:rsidRPr="0048653D">
        <w:rPr>
          <w:rFonts w:ascii="Times New Roman" w:hAnsi="Times New Roman" w:cs="Times New Roman"/>
          <w:sz w:val="28"/>
          <w:szCs w:val="28"/>
        </w:rPr>
        <w:t xml:space="preserve"> плече» </w:t>
      </w:r>
      <w:r w:rsidR="0048653D" w:rsidRPr="00F84DBB">
        <w:rPr>
          <w:rFonts w:ascii="Times New Roman" w:hAnsi="Times New Roman" w:cs="Times New Roman"/>
          <w:sz w:val="28"/>
          <w:szCs w:val="28"/>
        </w:rPr>
        <w:t>[</w:t>
      </w:r>
      <w:r w:rsidR="00F84DBB" w:rsidRPr="00F84DBB">
        <w:rPr>
          <w:rFonts w:ascii="Times New Roman" w:hAnsi="Times New Roman" w:cs="Times New Roman"/>
          <w:sz w:val="28"/>
          <w:szCs w:val="28"/>
        </w:rPr>
        <w:t>12</w:t>
      </w:r>
      <w:r w:rsidR="0048653D" w:rsidRPr="00F84DBB">
        <w:rPr>
          <w:rFonts w:ascii="Times New Roman" w:hAnsi="Times New Roman" w:cs="Times New Roman"/>
          <w:sz w:val="28"/>
          <w:szCs w:val="28"/>
        </w:rPr>
        <w:t>, с. 158].</w:t>
      </w:r>
    </w:p>
    <w:p w14:paraId="2D3AFDAF" w14:textId="77777777" w:rsidR="00310BC5" w:rsidRDefault="00A35371"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Проте мережа</w:t>
      </w:r>
      <w:r w:rsidR="0048653D" w:rsidRPr="0048653D">
        <w:rPr>
          <w:rFonts w:ascii="Times New Roman" w:hAnsi="Times New Roman" w:cs="Times New Roman"/>
          <w:sz w:val="28"/>
          <w:szCs w:val="28"/>
        </w:rPr>
        <w:t xml:space="preserve"> починає диктувати </w:t>
      </w:r>
      <w:r>
        <w:rPr>
          <w:rFonts w:ascii="Times New Roman" w:hAnsi="Times New Roman" w:cs="Times New Roman"/>
          <w:sz w:val="28"/>
          <w:szCs w:val="28"/>
        </w:rPr>
        <w:t>власні</w:t>
      </w:r>
      <w:r w:rsidR="0048653D" w:rsidRPr="0048653D">
        <w:rPr>
          <w:rFonts w:ascii="Times New Roman" w:hAnsi="Times New Roman" w:cs="Times New Roman"/>
          <w:sz w:val="28"/>
          <w:szCs w:val="28"/>
        </w:rPr>
        <w:t xml:space="preserve"> умови,</w:t>
      </w:r>
      <w:r>
        <w:rPr>
          <w:rFonts w:ascii="Times New Roman" w:hAnsi="Times New Roman" w:cs="Times New Roman"/>
          <w:sz w:val="28"/>
          <w:szCs w:val="28"/>
        </w:rPr>
        <w:t xml:space="preserve"> відразу ж</w:t>
      </w:r>
      <w:r w:rsidR="00484EDB">
        <w:rPr>
          <w:rFonts w:ascii="Times New Roman" w:hAnsi="Times New Roman" w:cs="Times New Roman"/>
          <w:sz w:val="28"/>
          <w:szCs w:val="28"/>
        </w:rPr>
        <w:t>, коли</w:t>
      </w:r>
      <w:r w:rsidR="0048653D" w:rsidRPr="0048653D">
        <w:rPr>
          <w:rFonts w:ascii="Times New Roman" w:hAnsi="Times New Roman" w:cs="Times New Roman"/>
          <w:sz w:val="28"/>
          <w:szCs w:val="28"/>
        </w:rPr>
        <w:t xml:space="preserve"> виникає думка про</w:t>
      </w:r>
      <w:r>
        <w:rPr>
          <w:rFonts w:ascii="Times New Roman" w:hAnsi="Times New Roman" w:cs="Times New Roman"/>
          <w:sz w:val="28"/>
          <w:szCs w:val="28"/>
        </w:rPr>
        <w:t xml:space="preserve"> </w:t>
      </w:r>
      <w:r w:rsidR="00484EDB">
        <w:rPr>
          <w:rFonts w:ascii="Times New Roman" w:hAnsi="Times New Roman" w:cs="Times New Roman"/>
          <w:sz w:val="28"/>
          <w:szCs w:val="28"/>
        </w:rPr>
        <w:t xml:space="preserve">розміщення </w:t>
      </w:r>
      <w:r w:rsidR="0048653D" w:rsidRPr="0048653D">
        <w:rPr>
          <w:rFonts w:ascii="Times New Roman" w:hAnsi="Times New Roman" w:cs="Times New Roman"/>
          <w:sz w:val="28"/>
          <w:szCs w:val="28"/>
        </w:rPr>
        <w:t>репортаж</w:t>
      </w:r>
      <w:r w:rsidR="00484EDB">
        <w:rPr>
          <w:rFonts w:ascii="Times New Roman" w:hAnsi="Times New Roman" w:cs="Times New Roman"/>
          <w:sz w:val="28"/>
          <w:szCs w:val="28"/>
        </w:rPr>
        <w:t>у в</w:t>
      </w:r>
      <w:r w:rsidR="0048653D" w:rsidRPr="0048653D">
        <w:rPr>
          <w:rFonts w:ascii="Times New Roman" w:hAnsi="Times New Roman" w:cs="Times New Roman"/>
          <w:sz w:val="28"/>
          <w:szCs w:val="28"/>
        </w:rPr>
        <w:t xml:space="preserve"> онлайн</w:t>
      </w:r>
      <w:r w:rsidR="00484EDB">
        <w:rPr>
          <w:rFonts w:ascii="Times New Roman" w:hAnsi="Times New Roman" w:cs="Times New Roman"/>
          <w:sz w:val="28"/>
          <w:szCs w:val="28"/>
        </w:rPr>
        <w:t>-форматі</w:t>
      </w:r>
      <w:r w:rsidR="0048653D" w:rsidRPr="0048653D">
        <w:rPr>
          <w:rFonts w:ascii="Times New Roman" w:hAnsi="Times New Roman" w:cs="Times New Roman"/>
          <w:sz w:val="28"/>
          <w:szCs w:val="28"/>
        </w:rPr>
        <w:t xml:space="preserve">. Наприклад, </w:t>
      </w:r>
      <w:r w:rsidR="00E614E0">
        <w:rPr>
          <w:rFonts w:ascii="Times New Roman" w:hAnsi="Times New Roman" w:cs="Times New Roman"/>
          <w:sz w:val="28"/>
          <w:szCs w:val="28"/>
        </w:rPr>
        <w:t xml:space="preserve">в </w:t>
      </w:r>
      <w:r w:rsidR="00CF593B">
        <w:rPr>
          <w:rFonts w:ascii="Times New Roman" w:hAnsi="Times New Roman" w:cs="Times New Roman"/>
          <w:sz w:val="28"/>
          <w:szCs w:val="28"/>
        </w:rPr>
        <w:t xml:space="preserve">інтернеті найлегше </w:t>
      </w:r>
      <w:r w:rsidR="0048653D" w:rsidRPr="0048653D">
        <w:rPr>
          <w:rFonts w:ascii="Times New Roman" w:hAnsi="Times New Roman" w:cs="Times New Roman"/>
          <w:sz w:val="28"/>
          <w:szCs w:val="28"/>
        </w:rPr>
        <w:t>створити умови для</w:t>
      </w:r>
      <w:r w:rsidR="00484EDB">
        <w:rPr>
          <w:rFonts w:ascii="Times New Roman" w:hAnsi="Times New Roman" w:cs="Times New Roman"/>
          <w:sz w:val="28"/>
          <w:szCs w:val="28"/>
        </w:rPr>
        <w:t xml:space="preserve"> </w:t>
      </w:r>
      <w:r w:rsidR="0048653D" w:rsidRPr="0048653D">
        <w:rPr>
          <w:rFonts w:ascii="Times New Roman" w:hAnsi="Times New Roman" w:cs="Times New Roman"/>
          <w:sz w:val="28"/>
          <w:szCs w:val="28"/>
        </w:rPr>
        <w:t xml:space="preserve">того, щоб аудиторія </w:t>
      </w:r>
      <w:r w:rsidR="00E614E0">
        <w:rPr>
          <w:rFonts w:ascii="Times New Roman" w:hAnsi="Times New Roman" w:cs="Times New Roman"/>
          <w:sz w:val="28"/>
          <w:szCs w:val="28"/>
        </w:rPr>
        <w:t>змогла відчути себе у центрі подій</w:t>
      </w:r>
      <w:r w:rsidR="00CF593B">
        <w:rPr>
          <w:rFonts w:ascii="Times New Roman" w:hAnsi="Times New Roman" w:cs="Times New Roman"/>
          <w:sz w:val="28"/>
          <w:szCs w:val="28"/>
        </w:rPr>
        <w:t xml:space="preserve"> – адже </w:t>
      </w:r>
      <w:r w:rsidR="0048653D" w:rsidRPr="0048653D">
        <w:rPr>
          <w:rFonts w:ascii="Times New Roman" w:hAnsi="Times New Roman" w:cs="Times New Roman"/>
          <w:sz w:val="28"/>
          <w:szCs w:val="28"/>
        </w:rPr>
        <w:t xml:space="preserve">до послуг журналіста </w:t>
      </w:r>
      <w:r w:rsidR="00CF593B">
        <w:rPr>
          <w:rFonts w:ascii="Times New Roman" w:hAnsi="Times New Roman" w:cs="Times New Roman"/>
          <w:sz w:val="28"/>
          <w:szCs w:val="28"/>
        </w:rPr>
        <w:t>існує багато</w:t>
      </w:r>
      <w:r w:rsidR="0048653D" w:rsidRPr="0048653D">
        <w:rPr>
          <w:rFonts w:ascii="Times New Roman" w:hAnsi="Times New Roman" w:cs="Times New Roman"/>
          <w:sz w:val="28"/>
          <w:szCs w:val="28"/>
        </w:rPr>
        <w:t xml:space="preserve"> інструментів для цього. </w:t>
      </w:r>
    </w:p>
    <w:p w14:paraId="146EEB22" w14:textId="61528708" w:rsidR="00946B74" w:rsidRDefault="00310BC5"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Варто зазначити, що </w:t>
      </w:r>
      <w:r w:rsidR="0048653D" w:rsidRPr="0048653D">
        <w:rPr>
          <w:rFonts w:ascii="Times New Roman" w:hAnsi="Times New Roman" w:cs="Times New Roman"/>
          <w:sz w:val="28"/>
          <w:szCs w:val="28"/>
        </w:rPr>
        <w:t>інтернет</w:t>
      </w:r>
      <w:r>
        <w:rPr>
          <w:rFonts w:ascii="Times New Roman" w:hAnsi="Times New Roman" w:cs="Times New Roman"/>
          <w:sz w:val="28"/>
          <w:szCs w:val="28"/>
        </w:rPr>
        <w:t xml:space="preserve"> включає в себе досить ефективн</w:t>
      </w:r>
      <w:r w:rsidR="001F36CD">
        <w:rPr>
          <w:rFonts w:ascii="Times New Roman" w:hAnsi="Times New Roman" w:cs="Times New Roman"/>
          <w:sz w:val="28"/>
          <w:szCs w:val="28"/>
        </w:rPr>
        <w:t xml:space="preserve">і </w:t>
      </w:r>
      <w:r>
        <w:rPr>
          <w:rFonts w:ascii="Times New Roman" w:hAnsi="Times New Roman" w:cs="Times New Roman"/>
          <w:sz w:val="28"/>
          <w:szCs w:val="28"/>
        </w:rPr>
        <w:t xml:space="preserve"> </w:t>
      </w:r>
      <w:r w:rsidR="0048653D" w:rsidRPr="0048653D">
        <w:rPr>
          <w:rFonts w:ascii="Times New Roman" w:hAnsi="Times New Roman" w:cs="Times New Roman"/>
          <w:sz w:val="28"/>
          <w:szCs w:val="28"/>
        </w:rPr>
        <w:t>технологі</w:t>
      </w:r>
      <w:r w:rsidR="001F36CD">
        <w:rPr>
          <w:rFonts w:ascii="Times New Roman" w:hAnsi="Times New Roman" w:cs="Times New Roman"/>
          <w:sz w:val="28"/>
          <w:szCs w:val="28"/>
        </w:rPr>
        <w:t>ї</w:t>
      </w:r>
      <w:r w:rsidR="0048653D" w:rsidRPr="0048653D">
        <w:rPr>
          <w:rFonts w:ascii="Times New Roman" w:hAnsi="Times New Roman" w:cs="Times New Roman"/>
          <w:sz w:val="28"/>
          <w:szCs w:val="28"/>
        </w:rPr>
        <w:t xml:space="preserve"> фальсифікації інформації, що</w:t>
      </w:r>
      <w:r w:rsidR="001F36CD">
        <w:rPr>
          <w:rFonts w:ascii="Times New Roman" w:hAnsi="Times New Roman" w:cs="Times New Roman"/>
          <w:sz w:val="28"/>
          <w:szCs w:val="28"/>
        </w:rPr>
        <w:t xml:space="preserve">, на нашу думку, </w:t>
      </w:r>
      <w:r w:rsidR="0048653D" w:rsidRPr="0048653D">
        <w:rPr>
          <w:rFonts w:ascii="Times New Roman" w:hAnsi="Times New Roman" w:cs="Times New Roman"/>
          <w:sz w:val="28"/>
          <w:szCs w:val="28"/>
        </w:rPr>
        <w:t>д</w:t>
      </w:r>
      <w:r w:rsidR="001F36CD">
        <w:rPr>
          <w:rFonts w:ascii="Times New Roman" w:hAnsi="Times New Roman" w:cs="Times New Roman"/>
          <w:sz w:val="28"/>
          <w:szCs w:val="28"/>
        </w:rPr>
        <w:t>осить</w:t>
      </w:r>
      <w:r w:rsidR="0048653D" w:rsidRPr="0048653D">
        <w:rPr>
          <w:rFonts w:ascii="Times New Roman" w:hAnsi="Times New Roman" w:cs="Times New Roman"/>
          <w:sz w:val="28"/>
          <w:szCs w:val="28"/>
        </w:rPr>
        <w:t xml:space="preserve"> небезпечно для репортажу, якщо ми </w:t>
      </w:r>
      <w:r w:rsidR="001F36CD">
        <w:rPr>
          <w:rFonts w:ascii="Times New Roman" w:hAnsi="Times New Roman" w:cs="Times New Roman"/>
          <w:sz w:val="28"/>
          <w:szCs w:val="28"/>
        </w:rPr>
        <w:t xml:space="preserve">прагнемо </w:t>
      </w:r>
      <w:r w:rsidR="00B64AA0">
        <w:rPr>
          <w:rFonts w:ascii="Times New Roman" w:hAnsi="Times New Roman" w:cs="Times New Roman"/>
          <w:sz w:val="28"/>
          <w:szCs w:val="28"/>
        </w:rPr>
        <w:t>залишати</w:t>
      </w:r>
      <w:r w:rsidR="0048653D" w:rsidRPr="0048653D">
        <w:rPr>
          <w:rFonts w:ascii="Times New Roman" w:hAnsi="Times New Roman" w:cs="Times New Roman"/>
          <w:sz w:val="28"/>
          <w:szCs w:val="28"/>
        </w:rPr>
        <w:t xml:space="preserve"> його якість на рівні</w:t>
      </w:r>
      <w:r w:rsidR="00B64AA0">
        <w:rPr>
          <w:rFonts w:ascii="Times New Roman" w:hAnsi="Times New Roman" w:cs="Times New Roman"/>
          <w:sz w:val="28"/>
          <w:szCs w:val="28"/>
        </w:rPr>
        <w:t xml:space="preserve"> </w:t>
      </w:r>
      <w:r w:rsidR="0048653D" w:rsidRPr="0048653D">
        <w:rPr>
          <w:rFonts w:ascii="Times New Roman" w:hAnsi="Times New Roman" w:cs="Times New Roman"/>
          <w:sz w:val="28"/>
          <w:szCs w:val="28"/>
        </w:rPr>
        <w:t>професійних стандартів.</w:t>
      </w:r>
      <w:r w:rsidR="00B64AA0">
        <w:rPr>
          <w:rFonts w:ascii="Times New Roman" w:hAnsi="Times New Roman" w:cs="Times New Roman"/>
          <w:sz w:val="28"/>
          <w:szCs w:val="28"/>
        </w:rPr>
        <w:t xml:space="preserve"> Оскільки </w:t>
      </w:r>
      <w:r w:rsidR="0048653D" w:rsidRPr="0048653D">
        <w:rPr>
          <w:rFonts w:ascii="Times New Roman" w:hAnsi="Times New Roman" w:cs="Times New Roman"/>
          <w:sz w:val="28"/>
          <w:szCs w:val="28"/>
        </w:rPr>
        <w:t>репортаж</w:t>
      </w:r>
      <w:r w:rsidR="00B64AA0">
        <w:rPr>
          <w:rFonts w:ascii="Times New Roman" w:hAnsi="Times New Roman" w:cs="Times New Roman"/>
          <w:sz w:val="28"/>
          <w:szCs w:val="28"/>
        </w:rPr>
        <w:t xml:space="preserve"> все-таки є</w:t>
      </w:r>
      <w:r w:rsidR="0048653D" w:rsidRPr="0048653D">
        <w:rPr>
          <w:rFonts w:ascii="Times New Roman" w:hAnsi="Times New Roman" w:cs="Times New Roman"/>
          <w:sz w:val="28"/>
          <w:szCs w:val="28"/>
        </w:rPr>
        <w:t xml:space="preserve"> жанр</w:t>
      </w:r>
      <w:r w:rsidR="00B64AA0">
        <w:rPr>
          <w:rFonts w:ascii="Times New Roman" w:hAnsi="Times New Roman" w:cs="Times New Roman"/>
          <w:sz w:val="28"/>
          <w:szCs w:val="28"/>
        </w:rPr>
        <w:t>ом</w:t>
      </w:r>
      <w:r w:rsidR="0048653D" w:rsidRPr="0048653D">
        <w:rPr>
          <w:rFonts w:ascii="Times New Roman" w:hAnsi="Times New Roman" w:cs="Times New Roman"/>
          <w:sz w:val="28"/>
          <w:szCs w:val="28"/>
        </w:rPr>
        <w:t>, у якому факти мають</w:t>
      </w:r>
      <w:r w:rsidR="006C06D3">
        <w:rPr>
          <w:rFonts w:ascii="Times New Roman" w:hAnsi="Times New Roman" w:cs="Times New Roman"/>
          <w:sz w:val="28"/>
          <w:szCs w:val="28"/>
        </w:rPr>
        <w:t xml:space="preserve"> </w:t>
      </w:r>
      <w:r w:rsidR="0048653D" w:rsidRPr="0048653D">
        <w:rPr>
          <w:rFonts w:ascii="Times New Roman" w:hAnsi="Times New Roman" w:cs="Times New Roman"/>
          <w:sz w:val="28"/>
          <w:szCs w:val="28"/>
        </w:rPr>
        <w:t>п</w:t>
      </w:r>
      <w:r w:rsidR="006C06D3">
        <w:rPr>
          <w:rFonts w:ascii="Times New Roman" w:hAnsi="Times New Roman" w:cs="Times New Roman"/>
          <w:sz w:val="28"/>
          <w:szCs w:val="28"/>
        </w:rPr>
        <w:t>резентуватись</w:t>
      </w:r>
      <w:r w:rsidR="0048653D" w:rsidRPr="0048653D">
        <w:rPr>
          <w:rFonts w:ascii="Times New Roman" w:hAnsi="Times New Roman" w:cs="Times New Roman"/>
          <w:sz w:val="28"/>
          <w:szCs w:val="28"/>
        </w:rPr>
        <w:t xml:space="preserve"> як очевидні, </w:t>
      </w:r>
      <w:r w:rsidR="006C06D3">
        <w:rPr>
          <w:rFonts w:ascii="Times New Roman" w:hAnsi="Times New Roman" w:cs="Times New Roman"/>
          <w:sz w:val="28"/>
          <w:szCs w:val="28"/>
        </w:rPr>
        <w:t xml:space="preserve">аудиторія довіряє </w:t>
      </w:r>
      <w:r w:rsidR="0048653D" w:rsidRPr="0048653D">
        <w:rPr>
          <w:rFonts w:ascii="Times New Roman" w:hAnsi="Times New Roman" w:cs="Times New Roman"/>
          <w:sz w:val="28"/>
          <w:szCs w:val="28"/>
        </w:rPr>
        <w:t>репортажам більше, ніж іншим</w:t>
      </w:r>
      <w:r w:rsidR="002E7F6D">
        <w:rPr>
          <w:rFonts w:ascii="Times New Roman" w:hAnsi="Times New Roman" w:cs="Times New Roman"/>
          <w:sz w:val="28"/>
          <w:szCs w:val="28"/>
        </w:rPr>
        <w:t xml:space="preserve"> </w:t>
      </w:r>
      <w:r w:rsidR="0048653D" w:rsidRPr="0048653D">
        <w:rPr>
          <w:rFonts w:ascii="Times New Roman" w:hAnsi="Times New Roman" w:cs="Times New Roman"/>
          <w:sz w:val="28"/>
          <w:szCs w:val="28"/>
        </w:rPr>
        <w:t>форматам журналістських повідомлень, і цю довіру не</w:t>
      </w:r>
      <w:r w:rsidR="002E7F6D">
        <w:rPr>
          <w:rFonts w:ascii="Times New Roman" w:hAnsi="Times New Roman" w:cs="Times New Roman"/>
          <w:sz w:val="28"/>
          <w:szCs w:val="28"/>
        </w:rPr>
        <w:t>доцільно</w:t>
      </w:r>
      <w:r w:rsidR="0048653D" w:rsidRPr="0048653D">
        <w:rPr>
          <w:rFonts w:ascii="Times New Roman" w:hAnsi="Times New Roman" w:cs="Times New Roman"/>
          <w:sz w:val="28"/>
          <w:szCs w:val="28"/>
        </w:rPr>
        <w:t xml:space="preserve"> підривати.</w:t>
      </w:r>
    </w:p>
    <w:p w14:paraId="343C8BE1" w14:textId="29373225" w:rsidR="008B45A2" w:rsidRDefault="008B45A2"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В цілому</w:t>
      </w:r>
      <w:r w:rsidRPr="008B45A2">
        <w:rPr>
          <w:rFonts w:ascii="Times New Roman" w:hAnsi="Times New Roman" w:cs="Times New Roman"/>
          <w:sz w:val="28"/>
          <w:szCs w:val="28"/>
        </w:rPr>
        <w:t xml:space="preserve"> </w:t>
      </w:r>
      <w:r>
        <w:rPr>
          <w:rFonts w:ascii="Times New Roman" w:hAnsi="Times New Roman" w:cs="Times New Roman"/>
          <w:sz w:val="28"/>
          <w:szCs w:val="28"/>
        </w:rPr>
        <w:t>досліджуючи</w:t>
      </w:r>
      <w:r w:rsidRPr="008B45A2">
        <w:rPr>
          <w:rFonts w:ascii="Times New Roman" w:hAnsi="Times New Roman" w:cs="Times New Roman"/>
          <w:sz w:val="28"/>
          <w:szCs w:val="28"/>
        </w:rPr>
        <w:t xml:space="preserve"> </w:t>
      </w:r>
      <w:r>
        <w:rPr>
          <w:rFonts w:ascii="Times New Roman" w:hAnsi="Times New Roman" w:cs="Times New Roman"/>
          <w:sz w:val="28"/>
          <w:szCs w:val="28"/>
        </w:rPr>
        <w:t>явище</w:t>
      </w:r>
      <w:r w:rsidRPr="008B45A2">
        <w:rPr>
          <w:rFonts w:ascii="Times New Roman" w:hAnsi="Times New Roman" w:cs="Times New Roman"/>
          <w:sz w:val="28"/>
          <w:szCs w:val="28"/>
        </w:rPr>
        <w:t xml:space="preserve"> репортажу в </w:t>
      </w:r>
      <w:r>
        <w:rPr>
          <w:rFonts w:ascii="Times New Roman" w:hAnsi="Times New Roman" w:cs="Times New Roman"/>
          <w:sz w:val="28"/>
          <w:szCs w:val="28"/>
        </w:rPr>
        <w:t>мережі</w:t>
      </w:r>
      <w:r w:rsidRPr="008B45A2">
        <w:rPr>
          <w:rFonts w:ascii="Times New Roman" w:hAnsi="Times New Roman" w:cs="Times New Roman"/>
          <w:sz w:val="28"/>
          <w:szCs w:val="28"/>
        </w:rPr>
        <w:t xml:space="preserve">, </w:t>
      </w:r>
      <w:r>
        <w:rPr>
          <w:rFonts w:ascii="Times New Roman" w:hAnsi="Times New Roman" w:cs="Times New Roman"/>
          <w:sz w:val="28"/>
          <w:szCs w:val="28"/>
        </w:rPr>
        <w:t xml:space="preserve">варто </w:t>
      </w:r>
      <w:r w:rsidR="00D036CE">
        <w:rPr>
          <w:rFonts w:ascii="Times New Roman" w:hAnsi="Times New Roman" w:cs="Times New Roman"/>
          <w:sz w:val="28"/>
          <w:szCs w:val="28"/>
        </w:rPr>
        <w:t xml:space="preserve">розглянути </w:t>
      </w:r>
      <w:r w:rsidRPr="008B45A2">
        <w:rPr>
          <w:rFonts w:ascii="Times New Roman" w:hAnsi="Times New Roman" w:cs="Times New Roman"/>
          <w:sz w:val="28"/>
          <w:szCs w:val="28"/>
        </w:rPr>
        <w:t>два випадки</w:t>
      </w:r>
      <w:r w:rsidR="00D036CE">
        <w:rPr>
          <w:rFonts w:ascii="Times New Roman" w:hAnsi="Times New Roman" w:cs="Times New Roman"/>
          <w:sz w:val="28"/>
          <w:szCs w:val="28"/>
        </w:rPr>
        <w:t>, що зображені на рисунку 1.2</w:t>
      </w:r>
      <w:r w:rsidRPr="008B45A2">
        <w:rPr>
          <w:rFonts w:ascii="Times New Roman" w:hAnsi="Times New Roman" w:cs="Times New Roman"/>
          <w:sz w:val="28"/>
          <w:szCs w:val="28"/>
        </w:rPr>
        <w:t>:</w:t>
      </w:r>
    </w:p>
    <w:p w14:paraId="458B7A3A" w14:textId="04271DC1" w:rsidR="00D036CE" w:rsidRDefault="00D036CE" w:rsidP="00D20DD6">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36B3F08" wp14:editId="0F25899B">
            <wp:extent cx="5324475" cy="18288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9B768E5" w14:textId="01EB5732" w:rsidR="001502F3" w:rsidRDefault="001502F3" w:rsidP="00D20DD6">
      <w:pPr>
        <w:spacing w:after="0"/>
        <w:ind w:firstLine="851"/>
        <w:jc w:val="center"/>
        <w:rPr>
          <w:rFonts w:ascii="Times New Roman" w:eastAsia="Calibri" w:hAnsi="Times New Roman" w:cs="Times New Roman"/>
          <w:color w:val="FF0000"/>
          <w:sz w:val="28"/>
          <w:szCs w:val="28"/>
          <w:lang w:val="ru-RU"/>
        </w:rPr>
      </w:pPr>
      <w:r w:rsidRPr="00314BD4">
        <w:rPr>
          <w:rFonts w:ascii="Times New Roman" w:eastAsia="Calibri" w:hAnsi="Times New Roman" w:cs="Times New Roman"/>
          <w:color w:val="000000"/>
          <w:sz w:val="28"/>
          <w:szCs w:val="28"/>
        </w:rPr>
        <w:t>Рисунок 1.</w:t>
      </w:r>
      <w:r w:rsidR="00745DDD">
        <w:rPr>
          <w:rFonts w:ascii="Times New Roman" w:eastAsia="Calibri" w:hAnsi="Times New Roman" w:cs="Times New Roman"/>
          <w:color w:val="000000"/>
          <w:sz w:val="28"/>
          <w:szCs w:val="28"/>
        </w:rPr>
        <w:t>2</w:t>
      </w:r>
      <w:r w:rsidRPr="00314BD4">
        <w:rPr>
          <w:rFonts w:ascii="Times New Roman" w:eastAsia="Calibri" w:hAnsi="Times New Roman" w:cs="Times New Roman"/>
          <w:color w:val="000000"/>
          <w:sz w:val="28"/>
          <w:szCs w:val="28"/>
        </w:rPr>
        <w:t xml:space="preserve"> –</w:t>
      </w:r>
      <w:r w:rsidR="00A9379B">
        <w:rPr>
          <w:rFonts w:ascii="Times New Roman" w:eastAsia="Calibri" w:hAnsi="Times New Roman" w:cs="Times New Roman"/>
          <w:color w:val="000000"/>
          <w:sz w:val="28"/>
          <w:szCs w:val="28"/>
        </w:rPr>
        <w:t xml:space="preserve"> Форми </w:t>
      </w:r>
      <w:r w:rsidR="00745DDD">
        <w:rPr>
          <w:rFonts w:ascii="Times New Roman" w:eastAsia="Calibri" w:hAnsi="Times New Roman" w:cs="Times New Roman"/>
          <w:color w:val="000000"/>
          <w:sz w:val="28"/>
          <w:szCs w:val="28"/>
        </w:rPr>
        <w:t xml:space="preserve">репортажу в інтернеті </w:t>
      </w:r>
      <w:r w:rsidR="00745DDD" w:rsidRPr="00F84DBB">
        <w:rPr>
          <w:rFonts w:ascii="Times New Roman" w:eastAsia="Calibri" w:hAnsi="Times New Roman" w:cs="Times New Roman"/>
          <w:sz w:val="28"/>
          <w:szCs w:val="28"/>
          <w:lang w:val="ru-RU"/>
        </w:rPr>
        <w:t>[</w:t>
      </w:r>
      <w:r w:rsidR="00F84DBB" w:rsidRPr="00F84DBB">
        <w:rPr>
          <w:rFonts w:ascii="Times New Roman" w:eastAsia="Calibri" w:hAnsi="Times New Roman" w:cs="Times New Roman"/>
          <w:sz w:val="28"/>
          <w:szCs w:val="28"/>
          <w:lang w:val="ru-RU"/>
        </w:rPr>
        <w:t>12</w:t>
      </w:r>
      <w:r w:rsidR="00745DDD" w:rsidRPr="00F84DBB">
        <w:rPr>
          <w:rFonts w:ascii="Times New Roman" w:eastAsia="Calibri" w:hAnsi="Times New Roman" w:cs="Times New Roman"/>
          <w:sz w:val="28"/>
          <w:szCs w:val="28"/>
          <w:lang w:val="ru-RU"/>
        </w:rPr>
        <w:t>]</w:t>
      </w:r>
    </w:p>
    <w:p w14:paraId="5C860864" w14:textId="77777777" w:rsidR="00745DDD" w:rsidRPr="00745DDD" w:rsidRDefault="00745DDD" w:rsidP="00D20DD6">
      <w:pPr>
        <w:spacing w:after="0"/>
        <w:ind w:firstLine="851"/>
        <w:jc w:val="center"/>
        <w:rPr>
          <w:rFonts w:ascii="Times New Roman" w:hAnsi="Times New Roman" w:cs="Times New Roman"/>
          <w:sz w:val="28"/>
          <w:szCs w:val="28"/>
          <w:lang w:val="ru-RU"/>
        </w:rPr>
      </w:pPr>
    </w:p>
    <w:p w14:paraId="7EF26AC2" w14:textId="5C33382B" w:rsidR="00814E36" w:rsidRDefault="002D5EF4" w:rsidP="00D20DD6">
      <w:pPr>
        <w:spacing w:after="0"/>
        <w:ind w:firstLine="851"/>
        <w:jc w:val="both"/>
        <w:rPr>
          <w:rFonts w:ascii="Times New Roman" w:eastAsia="Calibri" w:hAnsi="Times New Roman" w:cs="Times New Roman"/>
          <w:color w:val="FF0000"/>
          <w:sz w:val="28"/>
          <w:szCs w:val="28"/>
          <w:lang w:val="ru-RU"/>
        </w:rPr>
      </w:pPr>
      <w:r>
        <w:rPr>
          <w:rFonts w:ascii="Times New Roman" w:hAnsi="Times New Roman" w:cs="Times New Roman"/>
          <w:sz w:val="28"/>
          <w:szCs w:val="28"/>
          <w:lang w:val="ru-RU"/>
        </w:rPr>
        <w:t>З одного боку,</w:t>
      </w:r>
      <w:r w:rsidR="00E00B0E">
        <w:rPr>
          <w:rFonts w:ascii="Times New Roman" w:hAnsi="Times New Roman" w:cs="Times New Roman"/>
          <w:sz w:val="28"/>
          <w:szCs w:val="28"/>
        </w:rPr>
        <w:t xml:space="preserve"> мереж</w:t>
      </w:r>
      <w:r>
        <w:rPr>
          <w:rFonts w:ascii="Times New Roman" w:hAnsi="Times New Roman" w:cs="Times New Roman"/>
          <w:sz w:val="28"/>
          <w:szCs w:val="28"/>
        </w:rPr>
        <w:t>еві</w:t>
      </w:r>
      <w:r w:rsidR="00E00B0E">
        <w:rPr>
          <w:rFonts w:ascii="Times New Roman" w:hAnsi="Times New Roman" w:cs="Times New Roman"/>
          <w:sz w:val="28"/>
          <w:szCs w:val="28"/>
        </w:rPr>
        <w:t xml:space="preserve"> </w:t>
      </w:r>
      <w:r w:rsidR="008B45A2" w:rsidRPr="008B45A2">
        <w:rPr>
          <w:rFonts w:ascii="Times New Roman" w:hAnsi="Times New Roman" w:cs="Times New Roman"/>
          <w:sz w:val="28"/>
          <w:szCs w:val="28"/>
        </w:rPr>
        <w:t>репортажі</w:t>
      </w:r>
      <w:r w:rsidR="00E00B0E">
        <w:rPr>
          <w:rFonts w:ascii="Times New Roman" w:hAnsi="Times New Roman" w:cs="Times New Roman"/>
          <w:sz w:val="28"/>
          <w:szCs w:val="28"/>
        </w:rPr>
        <w:t xml:space="preserve"> можуть бути</w:t>
      </w:r>
      <w:r w:rsidR="008B45A2" w:rsidRPr="008B45A2">
        <w:rPr>
          <w:rFonts w:ascii="Times New Roman" w:hAnsi="Times New Roman" w:cs="Times New Roman"/>
          <w:sz w:val="28"/>
          <w:szCs w:val="28"/>
        </w:rPr>
        <w:t xml:space="preserve"> підготовлені традиційно, </w:t>
      </w:r>
      <w:r w:rsidR="00E00B0E">
        <w:rPr>
          <w:rFonts w:ascii="Times New Roman" w:hAnsi="Times New Roman" w:cs="Times New Roman"/>
          <w:sz w:val="28"/>
          <w:szCs w:val="28"/>
        </w:rPr>
        <w:t>проте</w:t>
      </w:r>
      <w:r w:rsidR="008B45A2" w:rsidRPr="008B45A2">
        <w:rPr>
          <w:rFonts w:ascii="Times New Roman" w:hAnsi="Times New Roman" w:cs="Times New Roman"/>
          <w:sz w:val="28"/>
          <w:szCs w:val="28"/>
        </w:rPr>
        <w:t xml:space="preserve"> внаслідок того, що їх опубліковано в</w:t>
      </w:r>
      <w:r w:rsidR="00E00B0E">
        <w:rPr>
          <w:rFonts w:ascii="Times New Roman" w:hAnsi="Times New Roman" w:cs="Times New Roman"/>
          <w:sz w:val="28"/>
          <w:szCs w:val="28"/>
        </w:rPr>
        <w:t xml:space="preserve"> </w:t>
      </w:r>
      <w:r w:rsidR="008B45A2" w:rsidRPr="008B45A2">
        <w:rPr>
          <w:rFonts w:ascii="Times New Roman" w:hAnsi="Times New Roman" w:cs="Times New Roman"/>
          <w:sz w:val="28"/>
          <w:szCs w:val="28"/>
        </w:rPr>
        <w:t>мережі,</w:t>
      </w:r>
      <w:r w:rsidR="00E00B0E">
        <w:rPr>
          <w:rFonts w:ascii="Times New Roman" w:hAnsi="Times New Roman" w:cs="Times New Roman"/>
          <w:sz w:val="28"/>
          <w:szCs w:val="28"/>
        </w:rPr>
        <w:t xml:space="preserve"> вони</w:t>
      </w:r>
      <w:r w:rsidR="008B45A2" w:rsidRPr="008B45A2">
        <w:rPr>
          <w:rFonts w:ascii="Times New Roman" w:hAnsi="Times New Roman" w:cs="Times New Roman"/>
          <w:sz w:val="28"/>
          <w:szCs w:val="28"/>
        </w:rPr>
        <w:t xml:space="preserve"> наб</w:t>
      </w:r>
      <w:r w:rsidR="00E00B0E">
        <w:rPr>
          <w:rFonts w:ascii="Times New Roman" w:hAnsi="Times New Roman" w:cs="Times New Roman"/>
          <w:sz w:val="28"/>
          <w:szCs w:val="28"/>
        </w:rPr>
        <w:t>увають</w:t>
      </w:r>
      <w:r w:rsidR="008B45A2" w:rsidRPr="008B45A2">
        <w:rPr>
          <w:rFonts w:ascii="Times New Roman" w:hAnsi="Times New Roman" w:cs="Times New Roman"/>
          <w:sz w:val="28"/>
          <w:szCs w:val="28"/>
        </w:rPr>
        <w:t xml:space="preserve"> </w:t>
      </w:r>
      <w:r w:rsidR="00E00B0E">
        <w:rPr>
          <w:rFonts w:ascii="Times New Roman" w:hAnsi="Times New Roman" w:cs="Times New Roman"/>
          <w:sz w:val="28"/>
          <w:szCs w:val="28"/>
        </w:rPr>
        <w:t>певних</w:t>
      </w:r>
      <w:r w:rsidR="008B45A2" w:rsidRPr="008B45A2">
        <w:rPr>
          <w:rFonts w:ascii="Times New Roman" w:hAnsi="Times New Roman" w:cs="Times New Roman"/>
          <w:sz w:val="28"/>
          <w:szCs w:val="28"/>
        </w:rPr>
        <w:t xml:space="preserve"> нових </w:t>
      </w:r>
      <w:r w:rsidR="008B45A2" w:rsidRPr="008B45A2">
        <w:rPr>
          <w:rFonts w:ascii="Times New Roman" w:hAnsi="Times New Roman" w:cs="Times New Roman"/>
          <w:sz w:val="28"/>
          <w:szCs w:val="28"/>
        </w:rPr>
        <w:lastRenderedPageBreak/>
        <w:t>рис і функцій</w:t>
      </w:r>
      <w:r>
        <w:rPr>
          <w:rFonts w:ascii="Times New Roman" w:hAnsi="Times New Roman" w:cs="Times New Roman"/>
          <w:sz w:val="28"/>
          <w:szCs w:val="28"/>
        </w:rPr>
        <w:t xml:space="preserve">. З іншої сторони, </w:t>
      </w:r>
      <w:r w:rsidR="00814E36">
        <w:rPr>
          <w:rFonts w:ascii="Times New Roman" w:hAnsi="Times New Roman" w:cs="Times New Roman"/>
          <w:sz w:val="28"/>
          <w:szCs w:val="28"/>
        </w:rPr>
        <w:t xml:space="preserve">з’являються </w:t>
      </w:r>
      <w:r w:rsidR="008B45A2" w:rsidRPr="008B45A2">
        <w:rPr>
          <w:rFonts w:ascii="Times New Roman" w:hAnsi="Times New Roman" w:cs="Times New Roman"/>
          <w:sz w:val="28"/>
          <w:szCs w:val="28"/>
        </w:rPr>
        <w:t xml:space="preserve">репортажі, що </w:t>
      </w:r>
      <w:r w:rsidR="00814E36">
        <w:rPr>
          <w:rFonts w:ascii="Times New Roman" w:hAnsi="Times New Roman" w:cs="Times New Roman"/>
          <w:sz w:val="28"/>
          <w:szCs w:val="28"/>
        </w:rPr>
        <w:t xml:space="preserve">являються </w:t>
      </w:r>
      <w:r w:rsidR="008B45A2" w:rsidRPr="008B45A2">
        <w:rPr>
          <w:rFonts w:ascii="Times New Roman" w:hAnsi="Times New Roman" w:cs="Times New Roman"/>
          <w:sz w:val="28"/>
          <w:szCs w:val="28"/>
        </w:rPr>
        <w:t>суттєво трансформован</w:t>
      </w:r>
      <w:r w:rsidR="00814E36">
        <w:rPr>
          <w:rFonts w:ascii="Times New Roman" w:hAnsi="Times New Roman" w:cs="Times New Roman"/>
          <w:sz w:val="28"/>
          <w:szCs w:val="28"/>
        </w:rPr>
        <w:t>ими</w:t>
      </w:r>
      <w:r w:rsidR="008B45A2" w:rsidRPr="008B45A2">
        <w:rPr>
          <w:rFonts w:ascii="Times New Roman" w:hAnsi="Times New Roman" w:cs="Times New Roman"/>
          <w:sz w:val="28"/>
          <w:szCs w:val="28"/>
        </w:rPr>
        <w:t xml:space="preserve"> різновид</w:t>
      </w:r>
      <w:r w:rsidR="00814E36">
        <w:rPr>
          <w:rFonts w:ascii="Times New Roman" w:hAnsi="Times New Roman" w:cs="Times New Roman"/>
          <w:sz w:val="28"/>
          <w:szCs w:val="28"/>
        </w:rPr>
        <w:t>ами</w:t>
      </w:r>
      <w:r w:rsidR="008B45A2" w:rsidRPr="008B45A2">
        <w:rPr>
          <w:rFonts w:ascii="Times New Roman" w:hAnsi="Times New Roman" w:cs="Times New Roman"/>
          <w:sz w:val="28"/>
          <w:szCs w:val="28"/>
        </w:rPr>
        <w:t xml:space="preserve"> цього</w:t>
      </w:r>
      <w:r w:rsidR="00814E36">
        <w:rPr>
          <w:rFonts w:ascii="Times New Roman" w:hAnsi="Times New Roman" w:cs="Times New Roman"/>
          <w:sz w:val="28"/>
          <w:szCs w:val="28"/>
        </w:rPr>
        <w:t xml:space="preserve"> </w:t>
      </w:r>
      <w:r w:rsidR="008B45A2" w:rsidRPr="008B45A2">
        <w:rPr>
          <w:rFonts w:ascii="Times New Roman" w:hAnsi="Times New Roman" w:cs="Times New Roman"/>
          <w:sz w:val="28"/>
          <w:szCs w:val="28"/>
        </w:rPr>
        <w:t>жанру, притаманні лише новим медіа</w:t>
      </w:r>
      <w:bookmarkStart w:id="7" w:name="_Hlk103337576"/>
      <w:r w:rsidR="00F84DBB">
        <w:rPr>
          <w:rFonts w:ascii="Times New Roman" w:hAnsi="Times New Roman" w:cs="Times New Roman"/>
          <w:sz w:val="28"/>
          <w:szCs w:val="28"/>
        </w:rPr>
        <w:t xml:space="preserve"> </w:t>
      </w:r>
      <w:r w:rsidR="00814E36" w:rsidRPr="00192A9F">
        <w:rPr>
          <w:rFonts w:ascii="Times New Roman" w:eastAsia="Calibri" w:hAnsi="Times New Roman" w:cs="Times New Roman"/>
          <w:sz w:val="28"/>
          <w:szCs w:val="28"/>
          <w:lang w:val="ru-RU"/>
        </w:rPr>
        <w:t>[</w:t>
      </w:r>
      <w:r w:rsidR="00F84DBB" w:rsidRPr="00192A9F">
        <w:rPr>
          <w:rFonts w:ascii="Times New Roman" w:eastAsia="Calibri" w:hAnsi="Times New Roman" w:cs="Times New Roman"/>
          <w:sz w:val="28"/>
          <w:szCs w:val="28"/>
          <w:lang w:val="ru-RU"/>
        </w:rPr>
        <w:t>12</w:t>
      </w:r>
      <w:r w:rsidR="00814E36" w:rsidRPr="00192A9F">
        <w:rPr>
          <w:rFonts w:ascii="Times New Roman" w:eastAsia="Calibri" w:hAnsi="Times New Roman" w:cs="Times New Roman"/>
          <w:sz w:val="28"/>
          <w:szCs w:val="28"/>
          <w:lang w:val="ru-RU"/>
        </w:rPr>
        <w:t>]</w:t>
      </w:r>
      <w:r w:rsidR="00192A9F">
        <w:rPr>
          <w:rFonts w:ascii="Times New Roman" w:eastAsia="Calibri" w:hAnsi="Times New Roman" w:cs="Times New Roman"/>
          <w:sz w:val="28"/>
          <w:szCs w:val="28"/>
          <w:lang w:val="ru-RU"/>
        </w:rPr>
        <w:t>.</w:t>
      </w:r>
    </w:p>
    <w:bookmarkEnd w:id="7"/>
    <w:p w14:paraId="25F3F315" w14:textId="77777777" w:rsidR="00D72885" w:rsidRDefault="003A6424"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Власне до першої групи відносяться будь-які класичні репортажі</w:t>
      </w:r>
      <w:r w:rsidR="00057B13">
        <w:rPr>
          <w:rFonts w:ascii="Times New Roman" w:hAnsi="Times New Roman" w:cs="Times New Roman"/>
          <w:sz w:val="28"/>
          <w:szCs w:val="28"/>
        </w:rPr>
        <w:t>, але ві</w:t>
      </w:r>
      <w:r w:rsidR="00057B13" w:rsidRPr="00057B13">
        <w:rPr>
          <w:rFonts w:ascii="Times New Roman" w:hAnsi="Times New Roman" w:cs="Times New Roman"/>
          <w:sz w:val="28"/>
          <w:szCs w:val="28"/>
        </w:rPr>
        <w:t>д аналогічних матеріалів</w:t>
      </w:r>
      <w:r w:rsidR="00057B13">
        <w:rPr>
          <w:rFonts w:ascii="Times New Roman" w:hAnsi="Times New Roman" w:cs="Times New Roman"/>
          <w:sz w:val="28"/>
          <w:szCs w:val="28"/>
        </w:rPr>
        <w:t xml:space="preserve"> </w:t>
      </w:r>
      <w:r w:rsidR="00057B13" w:rsidRPr="00057B13">
        <w:rPr>
          <w:rFonts w:ascii="Times New Roman" w:hAnsi="Times New Roman" w:cs="Times New Roman"/>
          <w:sz w:val="28"/>
          <w:szCs w:val="28"/>
        </w:rPr>
        <w:t>у газетах</w:t>
      </w:r>
      <w:r w:rsidR="00057B13">
        <w:rPr>
          <w:rFonts w:ascii="Times New Roman" w:hAnsi="Times New Roman" w:cs="Times New Roman"/>
          <w:sz w:val="28"/>
          <w:szCs w:val="28"/>
        </w:rPr>
        <w:t xml:space="preserve"> </w:t>
      </w:r>
      <w:r w:rsidR="00057B13" w:rsidRPr="00057B13">
        <w:rPr>
          <w:rFonts w:ascii="Times New Roman" w:hAnsi="Times New Roman" w:cs="Times New Roman"/>
          <w:sz w:val="28"/>
          <w:szCs w:val="28"/>
        </w:rPr>
        <w:t>чи журналах</w:t>
      </w:r>
      <w:r w:rsidR="001011AB">
        <w:rPr>
          <w:rFonts w:ascii="Times New Roman" w:hAnsi="Times New Roman" w:cs="Times New Roman"/>
          <w:sz w:val="28"/>
          <w:szCs w:val="28"/>
        </w:rPr>
        <w:t xml:space="preserve"> (тобто оффлайн-репортажів)</w:t>
      </w:r>
      <w:r w:rsidR="00057B13" w:rsidRPr="00057B13">
        <w:rPr>
          <w:rFonts w:ascii="Times New Roman" w:hAnsi="Times New Roman" w:cs="Times New Roman"/>
          <w:sz w:val="28"/>
          <w:szCs w:val="28"/>
        </w:rPr>
        <w:t xml:space="preserve"> вони відрізняються тим, що їх </w:t>
      </w:r>
      <w:r w:rsidR="001011AB">
        <w:rPr>
          <w:rFonts w:ascii="Times New Roman" w:hAnsi="Times New Roman" w:cs="Times New Roman"/>
          <w:sz w:val="28"/>
          <w:szCs w:val="28"/>
        </w:rPr>
        <w:t xml:space="preserve">подають </w:t>
      </w:r>
      <w:r w:rsidR="00057B13" w:rsidRPr="00057B13">
        <w:rPr>
          <w:rFonts w:ascii="Times New Roman" w:hAnsi="Times New Roman" w:cs="Times New Roman"/>
          <w:sz w:val="28"/>
          <w:szCs w:val="28"/>
        </w:rPr>
        <w:t>з</w:t>
      </w:r>
      <w:r w:rsidR="001011AB">
        <w:rPr>
          <w:rFonts w:ascii="Times New Roman" w:hAnsi="Times New Roman" w:cs="Times New Roman"/>
          <w:sz w:val="28"/>
          <w:szCs w:val="28"/>
        </w:rPr>
        <w:t xml:space="preserve"> </w:t>
      </w:r>
      <w:r w:rsidR="00057B13" w:rsidRPr="00057B13">
        <w:rPr>
          <w:rFonts w:ascii="Times New Roman" w:hAnsi="Times New Roman" w:cs="Times New Roman"/>
          <w:sz w:val="28"/>
          <w:szCs w:val="28"/>
        </w:rPr>
        <w:t>використанням преваг</w:t>
      </w:r>
      <w:r w:rsidR="001011AB">
        <w:rPr>
          <w:rFonts w:ascii="Times New Roman" w:hAnsi="Times New Roman" w:cs="Times New Roman"/>
          <w:sz w:val="28"/>
          <w:szCs w:val="28"/>
        </w:rPr>
        <w:t>, які</w:t>
      </w:r>
      <w:r w:rsidR="002327BC">
        <w:rPr>
          <w:rFonts w:ascii="Times New Roman" w:hAnsi="Times New Roman" w:cs="Times New Roman"/>
          <w:sz w:val="28"/>
          <w:szCs w:val="28"/>
        </w:rPr>
        <w:t xml:space="preserve"> нам дозволяють додавати технології</w:t>
      </w:r>
      <w:r w:rsidR="00057B13" w:rsidRPr="00057B13">
        <w:rPr>
          <w:rFonts w:ascii="Times New Roman" w:hAnsi="Times New Roman" w:cs="Times New Roman"/>
          <w:sz w:val="28"/>
          <w:szCs w:val="28"/>
        </w:rPr>
        <w:t xml:space="preserve"> інтернету</w:t>
      </w:r>
      <w:r w:rsidR="002327BC">
        <w:rPr>
          <w:rFonts w:ascii="Times New Roman" w:hAnsi="Times New Roman" w:cs="Times New Roman"/>
          <w:sz w:val="28"/>
          <w:szCs w:val="28"/>
        </w:rPr>
        <w:t>. В таких репортажах</w:t>
      </w:r>
      <w:r w:rsidR="00057B13" w:rsidRPr="00057B13">
        <w:rPr>
          <w:rFonts w:ascii="Times New Roman" w:hAnsi="Times New Roman" w:cs="Times New Roman"/>
          <w:sz w:val="28"/>
          <w:szCs w:val="28"/>
        </w:rPr>
        <w:t xml:space="preserve"> завжди</w:t>
      </w:r>
      <w:r w:rsidR="00F76A8E">
        <w:rPr>
          <w:rFonts w:ascii="Times New Roman" w:hAnsi="Times New Roman" w:cs="Times New Roman"/>
          <w:sz w:val="28"/>
          <w:szCs w:val="28"/>
        </w:rPr>
        <w:t xml:space="preserve"> можна застосувати:</w:t>
      </w:r>
    </w:p>
    <w:p w14:paraId="476BE0CE" w14:textId="2DB8BA89" w:rsidR="00D72885" w:rsidRDefault="00057B13" w:rsidP="00D20DD6">
      <w:pPr>
        <w:pStyle w:val="a3"/>
        <w:numPr>
          <w:ilvl w:val="0"/>
          <w:numId w:val="6"/>
        </w:numPr>
        <w:spacing w:after="0"/>
        <w:ind w:firstLine="851"/>
        <w:jc w:val="both"/>
        <w:rPr>
          <w:rFonts w:ascii="Times New Roman" w:hAnsi="Times New Roman" w:cs="Times New Roman"/>
          <w:sz w:val="28"/>
          <w:szCs w:val="28"/>
        </w:rPr>
      </w:pPr>
      <w:r w:rsidRPr="00D72885">
        <w:rPr>
          <w:rFonts w:ascii="Times New Roman" w:hAnsi="Times New Roman" w:cs="Times New Roman"/>
          <w:sz w:val="28"/>
          <w:szCs w:val="28"/>
        </w:rPr>
        <w:t>гіпер</w:t>
      </w:r>
      <w:r w:rsidR="00D72885">
        <w:rPr>
          <w:rFonts w:ascii="Times New Roman" w:hAnsi="Times New Roman" w:cs="Times New Roman"/>
          <w:sz w:val="28"/>
          <w:szCs w:val="28"/>
        </w:rPr>
        <w:t>посилання</w:t>
      </w:r>
      <w:r w:rsidRPr="00D72885">
        <w:rPr>
          <w:rFonts w:ascii="Times New Roman" w:hAnsi="Times New Roman" w:cs="Times New Roman"/>
          <w:sz w:val="28"/>
          <w:szCs w:val="28"/>
        </w:rPr>
        <w:t>,</w:t>
      </w:r>
      <w:r w:rsidR="00F76A8E" w:rsidRPr="00D72885">
        <w:rPr>
          <w:rFonts w:ascii="Times New Roman" w:hAnsi="Times New Roman" w:cs="Times New Roman"/>
          <w:sz w:val="28"/>
          <w:szCs w:val="28"/>
        </w:rPr>
        <w:t xml:space="preserve"> </w:t>
      </w:r>
    </w:p>
    <w:p w14:paraId="479ED1FA" w14:textId="0DE62F78" w:rsidR="00D72885" w:rsidRDefault="00057B13" w:rsidP="00D20DD6">
      <w:pPr>
        <w:pStyle w:val="a3"/>
        <w:numPr>
          <w:ilvl w:val="0"/>
          <w:numId w:val="6"/>
        </w:numPr>
        <w:spacing w:after="0"/>
        <w:ind w:firstLine="851"/>
        <w:jc w:val="both"/>
        <w:rPr>
          <w:rFonts w:ascii="Times New Roman" w:hAnsi="Times New Roman" w:cs="Times New Roman"/>
          <w:sz w:val="28"/>
          <w:szCs w:val="28"/>
        </w:rPr>
      </w:pPr>
      <w:r w:rsidRPr="00D72885">
        <w:rPr>
          <w:rFonts w:ascii="Times New Roman" w:hAnsi="Times New Roman" w:cs="Times New Roman"/>
          <w:sz w:val="28"/>
          <w:szCs w:val="28"/>
        </w:rPr>
        <w:t>поєднання графік</w:t>
      </w:r>
      <w:r w:rsidR="0056058B">
        <w:rPr>
          <w:rFonts w:ascii="Times New Roman" w:hAnsi="Times New Roman" w:cs="Times New Roman"/>
          <w:sz w:val="28"/>
          <w:szCs w:val="28"/>
        </w:rPr>
        <w:t>ів</w:t>
      </w:r>
      <w:r w:rsidRPr="00D72885">
        <w:rPr>
          <w:rFonts w:ascii="Times New Roman" w:hAnsi="Times New Roman" w:cs="Times New Roman"/>
          <w:sz w:val="28"/>
          <w:szCs w:val="28"/>
        </w:rPr>
        <w:t xml:space="preserve">, </w:t>
      </w:r>
      <w:r w:rsidR="0056058B">
        <w:rPr>
          <w:rFonts w:ascii="Times New Roman" w:hAnsi="Times New Roman" w:cs="Times New Roman"/>
          <w:sz w:val="28"/>
          <w:szCs w:val="28"/>
        </w:rPr>
        <w:t>світлин</w:t>
      </w:r>
      <w:r w:rsidRPr="00D72885">
        <w:rPr>
          <w:rFonts w:ascii="Times New Roman" w:hAnsi="Times New Roman" w:cs="Times New Roman"/>
          <w:sz w:val="28"/>
          <w:szCs w:val="28"/>
        </w:rPr>
        <w:t>, відео, аудіо,</w:t>
      </w:r>
    </w:p>
    <w:p w14:paraId="36133259" w14:textId="4DC93D2A" w:rsidR="008B45A2" w:rsidRPr="00D72885" w:rsidRDefault="00057B13" w:rsidP="00D20DD6">
      <w:pPr>
        <w:pStyle w:val="a3"/>
        <w:numPr>
          <w:ilvl w:val="0"/>
          <w:numId w:val="6"/>
        </w:numPr>
        <w:spacing w:after="0"/>
        <w:ind w:firstLine="851"/>
        <w:jc w:val="both"/>
        <w:rPr>
          <w:rFonts w:ascii="Times New Roman" w:hAnsi="Times New Roman" w:cs="Times New Roman"/>
          <w:sz w:val="28"/>
          <w:szCs w:val="28"/>
        </w:rPr>
      </w:pPr>
      <w:r w:rsidRPr="00D72885">
        <w:rPr>
          <w:rFonts w:ascii="Times New Roman" w:hAnsi="Times New Roman" w:cs="Times New Roman"/>
          <w:sz w:val="28"/>
          <w:szCs w:val="28"/>
        </w:rPr>
        <w:t xml:space="preserve">можливість </w:t>
      </w:r>
      <w:r w:rsidR="002E49A1">
        <w:rPr>
          <w:rFonts w:ascii="Times New Roman" w:hAnsi="Times New Roman" w:cs="Times New Roman"/>
          <w:sz w:val="28"/>
          <w:szCs w:val="28"/>
        </w:rPr>
        <w:t>ділитись,</w:t>
      </w:r>
      <w:r w:rsidRPr="00D72885">
        <w:rPr>
          <w:rFonts w:ascii="Times New Roman" w:hAnsi="Times New Roman" w:cs="Times New Roman"/>
          <w:sz w:val="28"/>
          <w:szCs w:val="28"/>
        </w:rPr>
        <w:t xml:space="preserve"> обговорювати </w:t>
      </w:r>
      <w:r w:rsidR="002E49A1">
        <w:rPr>
          <w:rFonts w:ascii="Times New Roman" w:hAnsi="Times New Roman" w:cs="Times New Roman"/>
          <w:sz w:val="28"/>
          <w:szCs w:val="28"/>
        </w:rPr>
        <w:t xml:space="preserve"> та коментувати </w:t>
      </w:r>
      <w:r w:rsidRPr="00D72885">
        <w:rPr>
          <w:rFonts w:ascii="Times New Roman" w:hAnsi="Times New Roman" w:cs="Times New Roman"/>
          <w:sz w:val="28"/>
          <w:szCs w:val="28"/>
        </w:rPr>
        <w:t>інформацію онлайн.</w:t>
      </w:r>
    </w:p>
    <w:p w14:paraId="049F0D8C" w14:textId="77777777" w:rsidR="00403947" w:rsidRDefault="002E49A1"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Отже, за допомогою інтернету традиційні репортажі набувають таких</w:t>
      </w:r>
      <w:r w:rsidR="00F01352">
        <w:rPr>
          <w:rFonts w:ascii="Times New Roman" w:hAnsi="Times New Roman" w:cs="Times New Roman"/>
          <w:sz w:val="28"/>
          <w:szCs w:val="28"/>
        </w:rPr>
        <w:t xml:space="preserve"> ознак, як</w:t>
      </w:r>
      <w:r>
        <w:rPr>
          <w:rFonts w:ascii="Times New Roman" w:hAnsi="Times New Roman" w:cs="Times New Roman"/>
          <w:sz w:val="28"/>
          <w:szCs w:val="28"/>
        </w:rPr>
        <w:t xml:space="preserve"> </w:t>
      </w:r>
      <w:r w:rsidR="00F01352">
        <w:rPr>
          <w:rFonts w:ascii="Times New Roman" w:hAnsi="Times New Roman" w:cs="Times New Roman"/>
          <w:sz w:val="28"/>
          <w:szCs w:val="28"/>
        </w:rPr>
        <w:t>г</w:t>
      </w:r>
      <w:r w:rsidR="00D72885">
        <w:rPr>
          <w:rFonts w:ascii="Times New Roman" w:hAnsi="Times New Roman" w:cs="Times New Roman"/>
          <w:sz w:val="28"/>
          <w:szCs w:val="28"/>
        </w:rPr>
        <w:t>іпертекстуальність, мультимедійність</w:t>
      </w:r>
      <w:r w:rsidR="00F01352">
        <w:rPr>
          <w:rFonts w:ascii="Times New Roman" w:hAnsi="Times New Roman" w:cs="Times New Roman"/>
          <w:sz w:val="28"/>
          <w:szCs w:val="28"/>
        </w:rPr>
        <w:t xml:space="preserve"> та </w:t>
      </w:r>
      <w:r w:rsidR="00D72885">
        <w:rPr>
          <w:rFonts w:ascii="Times New Roman" w:hAnsi="Times New Roman" w:cs="Times New Roman"/>
          <w:sz w:val="28"/>
          <w:szCs w:val="28"/>
        </w:rPr>
        <w:t>інтерактивність</w:t>
      </w:r>
      <w:r w:rsidR="00F01352">
        <w:rPr>
          <w:rFonts w:ascii="Times New Roman" w:hAnsi="Times New Roman" w:cs="Times New Roman"/>
          <w:sz w:val="28"/>
          <w:szCs w:val="28"/>
        </w:rPr>
        <w:t>.</w:t>
      </w:r>
      <w:r w:rsidR="00DE0325">
        <w:rPr>
          <w:rFonts w:ascii="Times New Roman" w:hAnsi="Times New Roman" w:cs="Times New Roman"/>
          <w:sz w:val="28"/>
          <w:szCs w:val="28"/>
        </w:rPr>
        <w:t xml:space="preserve"> </w:t>
      </w:r>
    </w:p>
    <w:p w14:paraId="1DBB3223" w14:textId="7A492A5F" w:rsidR="00403947" w:rsidRDefault="00DE0325"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Окрім класичних репортажів, з’яв</w:t>
      </w:r>
      <w:r w:rsidR="00DC5AF6">
        <w:rPr>
          <w:rFonts w:ascii="Times New Roman" w:hAnsi="Times New Roman" w:cs="Times New Roman"/>
          <w:sz w:val="28"/>
          <w:szCs w:val="28"/>
        </w:rPr>
        <w:t>илися</w:t>
      </w:r>
      <w:r>
        <w:rPr>
          <w:rFonts w:ascii="Times New Roman" w:hAnsi="Times New Roman" w:cs="Times New Roman"/>
          <w:sz w:val="28"/>
          <w:szCs w:val="28"/>
        </w:rPr>
        <w:t xml:space="preserve"> й </w:t>
      </w:r>
      <w:r w:rsidR="00DC5AF6">
        <w:rPr>
          <w:rFonts w:ascii="Times New Roman" w:hAnsi="Times New Roman" w:cs="Times New Roman"/>
          <w:sz w:val="28"/>
          <w:szCs w:val="28"/>
        </w:rPr>
        <w:t xml:space="preserve">повністю </w:t>
      </w:r>
      <w:r>
        <w:rPr>
          <w:rFonts w:ascii="Times New Roman" w:hAnsi="Times New Roman" w:cs="Times New Roman"/>
          <w:sz w:val="28"/>
          <w:szCs w:val="28"/>
        </w:rPr>
        <w:t>трансформовані</w:t>
      </w:r>
      <w:r w:rsidR="00DC5AF6">
        <w:rPr>
          <w:rFonts w:ascii="Times New Roman" w:hAnsi="Times New Roman" w:cs="Times New Roman"/>
          <w:sz w:val="28"/>
          <w:szCs w:val="28"/>
        </w:rPr>
        <w:t xml:space="preserve"> онлайн-репортажі. </w:t>
      </w:r>
      <w:r w:rsidR="000555DD">
        <w:rPr>
          <w:rFonts w:ascii="Times New Roman" w:hAnsi="Times New Roman" w:cs="Times New Roman"/>
          <w:sz w:val="28"/>
          <w:szCs w:val="28"/>
        </w:rPr>
        <w:t>Я</w:t>
      </w:r>
      <w:r w:rsidR="001731F1">
        <w:rPr>
          <w:rFonts w:ascii="Times New Roman" w:hAnsi="Times New Roman" w:cs="Times New Roman"/>
          <w:sz w:val="28"/>
          <w:szCs w:val="28"/>
        </w:rPr>
        <w:t xml:space="preserve">к суто </w:t>
      </w:r>
      <w:r w:rsidR="001F763F">
        <w:rPr>
          <w:rFonts w:ascii="Times New Roman" w:hAnsi="Times New Roman" w:cs="Times New Roman"/>
          <w:sz w:val="28"/>
          <w:szCs w:val="28"/>
        </w:rPr>
        <w:t>мережевий</w:t>
      </w:r>
      <w:r w:rsidR="001731F1">
        <w:rPr>
          <w:rFonts w:ascii="Times New Roman" w:hAnsi="Times New Roman" w:cs="Times New Roman"/>
          <w:sz w:val="28"/>
          <w:szCs w:val="28"/>
        </w:rPr>
        <w:t xml:space="preserve"> жанр репортаж поділ</w:t>
      </w:r>
      <w:r w:rsidR="001F763F">
        <w:rPr>
          <w:rFonts w:ascii="Times New Roman" w:hAnsi="Times New Roman" w:cs="Times New Roman"/>
          <w:sz w:val="28"/>
          <w:szCs w:val="28"/>
        </w:rPr>
        <w:t>я</w:t>
      </w:r>
      <w:r w:rsidR="001731F1">
        <w:rPr>
          <w:rFonts w:ascii="Times New Roman" w:hAnsi="Times New Roman" w:cs="Times New Roman"/>
          <w:sz w:val="28"/>
          <w:szCs w:val="28"/>
        </w:rPr>
        <w:t>ють на</w:t>
      </w:r>
      <w:r w:rsidR="001F763F">
        <w:rPr>
          <w:rFonts w:ascii="Times New Roman" w:hAnsi="Times New Roman" w:cs="Times New Roman"/>
          <w:sz w:val="28"/>
          <w:szCs w:val="28"/>
        </w:rPr>
        <w:t xml:space="preserve"> такі:</w:t>
      </w:r>
      <w:r w:rsidR="001731F1">
        <w:rPr>
          <w:rFonts w:ascii="Times New Roman" w:hAnsi="Times New Roman" w:cs="Times New Roman"/>
          <w:sz w:val="28"/>
          <w:szCs w:val="28"/>
        </w:rPr>
        <w:t xml:space="preserve"> </w:t>
      </w:r>
      <w:r w:rsidR="001731F1" w:rsidRPr="001731F1">
        <w:rPr>
          <w:rFonts w:ascii="Times New Roman" w:hAnsi="Times New Roman" w:cs="Times New Roman"/>
          <w:sz w:val="28"/>
          <w:szCs w:val="28"/>
        </w:rPr>
        <w:t>репортаж-лонгрід,</w:t>
      </w:r>
      <w:r w:rsidR="001731F1">
        <w:rPr>
          <w:rFonts w:ascii="Times New Roman" w:hAnsi="Times New Roman" w:cs="Times New Roman"/>
          <w:sz w:val="28"/>
          <w:szCs w:val="28"/>
        </w:rPr>
        <w:t xml:space="preserve"> </w:t>
      </w:r>
      <w:r w:rsidR="001731F1" w:rsidRPr="001731F1">
        <w:rPr>
          <w:rFonts w:ascii="Times New Roman" w:hAnsi="Times New Roman" w:cs="Times New Roman"/>
          <w:sz w:val="28"/>
          <w:szCs w:val="28"/>
        </w:rPr>
        <w:t>репортаж-трансляція</w:t>
      </w:r>
      <w:r w:rsidR="001731F1">
        <w:rPr>
          <w:rFonts w:ascii="Times New Roman" w:hAnsi="Times New Roman" w:cs="Times New Roman"/>
          <w:sz w:val="28"/>
          <w:szCs w:val="28"/>
        </w:rPr>
        <w:t xml:space="preserve"> та </w:t>
      </w:r>
      <w:r w:rsidR="001731F1" w:rsidRPr="001731F1">
        <w:rPr>
          <w:rFonts w:ascii="Times New Roman" w:hAnsi="Times New Roman" w:cs="Times New Roman"/>
          <w:sz w:val="28"/>
          <w:szCs w:val="28"/>
        </w:rPr>
        <w:t>репортаж із соцмереж</w:t>
      </w:r>
      <w:r w:rsidR="001731F1">
        <w:rPr>
          <w:rFonts w:ascii="Times New Roman" w:hAnsi="Times New Roman" w:cs="Times New Roman"/>
          <w:sz w:val="28"/>
          <w:szCs w:val="28"/>
        </w:rPr>
        <w:t>.</w:t>
      </w:r>
      <w:r w:rsidR="00403947" w:rsidRPr="00403947">
        <w:rPr>
          <w:rFonts w:ascii="Times New Roman" w:hAnsi="Times New Roman" w:cs="Times New Roman"/>
          <w:sz w:val="28"/>
          <w:szCs w:val="28"/>
        </w:rPr>
        <w:t xml:space="preserve"> </w:t>
      </w:r>
      <w:r w:rsidR="00403947">
        <w:rPr>
          <w:rFonts w:ascii="Times New Roman" w:hAnsi="Times New Roman" w:cs="Times New Roman"/>
          <w:sz w:val="28"/>
          <w:szCs w:val="28"/>
        </w:rPr>
        <w:t>Розглянемо їх детально.</w:t>
      </w:r>
    </w:p>
    <w:p w14:paraId="215DB877" w14:textId="6D2BCB56" w:rsidR="002007D2" w:rsidRPr="009A228F" w:rsidRDefault="00954296" w:rsidP="00D20DD6">
      <w:pPr>
        <w:spacing w:after="0"/>
        <w:ind w:firstLine="851"/>
        <w:jc w:val="both"/>
        <w:rPr>
          <w:rFonts w:ascii="Times New Roman" w:eastAsia="Calibri" w:hAnsi="Times New Roman" w:cs="Times New Roman"/>
          <w:color w:val="FF0000"/>
          <w:sz w:val="28"/>
          <w:szCs w:val="28"/>
        </w:rPr>
      </w:pPr>
      <w:r w:rsidRPr="00954296">
        <w:rPr>
          <w:rFonts w:ascii="Times New Roman" w:hAnsi="Times New Roman" w:cs="Times New Roman"/>
          <w:sz w:val="28"/>
          <w:szCs w:val="28"/>
        </w:rPr>
        <w:t>Процес становлення поняття «лонгрід» в</w:t>
      </w:r>
      <w:r>
        <w:rPr>
          <w:rFonts w:ascii="Times New Roman" w:hAnsi="Times New Roman" w:cs="Times New Roman"/>
          <w:sz w:val="28"/>
          <w:szCs w:val="28"/>
        </w:rPr>
        <w:t xml:space="preserve"> </w:t>
      </w:r>
      <w:r w:rsidR="00B156D0">
        <w:rPr>
          <w:rFonts w:ascii="Times New Roman" w:hAnsi="Times New Roman" w:cs="Times New Roman"/>
          <w:sz w:val="28"/>
          <w:szCs w:val="28"/>
        </w:rPr>
        <w:t xml:space="preserve">мережевій </w:t>
      </w:r>
      <w:r w:rsidRPr="00954296">
        <w:rPr>
          <w:rFonts w:ascii="Times New Roman" w:hAnsi="Times New Roman" w:cs="Times New Roman"/>
          <w:sz w:val="28"/>
          <w:szCs w:val="28"/>
        </w:rPr>
        <w:t>журналістиці активно триває, тому досить складно йому дати конкретн</w:t>
      </w:r>
      <w:r>
        <w:rPr>
          <w:rFonts w:ascii="Times New Roman" w:hAnsi="Times New Roman" w:cs="Times New Roman"/>
          <w:sz w:val="28"/>
          <w:szCs w:val="28"/>
        </w:rPr>
        <w:t>е визначення</w:t>
      </w:r>
      <w:r w:rsidRPr="00954296">
        <w:rPr>
          <w:rFonts w:ascii="Times New Roman" w:hAnsi="Times New Roman" w:cs="Times New Roman"/>
          <w:sz w:val="28"/>
          <w:szCs w:val="28"/>
        </w:rPr>
        <w:t>.</w:t>
      </w:r>
      <w:r w:rsidR="00B156D0" w:rsidRPr="00B156D0">
        <w:t xml:space="preserve"> </w:t>
      </w:r>
      <w:r w:rsidR="00B156D0" w:rsidRPr="00B156D0">
        <w:rPr>
          <w:rFonts w:ascii="Times New Roman" w:hAnsi="Times New Roman" w:cs="Times New Roman"/>
          <w:sz w:val="28"/>
          <w:szCs w:val="28"/>
        </w:rPr>
        <w:t xml:space="preserve">Усі </w:t>
      </w:r>
      <w:r w:rsidR="00B156D0">
        <w:rPr>
          <w:rFonts w:ascii="Times New Roman" w:hAnsi="Times New Roman" w:cs="Times New Roman"/>
          <w:sz w:val="28"/>
          <w:szCs w:val="28"/>
        </w:rPr>
        <w:t>тлумачення</w:t>
      </w:r>
      <w:r w:rsidR="00B156D0" w:rsidRPr="00B156D0">
        <w:rPr>
          <w:rFonts w:ascii="Times New Roman" w:hAnsi="Times New Roman" w:cs="Times New Roman"/>
          <w:sz w:val="28"/>
          <w:szCs w:val="28"/>
        </w:rPr>
        <w:t xml:space="preserve">, </w:t>
      </w:r>
      <w:r w:rsidR="00B156D0">
        <w:rPr>
          <w:rFonts w:ascii="Times New Roman" w:hAnsi="Times New Roman" w:cs="Times New Roman"/>
          <w:sz w:val="28"/>
          <w:szCs w:val="28"/>
        </w:rPr>
        <w:t>що зараз</w:t>
      </w:r>
      <w:r w:rsidR="00B156D0" w:rsidRPr="00B156D0">
        <w:rPr>
          <w:rFonts w:ascii="Times New Roman" w:hAnsi="Times New Roman" w:cs="Times New Roman"/>
          <w:sz w:val="28"/>
          <w:szCs w:val="28"/>
        </w:rPr>
        <w:t xml:space="preserve"> існують, </w:t>
      </w:r>
      <w:r w:rsidR="002007D2">
        <w:rPr>
          <w:rFonts w:ascii="Times New Roman" w:hAnsi="Times New Roman" w:cs="Times New Roman"/>
          <w:sz w:val="28"/>
          <w:szCs w:val="28"/>
        </w:rPr>
        <w:t>пояснюють</w:t>
      </w:r>
      <w:r w:rsidR="00B156D0" w:rsidRPr="00B156D0">
        <w:rPr>
          <w:rFonts w:ascii="Times New Roman" w:hAnsi="Times New Roman" w:cs="Times New Roman"/>
          <w:sz w:val="28"/>
          <w:szCs w:val="28"/>
        </w:rPr>
        <w:t xml:space="preserve"> цей термін як велику мультимедійну історію з великими виразними ілюстраціями, відео, аудіо та інтерактивними</w:t>
      </w:r>
      <w:r w:rsidR="002007D2">
        <w:rPr>
          <w:rFonts w:ascii="Times New Roman" w:hAnsi="Times New Roman" w:cs="Times New Roman"/>
          <w:sz w:val="28"/>
          <w:szCs w:val="28"/>
        </w:rPr>
        <w:t xml:space="preserve"> </w:t>
      </w:r>
      <w:r w:rsidR="00B156D0" w:rsidRPr="00B156D0">
        <w:rPr>
          <w:rFonts w:ascii="Times New Roman" w:hAnsi="Times New Roman" w:cs="Times New Roman"/>
          <w:sz w:val="28"/>
          <w:szCs w:val="28"/>
        </w:rPr>
        <w:t>картами</w:t>
      </w:r>
      <w:r w:rsidR="002007D2">
        <w:rPr>
          <w:rFonts w:ascii="Times New Roman" w:hAnsi="Times New Roman" w:cs="Times New Roman"/>
          <w:sz w:val="28"/>
          <w:szCs w:val="28"/>
        </w:rPr>
        <w:t xml:space="preserve"> </w:t>
      </w:r>
      <w:r w:rsidR="002007D2" w:rsidRPr="009A228F">
        <w:rPr>
          <w:rFonts w:ascii="Times New Roman" w:eastAsia="Calibri" w:hAnsi="Times New Roman" w:cs="Times New Roman"/>
          <w:sz w:val="28"/>
          <w:szCs w:val="28"/>
        </w:rPr>
        <w:t>[</w:t>
      </w:r>
      <w:r w:rsidR="00866457" w:rsidRPr="009A228F">
        <w:rPr>
          <w:rFonts w:ascii="Times New Roman" w:eastAsia="Calibri" w:hAnsi="Times New Roman" w:cs="Times New Roman"/>
          <w:sz w:val="28"/>
          <w:szCs w:val="28"/>
        </w:rPr>
        <w:t>13</w:t>
      </w:r>
      <w:r w:rsidR="002007D2" w:rsidRPr="009A228F">
        <w:rPr>
          <w:rFonts w:ascii="Times New Roman" w:eastAsia="Calibri" w:hAnsi="Times New Roman" w:cs="Times New Roman"/>
          <w:sz w:val="28"/>
          <w:szCs w:val="28"/>
        </w:rPr>
        <w:t>]</w:t>
      </w:r>
      <w:r w:rsidR="00866457" w:rsidRPr="009A228F">
        <w:rPr>
          <w:rFonts w:ascii="Times New Roman" w:eastAsia="Calibri" w:hAnsi="Times New Roman" w:cs="Times New Roman"/>
          <w:sz w:val="28"/>
          <w:szCs w:val="28"/>
        </w:rPr>
        <w:t>.</w:t>
      </w:r>
    </w:p>
    <w:p w14:paraId="2676DFFF" w14:textId="38F8EBC5" w:rsidR="00F01352" w:rsidRDefault="00493C6B" w:rsidP="00D20DD6">
      <w:pPr>
        <w:spacing w:after="0"/>
        <w:ind w:firstLine="851"/>
        <w:jc w:val="both"/>
        <w:rPr>
          <w:rFonts w:ascii="Times New Roman" w:hAnsi="Times New Roman" w:cs="Times New Roman"/>
          <w:sz w:val="28"/>
          <w:szCs w:val="28"/>
        </w:rPr>
      </w:pPr>
      <w:r w:rsidRPr="009A228F">
        <w:rPr>
          <w:rFonts w:ascii="Times New Roman" w:hAnsi="Times New Roman" w:cs="Times New Roman"/>
          <w:sz w:val="28"/>
          <w:szCs w:val="28"/>
        </w:rPr>
        <w:t xml:space="preserve">На думку </w:t>
      </w:r>
      <w:r w:rsidR="009A7020" w:rsidRPr="009A7020">
        <w:rPr>
          <w:rFonts w:ascii="Times New Roman" w:hAnsi="Times New Roman" w:cs="Times New Roman"/>
          <w:sz w:val="28"/>
          <w:szCs w:val="28"/>
        </w:rPr>
        <w:t>М. Чабаненко</w:t>
      </w:r>
      <w:r>
        <w:rPr>
          <w:rFonts w:ascii="Times New Roman" w:hAnsi="Times New Roman" w:cs="Times New Roman"/>
          <w:sz w:val="28"/>
          <w:szCs w:val="28"/>
        </w:rPr>
        <w:t>,</w:t>
      </w:r>
      <w:r w:rsidR="009A7020" w:rsidRPr="009A7020">
        <w:rPr>
          <w:rFonts w:ascii="Times New Roman" w:hAnsi="Times New Roman" w:cs="Times New Roman"/>
          <w:sz w:val="28"/>
          <w:szCs w:val="28"/>
        </w:rPr>
        <w:t xml:space="preserve"> лонгрід</w:t>
      </w:r>
      <w:r>
        <w:rPr>
          <w:rFonts w:ascii="Times New Roman" w:hAnsi="Times New Roman" w:cs="Times New Roman"/>
          <w:sz w:val="28"/>
          <w:szCs w:val="28"/>
        </w:rPr>
        <w:t xml:space="preserve"> являє</w:t>
      </w:r>
      <w:r w:rsidR="00415EAA">
        <w:rPr>
          <w:rFonts w:ascii="Times New Roman" w:hAnsi="Times New Roman" w:cs="Times New Roman"/>
          <w:sz w:val="28"/>
          <w:szCs w:val="28"/>
        </w:rPr>
        <w:t>ться</w:t>
      </w:r>
      <w:r w:rsidR="009A7020" w:rsidRPr="009A7020">
        <w:rPr>
          <w:rFonts w:ascii="Times New Roman" w:hAnsi="Times New Roman" w:cs="Times New Roman"/>
          <w:sz w:val="28"/>
          <w:szCs w:val="28"/>
        </w:rPr>
        <w:t xml:space="preserve"> «багатоформатн</w:t>
      </w:r>
      <w:r w:rsidR="00415EAA">
        <w:rPr>
          <w:rFonts w:ascii="Times New Roman" w:hAnsi="Times New Roman" w:cs="Times New Roman"/>
          <w:sz w:val="28"/>
          <w:szCs w:val="28"/>
        </w:rPr>
        <w:t>им</w:t>
      </w:r>
      <w:r w:rsidR="009A7020" w:rsidRPr="009A7020">
        <w:rPr>
          <w:rFonts w:ascii="Times New Roman" w:hAnsi="Times New Roman" w:cs="Times New Roman"/>
          <w:sz w:val="28"/>
          <w:szCs w:val="28"/>
        </w:rPr>
        <w:t xml:space="preserve"> жанр</w:t>
      </w:r>
      <w:r w:rsidR="00415EAA">
        <w:rPr>
          <w:rFonts w:ascii="Times New Roman" w:hAnsi="Times New Roman" w:cs="Times New Roman"/>
          <w:sz w:val="28"/>
          <w:szCs w:val="28"/>
        </w:rPr>
        <w:t>ом</w:t>
      </w:r>
      <w:r w:rsidR="009A7020" w:rsidRPr="009A7020">
        <w:rPr>
          <w:rFonts w:ascii="Times New Roman" w:hAnsi="Times New Roman" w:cs="Times New Roman"/>
          <w:sz w:val="28"/>
          <w:szCs w:val="28"/>
        </w:rPr>
        <w:t xml:space="preserve"> </w:t>
      </w:r>
      <w:r>
        <w:rPr>
          <w:rFonts w:ascii="Times New Roman" w:hAnsi="Times New Roman" w:cs="Times New Roman"/>
          <w:sz w:val="28"/>
          <w:szCs w:val="28"/>
        </w:rPr>
        <w:t>онлайн</w:t>
      </w:r>
      <w:r w:rsidR="009A7020" w:rsidRPr="009A7020">
        <w:rPr>
          <w:rFonts w:ascii="Times New Roman" w:hAnsi="Times New Roman" w:cs="Times New Roman"/>
          <w:sz w:val="28"/>
          <w:szCs w:val="28"/>
        </w:rPr>
        <w:t>-журналістики, розрахован</w:t>
      </w:r>
      <w:r w:rsidR="00415EAA">
        <w:rPr>
          <w:rFonts w:ascii="Times New Roman" w:hAnsi="Times New Roman" w:cs="Times New Roman"/>
          <w:sz w:val="28"/>
          <w:szCs w:val="28"/>
        </w:rPr>
        <w:t>ого</w:t>
      </w:r>
      <w:r w:rsidR="009A7020" w:rsidRPr="009A7020">
        <w:rPr>
          <w:rFonts w:ascii="Times New Roman" w:hAnsi="Times New Roman" w:cs="Times New Roman"/>
          <w:sz w:val="28"/>
          <w:szCs w:val="28"/>
        </w:rPr>
        <w:t xml:space="preserve"> на перегляд, перед</w:t>
      </w:r>
      <w:r>
        <w:rPr>
          <w:rFonts w:ascii="Times New Roman" w:hAnsi="Times New Roman" w:cs="Times New Roman"/>
          <w:sz w:val="28"/>
          <w:szCs w:val="28"/>
        </w:rPr>
        <w:t>у</w:t>
      </w:r>
      <w:r w:rsidR="009A7020" w:rsidRPr="009A7020">
        <w:rPr>
          <w:rFonts w:ascii="Times New Roman" w:hAnsi="Times New Roman" w:cs="Times New Roman"/>
          <w:sz w:val="28"/>
          <w:szCs w:val="28"/>
        </w:rPr>
        <w:t>сім, з гаджетів із сенсорними</w:t>
      </w:r>
      <w:r>
        <w:rPr>
          <w:rFonts w:ascii="Times New Roman" w:hAnsi="Times New Roman" w:cs="Times New Roman"/>
          <w:sz w:val="28"/>
          <w:szCs w:val="28"/>
        </w:rPr>
        <w:t xml:space="preserve"> </w:t>
      </w:r>
      <w:r w:rsidR="009A7020" w:rsidRPr="009A7020">
        <w:rPr>
          <w:rFonts w:ascii="Times New Roman" w:hAnsi="Times New Roman" w:cs="Times New Roman"/>
          <w:sz w:val="28"/>
          <w:szCs w:val="28"/>
        </w:rPr>
        <w:t>дисплеями»; «різновид</w:t>
      </w:r>
      <w:r w:rsidR="00415EAA">
        <w:rPr>
          <w:rFonts w:ascii="Times New Roman" w:hAnsi="Times New Roman" w:cs="Times New Roman"/>
          <w:sz w:val="28"/>
          <w:szCs w:val="28"/>
        </w:rPr>
        <w:t>ом</w:t>
      </w:r>
      <w:r w:rsidR="009A7020" w:rsidRPr="009A7020">
        <w:rPr>
          <w:rFonts w:ascii="Times New Roman" w:hAnsi="Times New Roman" w:cs="Times New Roman"/>
          <w:sz w:val="28"/>
          <w:szCs w:val="28"/>
        </w:rPr>
        <w:t xml:space="preserve"> інтернет-публікацій, цікав</w:t>
      </w:r>
      <w:r w:rsidR="00415EAA">
        <w:rPr>
          <w:rFonts w:ascii="Times New Roman" w:hAnsi="Times New Roman" w:cs="Times New Roman"/>
          <w:sz w:val="28"/>
          <w:szCs w:val="28"/>
        </w:rPr>
        <w:t xml:space="preserve">ою </w:t>
      </w:r>
      <w:r w:rsidR="009A7020" w:rsidRPr="009A7020">
        <w:rPr>
          <w:rFonts w:ascii="Times New Roman" w:hAnsi="Times New Roman" w:cs="Times New Roman"/>
          <w:sz w:val="28"/>
          <w:szCs w:val="28"/>
        </w:rPr>
        <w:t>мультимедійн</w:t>
      </w:r>
      <w:r w:rsidR="00415EAA">
        <w:rPr>
          <w:rFonts w:ascii="Times New Roman" w:hAnsi="Times New Roman" w:cs="Times New Roman"/>
          <w:sz w:val="28"/>
          <w:szCs w:val="28"/>
        </w:rPr>
        <w:t>ою</w:t>
      </w:r>
      <w:r w:rsidR="009A7020" w:rsidRPr="009A7020">
        <w:rPr>
          <w:rFonts w:ascii="Times New Roman" w:hAnsi="Times New Roman" w:cs="Times New Roman"/>
          <w:sz w:val="28"/>
          <w:szCs w:val="28"/>
        </w:rPr>
        <w:t xml:space="preserve"> розповід</w:t>
      </w:r>
      <w:r w:rsidR="00B04814">
        <w:rPr>
          <w:rFonts w:ascii="Times New Roman" w:hAnsi="Times New Roman" w:cs="Times New Roman"/>
          <w:sz w:val="28"/>
          <w:szCs w:val="28"/>
        </w:rPr>
        <w:t>дю</w:t>
      </w:r>
      <w:r w:rsidR="009A7020" w:rsidRPr="009A7020">
        <w:rPr>
          <w:rFonts w:ascii="Times New Roman" w:hAnsi="Times New Roman" w:cs="Times New Roman"/>
          <w:sz w:val="28"/>
          <w:szCs w:val="28"/>
        </w:rPr>
        <w:t xml:space="preserve"> великого </w:t>
      </w:r>
      <w:r w:rsidR="00B04814">
        <w:rPr>
          <w:rFonts w:ascii="Times New Roman" w:hAnsi="Times New Roman" w:cs="Times New Roman"/>
          <w:sz w:val="28"/>
          <w:szCs w:val="28"/>
        </w:rPr>
        <w:t>об’єму</w:t>
      </w:r>
      <w:r w:rsidR="009A7020" w:rsidRPr="009A7020">
        <w:rPr>
          <w:rFonts w:ascii="Times New Roman" w:hAnsi="Times New Roman" w:cs="Times New Roman"/>
          <w:sz w:val="28"/>
          <w:szCs w:val="28"/>
        </w:rPr>
        <w:t>»</w:t>
      </w:r>
      <w:r w:rsidR="009A7020" w:rsidRPr="00493C6B">
        <w:rPr>
          <w:rFonts w:ascii="Times New Roman" w:eastAsia="Calibri" w:hAnsi="Times New Roman" w:cs="Times New Roman"/>
          <w:color w:val="FF0000"/>
          <w:sz w:val="28"/>
          <w:szCs w:val="28"/>
        </w:rPr>
        <w:t xml:space="preserve"> </w:t>
      </w:r>
      <w:r w:rsidR="009A7020" w:rsidRPr="009A228F">
        <w:rPr>
          <w:rFonts w:ascii="Times New Roman" w:eastAsia="Calibri" w:hAnsi="Times New Roman" w:cs="Times New Roman"/>
          <w:sz w:val="28"/>
          <w:szCs w:val="28"/>
        </w:rPr>
        <w:t>[</w:t>
      </w:r>
      <w:r w:rsidR="009A228F" w:rsidRPr="009A228F">
        <w:rPr>
          <w:rFonts w:ascii="Times New Roman" w:eastAsia="Calibri" w:hAnsi="Times New Roman" w:cs="Times New Roman"/>
          <w:sz w:val="28"/>
          <w:szCs w:val="28"/>
        </w:rPr>
        <w:t>14</w:t>
      </w:r>
      <w:r w:rsidR="009A7020" w:rsidRPr="009A228F">
        <w:rPr>
          <w:rFonts w:ascii="Times New Roman" w:eastAsia="Calibri" w:hAnsi="Times New Roman" w:cs="Times New Roman"/>
          <w:sz w:val="28"/>
          <w:szCs w:val="28"/>
        </w:rPr>
        <w:t>]</w:t>
      </w:r>
      <w:r w:rsidR="009A7020" w:rsidRPr="009A228F">
        <w:rPr>
          <w:rFonts w:ascii="Times New Roman" w:hAnsi="Times New Roman" w:cs="Times New Roman"/>
          <w:sz w:val="28"/>
          <w:szCs w:val="28"/>
        </w:rPr>
        <w:t>.</w:t>
      </w:r>
    </w:p>
    <w:p w14:paraId="01FC389A" w14:textId="10C6B385" w:rsidR="00B04814" w:rsidRPr="00097649" w:rsidRDefault="00B04814" w:rsidP="00D20DD6">
      <w:pPr>
        <w:spacing w:after="0"/>
        <w:ind w:firstLine="851"/>
        <w:jc w:val="both"/>
        <w:rPr>
          <w:rFonts w:ascii="Times New Roman" w:eastAsia="Calibri" w:hAnsi="Times New Roman" w:cs="Times New Roman"/>
          <w:sz w:val="28"/>
          <w:szCs w:val="28"/>
          <w:lang w:val="ru-RU"/>
        </w:rPr>
      </w:pPr>
      <w:r w:rsidRPr="00B04814">
        <w:rPr>
          <w:rFonts w:ascii="Times New Roman" w:hAnsi="Times New Roman" w:cs="Times New Roman"/>
          <w:sz w:val="28"/>
          <w:szCs w:val="28"/>
        </w:rPr>
        <w:t xml:space="preserve">Л. Василик </w:t>
      </w:r>
      <w:r w:rsidR="00654E5F">
        <w:rPr>
          <w:rFonts w:ascii="Times New Roman" w:hAnsi="Times New Roman" w:cs="Times New Roman"/>
          <w:sz w:val="28"/>
          <w:szCs w:val="28"/>
        </w:rPr>
        <w:t>пояснює даний підвид репортажу як</w:t>
      </w:r>
      <w:r w:rsidRPr="00B04814">
        <w:rPr>
          <w:rFonts w:ascii="Times New Roman" w:hAnsi="Times New Roman" w:cs="Times New Roman"/>
          <w:sz w:val="28"/>
          <w:szCs w:val="28"/>
        </w:rPr>
        <w:t xml:space="preserve"> «нов</w:t>
      </w:r>
      <w:r w:rsidR="00654E5F">
        <w:rPr>
          <w:rFonts w:ascii="Times New Roman" w:hAnsi="Times New Roman" w:cs="Times New Roman"/>
          <w:sz w:val="28"/>
          <w:szCs w:val="28"/>
        </w:rPr>
        <w:t>а</w:t>
      </w:r>
      <w:r w:rsidRPr="00B04814">
        <w:rPr>
          <w:rFonts w:ascii="Times New Roman" w:hAnsi="Times New Roman" w:cs="Times New Roman"/>
          <w:sz w:val="28"/>
          <w:szCs w:val="28"/>
        </w:rPr>
        <w:t xml:space="preserve"> форма подачі текстової інформації</w:t>
      </w:r>
      <w:r w:rsidR="00654E5F">
        <w:rPr>
          <w:rFonts w:ascii="Times New Roman" w:hAnsi="Times New Roman" w:cs="Times New Roman"/>
          <w:sz w:val="28"/>
          <w:szCs w:val="28"/>
        </w:rPr>
        <w:t xml:space="preserve"> </w:t>
      </w:r>
      <w:r w:rsidR="00654E5F" w:rsidRPr="00654E5F">
        <w:rPr>
          <w:rFonts w:ascii="Times New Roman" w:hAnsi="Times New Roman" w:cs="Times New Roman"/>
          <w:sz w:val="28"/>
          <w:szCs w:val="28"/>
        </w:rPr>
        <w:t xml:space="preserve">в </w:t>
      </w:r>
      <w:r w:rsidR="00654E5F">
        <w:rPr>
          <w:rFonts w:ascii="Times New Roman" w:hAnsi="Times New Roman" w:cs="Times New Roman"/>
          <w:sz w:val="28"/>
          <w:szCs w:val="28"/>
        </w:rPr>
        <w:t>мережі</w:t>
      </w:r>
      <w:r w:rsidR="00654E5F" w:rsidRPr="00654E5F">
        <w:rPr>
          <w:rFonts w:ascii="Times New Roman" w:hAnsi="Times New Roman" w:cs="Times New Roman"/>
          <w:sz w:val="28"/>
          <w:szCs w:val="28"/>
        </w:rPr>
        <w:t>. Коли віртуального тексту багато, його розбивають різними вставками:</w:t>
      </w:r>
      <w:r w:rsidR="00240305">
        <w:rPr>
          <w:rFonts w:ascii="Times New Roman" w:hAnsi="Times New Roman" w:cs="Times New Roman"/>
          <w:sz w:val="28"/>
          <w:szCs w:val="28"/>
        </w:rPr>
        <w:t xml:space="preserve"> відео</w:t>
      </w:r>
      <w:r w:rsidR="00654E5F" w:rsidRPr="00654E5F">
        <w:rPr>
          <w:rFonts w:ascii="Times New Roman" w:hAnsi="Times New Roman" w:cs="Times New Roman"/>
          <w:sz w:val="28"/>
          <w:szCs w:val="28"/>
        </w:rPr>
        <w:t xml:space="preserve">, презентаціями, </w:t>
      </w:r>
      <w:r w:rsidR="00240305">
        <w:rPr>
          <w:rFonts w:ascii="Times New Roman" w:hAnsi="Times New Roman" w:cs="Times New Roman"/>
          <w:sz w:val="28"/>
          <w:szCs w:val="28"/>
        </w:rPr>
        <w:t>зображеннями</w:t>
      </w:r>
      <w:r w:rsidR="00654E5F" w:rsidRPr="00654E5F">
        <w:rPr>
          <w:rFonts w:ascii="Times New Roman" w:hAnsi="Times New Roman" w:cs="Times New Roman"/>
          <w:sz w:val="28"/>
          <w:szCs w:val="28"/>
        </w:rPr>
        <w:t>, цитатами, виносками»</w:t>
      </w:r>
      <w:r w:rsidR="00240305">
        <w:rPr>
          <w:rFonts w:ascii="Times New Roman" w:hAnsi="Times New Roman" w:cs="Times New Roman"/>
          <w:sz w:val="28"/>
          <w:szCs w:val="28"/>
        </w:rPr>
        <w:t xml:space="preserve"> </w:t>
      </w:r>
      <w:r w:rsidR="00240305" w:rsidRPr="00097649">
        <w:rPr>
          <w:rFonts w:ascii="Times New Roman" w:eastAsia="Calibri" w:hAnsi="Times New Roman" w:cs="Times New Roman"/>
          <w:sz w:val="28"/>
          <w:szCs w:val="28"/>
        </w:rPr>
        <w:t>[</w:t>
      </w:r>
      <w:r w:rsidR="00097649" w:rsidRPr="00097649">
        <w:rPr>
          <w:rFonts w:ascii="Times New Roman" w:eastAsia="Calibri" w:hAnsi="Times New Roman" w:cs="Times New Roman"/>
          <w:sz w:val="28"/>
          <w:szCs w:val="28"/>
          <w:lang w:val="ru-RU"/>
        </w:rPr>
        <w:t>15</w:t>
      </w:r>
      <w:r w:rsidR="00240305" w:rsidRPr="00097649">
        <w:rPr>
          <w:rFonts w:ascii="Times New Roman" w:eastAsia="Calibri" w:hAnsi="Times New Roman" w:cs="Times New Roman"/>
          <w:sz w:val="28"/>
          <w:szCs w:val="28"/>
        </w:rPr>
        <w:t>]</w:t>
      </w:r>
      <w:r w:rsidR="00097649">
        <w:rPr>
          <w:rFonts w:ascii="Times New Roman" w:eastAsia="Calibri" w:hAnsi="Times New Roman" w:cs="Times New Roman"/>
          <w:sz w:val="28"/>
          <w:szCs w:val="28"/>
          <w:lang w:val="ru-RU"/>
        </w:rPr>
        <w:t>.</w:t>
      </w:r>
    </w:p>
    <w:p w14:paraId="4811A34E" w14:textId="77777777" w:rsidR="006E39B8" w:rsidRDefault="008546E5"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Досліджуючи лонгріди можна ви</w:t>
      </w:r>
      <w:r w:rsidR="00807ED5">
        <w:rPr>
          <w:rFonts w:ascii="Times New Roman" w:hAnsi="Times New Roman" w:cs="Times New Roman"/>
          <w:sz w:val="28"/>
          <w:szCs w:val="28"/>
        </w:rPr>
        <w:t xml:space="preserve">ділити такі його харатерні ознаки: </w:t>
      </w:r>
    </w:p>
    <w:p w14:paraId="278A480B" w14:textId="09E3CAD3" w:rsidR="00C62979" w:rsidRDefault="00F8191B" w:rsidP="00D20DD6">
      <w:pPr>
        <w:pStyle w:val="a3"/>
        <w:numPr>
          <w:ilvl w:val="0"/>
          <w:numId w:val="7"/>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Значні</w:t>
      </w:r>
      <w:r w:rsidR="006E39B8" w:rsidRPr="006E39B8">
        <w:rPr>
          <w:rFonts w:ascii="Times New Roman" w:hAnsi="Times New Roman" w:cs="Times New Roman"/>
          <w:sz w:val="28"/>
          <w:szCs w:val="28"/>
        </w:rPr>
        <w:t xml:space="preserve"> за розміром</w:t>
      </w:r>
      <w:r w:rsidR="008546E5" w:rsidRPr="006E39B8">
        <w:rPr>
          <w:rFonts w:ascii="Times New Roman" w:hAnsi="Times New Roman" w:cs="Times New Roman"/>
          <w:sz w:val="28"/>
          <w:szCs w:val="28"/>
        </w:rPr>
        <w:t xml:space="preserve"> </w:t>
      </w:r>
      <w:r w:rsidR="006E39B8" w:rsidRPr="006E39B8">
        <w:rPr>
          <w:rFonts w:ascii="Times New Roman" w:hAnsi="Times New Roman" w:cs="Times New Roman"/>
          <w:sz w:val="28"/>
          <w:szCs w:val="28"/>
        </w:rPr>
        <w:t xml:space="preserve">фото, </w:t>
      </w:r>
      <w:r w:rsidR="00C62979">
        <w:rPr>
          <w:rFonts w:ascii="Times New Roman" w:hAnsi="Times New Roman" w:cs="Times New Roman"/>
          <w:sz w:val="28"/>
          <w:szCs w:val="28"/>
        </w:rPr>
        <w:t>нерідко</w:t>
      </w:r>
      <w:r w:rsidR="006E39B8" w:rsidRPr="006E39B8">
        <w:rPr>
          <w:rFonts w:ascii="Times New Roman" w:hAnsi="Times New Roman" w:cs="Times New Roman"/>
          <w:sz w:val="28"/>
          <w:szCs w:val="28"/>
        </w:rPr>
        <w:t xml:space="preserve"> займають</w:t>
      </w:r>
      <w:r w:rsidR="008546E5" w:rsidRPr="006E39B8">
        <w:rPr>
          <w:rFonts w:ascii="Times New Roman" w:hAnsi="Times New Roman" w:cs="Times New Roman"/>
          <w:sz w:val="28"/>
          <w:szCs w:val="28"/>
        </w:rPr>
        <w:t xml:space="preserve"> весь екран</w:t>
      </w:r>
      <w:r w:rsidR="006E39B8">
        <w:rPr>
          <w:rFonts w:ascii="Times New Roman" w:hAnsi="Times New Roman" w:cs="Times New Roman"/>
          <w:sz w:val="28"/>
          <w:szCs w:val="28"/>
        </w:rPr>
        <w:t>.</w:t>
      </w:r>
      <w:r w:rsidR="00DD4DA6">
        <w:rPr>
          <w:rFonts w:ascii="Times New Roman" w:hAnsi="Times New Roman" w:cs="Times New Roman"/>
          <w:sz w:val="28"/>
          <w:szCs w:val="28"/>
        </w:rPr>
        <w:t xml:space="preserve"> Досить часто</w:t>
      </w:r>
      <w:r w:rsidR="000555DD">
        <w:rPr>
          <w:rFonts w:ascii="Times New Roman" w:hAnsi="Times New Roman" w:cs="Times New Roman"/>
          <w:sz w:val="28"/>
          <w:szCs w:val="28"/>
        </w:rPr>
        <w:t xml:space="preserve"> </w:t>
      </w:r>
      <w:r w:rsidR="008546E5" w:rsidRPr="006E39B8">
        <w:rPr>
          <w:rFonts w:ascii="Times New Roman" w:hAnsi="Times New Roman" w:cs="Times New Roman"/>
          <w:sz w:val="28"/>
          <w:szCs w:val="28"/>
        </w:rPr>
        <w:t>одна з них</w:t>
      </w:r>
      <w:r w:rsidR="00DD4DA6">
        <w:rPr>
          <w:rFonts w:ascii="Times New Roman" w:hAnsi="Times New Roman" w:cs="Times New Roman"/>
          <w:sz w:val="28"/>
          <w:szCs w:val="28"/>
        </w:rPr>
        <w:t xml:space="preserve"> грає роль </w:t>
      </w:r>
      <w:r w:rsidR="008546E5" w:rsidRPr="00DD4DA6">
        <w:rPr>
          <w:rFonts w:ascii="Times New Roman" w:hAnsi="Times New Roman" w:cs="Times New Roman"/>
          <w:sz w:val="28"/>
          <w:szCs w:val="28"/>
        </w:rPr>
        <w:t>фон</w:t>
      </w:r>
      <w:r w:rsidR="00DD4DA6">
        <w:rPr>
          <w:rFonts w:ascii="Times New Roman" w:hAnsi="Times New Roman" w:cs="Times New Roman"/>
          <w:sz w:val="28"/>
          <w:szCs w:val="28"/>
        </w:rPr>
        <w:t>у (</w:t>
      </w:r>
      <w:r w:rsidR="008546E5" w:rsidRPr="00DD4DA6">
        <w:rPr>
          <w:rFonts w:ascii="Times New Roman" w:hAnsi="Times New Roman" w:cs="Times New Roman"/>
          <w:sz w:val="28"/>
          <w:szCs w:val="28"/>
        </w:rPr>
        <w:t>обкладинк</w:t>
      </w:r>
      <w:r w:rsidR="00DD4DA6">
        <w:rPr>
          <w:rFonts w:ascii="Times New Roman" w:hAnsi="Times New Roman" w:cs="Times New Roman"/>
          <w:sz w:val="28"/>
          <w:szCs w:val="28"/>
        </w:rPr>
        <w:t xml:space="preserve">и) </w:t>
      </w:r>
      <w:r w:rsidR="008546E5" w:rsidRPr="00DD4DA6">
        <w:rPr>
          <w:rFonts w:ascii="Times New Roman" w:hAnsi="Times New Roman" w:cs="Times New Roman"/>
          <w:sz w:val="28"/>
          <w:szCs w:val="28"/>
        </w:rPr>
        <w:t>для заголовку</w:t>
      </w:r>
      <w:r w:rsidR="00C62979">
        <w:rPr>
          <w:rFonts w:ascii="Times New Roman" w:hAnsi="Times New Roman" w:cs="Times New Roman"/>
          <w:sz w:val="28"/>
          <w:szCs w:val="28"/>
        </w:rPr>
        <w:t>.</w:t>
      </w:r>
    </w:p>
    <w:p w14:paraId="2F67EA83" w14:textId="77777777" w:rsidR="00F8191B" w:rsidRDefault="00F8191B" w:rsidP="004D091D">
      <w:pPr>
        <w:pStyle w:val="a3"/>
        <w:numPr>
          <w:ilvl w:val="0"/>
          <w:numId w:val="7"/>
        </w:numPr>
        <w:spacing w:after="0"/>
        <w:ind w:left="851" w:firstLine="142"/>
        <w:jc w:val="both"/>
        <w:rPr>
          <w:rFonts w:ascii="Times New Roman" w:hAnsi="Times New Roman" w:cs="Times New Roman"/>
          <w:sz w:val="28"/>
          <w:szCs w:val="28"/>
        </w:rPr>
      </w:pPr>
      <w:r>
        <w:rPr>
          <w:rFonts w:ascii="Times New Roman" w:hAnsi="Times New Roman" w:cs="Times New Roman"/>
          <w:sz w:val="28"/>
          <w:szCs w:val="28"/>
        </w:rPr>
        <w:t>Великий</w:t>
      </w:r>
      <w:r w:rsidR="008546E5" w:rsidRPr="00C62979">
        <w:rPr>
          <w:rFonts w:ascii="Times New Roman" w:hAnsi="Times New Roman" w:cs="Times New Roman"/>
          <w:sz w:val="28"/>
          <w:szCs w:val="28"/>
        </w:rPr>
        <w:t xml:space="preserve"> шрифт основного тексту</w:t>
      </w:r>
      <w:r>
        <w:rPr>
          <w:rFonts w:ascii="Times New Roman" w:hAnsi="Times New Roman" w:cs="Times New Roman"/>
          <w:sz w:val="28"/>
          <w:szCs w:val="28"/>
        </w:rPr>
        <w:t>.</w:t>
      </w:r>
    </w:p>
    <w:p w14:paraId="7FE67E43" w14:textId="77777777" w:rsidR="005C2EFA" w:rsidRDefault="00F8191B" w:rsidP="004D091D">
      <w:pPr>
        <w:pStyle w:val="a3"/>
        <w:numPr>
          <w:ilvl w:val="0"/>
          <w:numId w:val="7"/>
        </w:numPr>
        <w:spacing w:after="0"/>
        <w:ind w:left="851" w:firstLine="142"/>
        <w:jc w:val="both"/>
        <w:rPr>
          <w:rFonts w:ascii="Times New Roman" w:hAnsi="Times New Roman" w:cs="Times New Roman"/>
          <w:sz w:val="28"/>
          <w:szCs w:val="28"/>
        </w:rPr>
      </w:pPr>
      <w:r>
        <w:rPr>
          <w:rFonts w:ascii="Times New Roman" w:hAnsi="Times New Roman" w:cs="Times New Roman"/>
          <w:sz w:val="28"/>
          <w:szCs w:val="28"/>
        </w:rPr>
        <w:t>Ф</w:t>
      </w:r>
      <w:r w:rsidR="008546E5" w:rsidRPr="00F8191B">
        <w:rPr>
          <w:rFonts w:ascii="Times New Roman" w:hAnsi="Times New Roman" w:cs="Times New Roman"/>
          <w:sz w:val="28"/>
          <w:szCs w:val="28"/>
        </w:rPr>
        <w:t>рагментація тексту</w:t>
      </w:r>
      <w:r>
        <w:rPr>
          <w:rFonts w:ascii="Times New Roman" w:hAnsi="Times New Roman" w:cs="Times New Roman"/>
          <w:sz w:val="28"/>
          <w:szCs w:val="28"/>
        </w:rPr>
        <w:t xml:space="preserve"> виражена досить яскраво.</w:t>
      </w:r>
    </w:p>
    <w:p w14:paraId="3C24D161" w14:textId="77777777" w:rsidR="002D5CEA" w:rsidRDefault="005C2EFA" w:rsidP="004D091D">
      <w:pPr>
        <w:pStyle w:val="a3"/>
        <w:numPr>
          <w:ilvl w:val="0"/>
          <w:numId w:val="7"/>
        </w:numPr>
        <w:spacing w:after="0"/>
        <w:ind w:left="851" w:firstLine="142"/>
        <w:jc w:val="both"/>
        <w:rPr>
          <w:rFonts w:ascii="Times New Roman" w:hAnsi="Times New Roman" w:cs="Times New Roman"/>
          <w:sz w:val="28"/>
          <w:szCs w:val="28"/>
        </w:rPr>
      </w:pPr>
      <w:r>
        <w:rPr>
          <w:rFonts w:ascii="Times New Roman" w:hAnsi="Times New Roman" w:cs="Times New Roman"/>
          <w:sz w:val="28"/>
          <w:szCs w:val="28"/>
        </w:rPr>
        <w:t>В</w:t>
      </w:r>
      <w:r w:rsidR="008546E5" w:rsidRPr="005C2EFA">
        <w:rPr>
          <w:rFonts w:ascii="Times New Roman" w:hAnsi="Times New Roman" w:cs="Times New Roman"/>
          <w:sz w:val="28"/>
          <w:szCs w:val="28"/>
        </w:rPr>
        <w:t xml:space="preserve">иділення </w:t>
      </w:r>
      <w:r w:rsidR="002D5CEA">
        <w:rPr>
          <w:rFonts w:ascii="Times New Roman" w:hAnsi="Times New Roman" w:cs="Times New Roman"/>
          <w:sz w:val="28"/>
          <w:szCs w:val="28"/>
        </w:rPr>
        <w:t>фрагментів</w:t>
      </w:r>
      <w:r w:rsidR="008546E5" w:rsidRPr="005C2EFA">
        <w:rPr>
          <w:rFonts w:ascii="Times New Roman" w:hAnsi="Times New Roman" w:cs="Times New Roman"/>
          <w:sz w:val="28"/>
          <w:szCs w:val="28"/>
        </w:rPr>
        <w:t xml:space="preserve"> у вигляді «врізок»</w:t>
      </w:r>
      <w:r w:rsidR="002D5CEA">
        <w:rPr>
          <w:rFonts w:ascii="Times New Roman" w:hAnsi="Times New Roman" w:cs="Times New Roman"/>
          <w:sz w:val="28"/>
          <w:szCs w:val="28"/>
        </w:rPr>
        <w:t>.</w:t>
      </w:r>
    </w:p>
    <w:p w14:paraId="1E8B0B24" w14:textId="77777777" w:rsidR="00561E11" w:rsidRDefault="002D5CEA" w:rsidP="004D091D">
      <w:pPr>
        <w:pStyle w:val="a3"/>
        <w:numPr>
          <w:ilvl w:val="0"/>
          <w:numId w:val="7"/>
        </w:numPr>
        <w:spacing w:after="0"/>
        <w:ind w:left="851" w:firstLine="142"/>
        <w:jc w:val="both"/>
        <w:rPr>
          <w:rFonts w:ascii="Times New Roman" w:hAnsi="Times New Roman" w:cs="Times New Roman"/>
          <w:sz w:val="28"/>
          <w:szCs w:val="28"/>
        </w:rPr>
      </w:pPr>
      <w:r>
        <w:rPr>
          <w:rFonts w:ascii="Times New Roman" w:hAnsi="Times New Roman" w:cs="Times New Roman"/>
          <w:sz w:val="28"/>
          <w:szCs w:val="28"/>
        </w:rPr>
        <w:t>Наявність</w:t>
      </w:r>
      <w:r w:rsidR="008546E5" w:rsidRPr="002D5CEA">
        <w:rPr>
          <w:rFonts w:ascii="Times New Roman" w:hAnsi="Times New Roman" w:cs="Times New Roman"/>
          <w:sz w:val="28"/>
          <w:szCs w:val="28"/>
        </w:rPr>
        <w:t xml:space="preserve"> підзаголовків,</w:t>
      </w:r>
    </w:p>
    <w:p w14:paraId="7D20635C" w14:textId="1133DB72" w:rsidR="00561E11" w:rsidRDefault="00561E11" w:rsidP="004D091D">
      <w:pPr>
        <w:pStyle w:val="a3"/>
        <w:numPr>
          <w:ilvl w:val="0"/>
          <w:numId w:val="7"/>
        </w:numPr>
        <w:spacing w:after="0"/>
        <w:ind w:left="851" w:firstLine="142"/>
        <w:jc w:val="both"/>
        <w:rPr>
          <w:rFonts w:ascii="Times New Roman" w:hAnsi="Times New Roman" w:cs="Times New Roman"/>
          <w:sz w:val="28"/>
          <w:szCs w:val="28"/>
        </w:rPr>
      </w:pPr>
      <w:r>
        <w:rPr>
          <w:rFonts w:ascii="Times New Roman" w:hAnsi="Times New Roman" w:cs="Times New Roman"/>
          <w:sz w:val="28"/>
          <w:szCs w:val="28"/>
        </w:rPr>
        <w:t>Наявність</w:t>
      </w:r>
      <w:r w:rsidR="008546E5" w:rsidRPr="00561E11">
        <w:rPr>
          <w:rFonts w:ascii="Times New Roman" w:hAnsi="Times New Roman" w:cs="Times New Roman"/>
          <w:sz w:val="28"/>
          <w:szCs w:val="28"/>
        </w:rPr>
        <w:t xml:space="preserve"> мультимедійніст</w:t>
      </w:r>
      <w:r>
        <w:rPr>
          <w:rFonts w:ascii="Times New Roman" w:hAnsi="Times New Roman" w:cs="Times New Roman"/>
          <w:sz w:val="28"/>
          <w:szCs w:val="28"/>
        </w:rPr>
        <w:t>і.</w:t>
      </w:r>
    </w:p>
    <w:p w14:paraId="42C630E0" w14:textId="0121455E" w:rsidR="008546E5" w:rsidRDefault="00561E11" w:rsidP="004D091D">
      <w:pPr>
        <w:pStyle w:val="a3"/>
        <w:numPr>
          <w:ilvl w:val="0"/>
          <w:numId w:val="7"/>
        </w:numPr>
        <w:spacing w:after="0"/>
        <w:ind w:left="851" w:firstLine="142"/>
        <w:jc w:val="both"/>
        <w:rPr>
          <w:rFonts w:ascii="Times New Roman" w:hAnsi="Times New Roman" w:cs="Times New Roman"/>
          <w:sz w:val="28"/>
          <w:szCs w:val="28"/>
        </w:rPr>
      </w:pPr>
      <w:r>
        <w:rPr>
          <w:rFonts w:ascii="Times New Roman" w:hAnsi="Times New Roman" w:cs="Times New Roman"/>
          <w:sz w:val="28"/>
          <w:szCs w:val="28"/>
        </w:rPr>
        <w:t xml:space="preserve">Дуже </w:t>
      </w:r>
      <w:r w:rsidR="008546E5" w:rsidRPr="00561E11">
        <w:rPr>
          <w:rFonts w:ascii="Times New Roman" w:hAnsi="Times New Roman" w:cs="Times New Roman"/>
          <w:sz w:val="28"/>
          <w:szCs w:val="28"/>
        </w:rPr>
        <w:t>багато тексту.</w:t>
      </w:r>
    </w:p>
    <w:p w14:paraId="746EE629" w14:textId="6DB13240" w:rsidR="00326539" w:rsidRPr="009C5876" w:rsidRDefault="00521B7E" w:rsidP="004D091D">
      <w:pPr>
        <w:spacing w:after="0"/>
        <w:ind w:firstLine="851"/>
        <w:jc w:val="both"/>
        <w:rPr>
          <w:rFonts w:ascii="Times New Roman" w:eastAsia="Calibri" w:hAnsi="Times New Roman" w:cs="Times New Roman"/>
          <w:color w:val="FF0000"/>
          <w:sz w:val="28"/>
          <w:szCs w:val="28"/>
        </w:rPr>
      </w:pPr>
      <w:r>
        <w:rPr>
          <w:rFonts w:ascii="Times New Roman" w:hAnsi="Times New Roman" w:cs="Times New Roman"/>
          <w:sz w:val="28"/>
          <w:szCs w:val="28"/>
        </w:rPr>
        <w:t xml:space="preserve">Що стосується такого </w:t>
      </w:r>
      <w:r w:rsidR="006A6889" w:rsidRPr="006A6889">
        <w:rPr>
          <w:rFonts w:ascii="Times New Roman" w:hAnsi="Times New Roman" w:cs="Times New Roman"/>
          <w:sz w:val="28"/>
          <w:szCs w:val="28"/>
        </w:rPr>
        <w:t>різновид</w:t>
      </w:r>
      <w:r>
        <w:rPr>
          <w:rFonts w:ascii="Times New Roman" w:hAnsi="Times New Roman" w:cs="Times New Roman"/>
          <w:sz w:val="28"/>
          <w:szCs w:val="28"/>
        </w:rPr>
        <w:t>у</w:t>
      </w:r>
      <w:r w:rsidR="006A6889" w:rsidRPr="006A6889">
        <w:rPr>
          <w:rFonts w:ascii="Times New Roman" w:hAnsi="Times New Roman" w:cs="Times New Roman"/>
          <w:sz w:val="28"/>
          <w:szCs w:val="28"/>
        </w:rPr>
        <w:t xml:space="preserve"> як онлайн-трансляції</w:t>
      </w:r>
      <w:r>
        <w:rPr>
          <w:rFonts w:ascii="Times New Roman" w:hAnsi="Times New Roman" w:cs="Times New Roman"/>
          <w:sz w:val="28"/>
          <w:szCs w:val="28"/>
        </w:rPr>
        <w:t>, то</w:t>
      </w:r>
      <w:r w:rsidR="006A6889" w:rsidRPr="006A6889">
        <w:rPr>
          <w:rFonts w:ascii="Times New Roman" w:hAnsi="Times New Roman" w:cs="Times New Roman"/>
          <w:sz w:val="28"/>
          <w:szCs w:val="28"/>
        </w:rPr>
        <w:t xml:space="preserve"> </w:t>
      </w:r>
      <w:r w:rsidR="003B17A5">
        <w:rPr>
          <w:rFonts w:ascii="Times New Roman" w:hAnsi="Times New Roman" w:cs="Times New Roman"/>
          <w:sz w:val="28"/>
          <w:szCs w:val="28"/>
        </w:rPr>
        <w:t xml:space="preserve">його створюють за принципом так званого </w:t>
      </w:r>
      <w:r w:rsidR="006A6889" w:rsidRPr="006A6889">
        <w:rPr>
          <w:rFonts w:ascii="Times New Roman" w:hAnsi="Times New Roman" w:cs="Times New Roman"/>
          <w:sz w:val="28"/>
          <w:szCs w:val="28"/>
        </w:rPr>
        <w:t>живого блогінгу</w:t>
      </w:r>
      <w:r w:rsidR="003B17A5">
        <w:rPr>
          <w:rFonts w:ascii="Times New Roman" w:hAnsi="Times New Roman" w:cs="Times New Roman"/>
          <w:sz w:val="28"/>
          <w:szCs w:val="28"/>
        </w:rPr>
        <w:t xml:space="preserve">. У цьому випадку </w:t>
      </w:r>
      <w:r w:rsidR="006A6889" w:rsidRPr="006A6889">
        <w:rPr>
          <w:rFonts w:ascii="Times New Roman" w:hAnsi="Times New Roman" w:cs="Times New Roman"/>
          <w:sz w:val="28"/>
          <w:szCs w:val="28"/>
        </w:rPr>
        <w:t>публікація поступово</w:t>
      </w:r>
      <w:r w:rsidR="002420A6">
        <w:rPr>
          <w:rFonts w:ascii="Times New Roman" w:hAnsi="Times New Roman" w:cs="Times New Roman"/>
          <w:sz w:val="28"/>
          <w:szCs w:val="28"/>
        </w:rPr>
        <w:t xml:space="preserve"> </w:t>
      </w:r>
      <w:r w:rsidR="00F879AD">
        <w:rPr>
          <w:rFonts w:ascii="Times New Roman" w:hAnsi="Times New Roman" w:cs="Times New Roman"/>
          <w:sz w:val="28"/>
          <w:szCs w:val="28"/>
        </w:rPr>
        <w:t>вдосконалюється</w:t>
      </w:r>
      <w:r w:rsidR="006A6889" w:rsidRPr="006A6889">
        <w:rPr>
          <w:rFonts w:ascii="Times New Roman" w:hAnsi="Times New Roman" w:cs="Times New Roman"/>
          <w:sz w:val="28"/>
          <w:szCs w:val="28"/>
        </w:rPr>
        <w:t xml:space="preserve">: </w:t>
      </w:r>
      <w:r w:rsidR="009D54E1">
        <w:rPr>
          <w:rFonts w:ascii="Times New Roman" w:hAnsi="Times New Roman" w:cs="Times New Roman"/>
          <w:sz w:val="28"/>
          <w:szCs w:val="28"/>
        </w:rPr>
        <w:t>де</w:t>
      </w:r>
      <w:r w:rsidR="006A6889" w:rsidRPr="006A6889">
        <w:rPr>
          <w:rFonts w:ascii="Times New Roman" w:hAnsi="Times New Roman" w:cs="Times New Roman"/>
          <w:sz w:val="28"/>
          <w:szCs w:val="28"/>
        </w:rPr>
        <w:t xml:space="preserve">кілька, або навіть </w:t>
      </w:r>
      <w:r w:rsidR="009D54E1">
        <w:rPr>
          <w:rFonts w:ascii="Times New Roman" w:hAnsi="Times New Roman" w:cs="Times New Roman"/>
          <w:sz w:val="28"/>
          <w:szCs w:val="28"/>
        </w:rPr>
        <w:t>досить багато</w:t>
      </w:r>
      <w:r w:rsidR="006A049B">
        <w:rPr>
          <w:rFonts w:ascii="Times New Roman" w:hAnsi="Times New Roman" w:cs="Times New Roman"/>
          <w:sz w:val="28"/>
          <w:szCs w:val="28"/>
        </w:rPr>
        <w:t xml:space="preserve"> </w:t>
      </w:r>
      <w:r w:rsidR="006A6889" w:rsidRPr="006A6889">
        <w:rPr>
          <w:rFonts w:ascii="Times New Roman" w:hAnsi="Times New Roman" w:cs="Times New Roman"/>
          <w:sz w:val="28"/>
          <w:szCs w:val="28"/>
        </w:rPr>
        <w:t>разі</w:t>
      </w:r>
      <w:r w:rsidR="009F51A9">
        <w:rPr>
          <w:rFonts w:ascii="Times New Roman" w:hAnsi="Times New Roman" w:cs="Times New Roman"/>
          <w:sz w:val="28"/>
          <w:szCs w:val="28"/>
        </w:rPr>
        <w:t>в</w:t>
      </w:r>
      <w:r w:rsidR="006A6889" w:rsidRPr="006A6889">
        <w:rPr>
          <w:rFonts w:ascii="Times New Roman" w:hAnsi="Times New Roman" w:cs="Times New Roman"/>
          <w:sz w:val="28"/>
          <w:szCs w:val="28"/>
        </w:rPr>
        <w:t xml:space="preserve"> </w:t>
      </w:r>
      <w:r w:rsidR="006A049B">
        <w:rPr>
          <w:rFonts w:ascii="Times New Roman" w:hAnsi="Times New Roman" w:cs="Times New Roman"/>
          <w:sz w:val="28"/>
          <w:szCs w:val="28"/>
        </w:rPr>
        <w:t>доповнюється</w:t>
      </w:r>
      <w:r w:rsidR="006A6889" w:rsidRPr="006A6889">
        <w:rPr>
          <w:rFonts w:ascii="Times New Roman" w:hAnsi="Times New Roman" w:cs="Times New Roman"/>
          <w:sz w:val="28"/>
          <w:szCs w:val="28"/>
        </w:rPr>
        <w:t xml:space="preserve"> нова інформація. </w:t>
      </w:r>
      <w:r w:rsidR="006A049B">
        <w:rPr>
          <w:rFonts w:ascii="Times New Roman" w:hAnsi="Times New Roman" w:cs="Times New Roman"/>
          <w:sz w:val="28"/>
          <w:szCs w:val="28"/>
        </w:rPr>
        <w:t>При цьому</w:t>
      </w:r>
      <w:r w:rsidR="006A6889" w:rsidRPr="006A6889">
        <w:rPr>
          <w:rFonts w:ascii="Times New Roman" w:hAnsi="Times New Roman" w:cs="Times New Roman"/>
          <w:sz w:val="28"/>
          <w:szCs w:val="28"/>
        </w:rPr>
        <w:t xml:space="preserve"> </w:t>
      </w:r>
      <w:r w:rsidR="006A049B">
        <w:rPr>
          <w:rFonts w:ascii="Times New Roman" w:hAnsi="Times New Roman" w:cs="Times New Roman"/>
          <w:sz w:val="28"/>
          <w:szCs w:val="28"/>
        </w:rPr>
        <w:t>автори</w:t>
      </w:r>
      <w:r w:rsidR="006A6889" w:rsidRPr="006A6889">
        <w:rPr>
          <w:rFonts w:ascii="Times New Roman" w:hAnsi="Times New Roman" w:cs="Times New Roman"/>
          <w:sz w:val="28"/>
          <w:szCs w:val="28"/>
        </w:rPr>
        <w:t xml:space="preserve"> можуть</w:t>
      </w:r>
      <w:r w:rsidR="00727FF6">
        <w:rPr>
          <w:rFonts w:ascii="Times New Roman" w:hAnsi="Times New Roman" w:cs="Times New Roman"/>
          <w:sz w:val="28"/>
          <w:szCs w:val="28"/>
        </w:rPr>
        <w:t xml:space="preserve"> інформувати про те, що «дані оновлюються»</w:t>
      </w:r>
      <w:r w:rsidR="00BB7BB6">
        <w:rPr>
          <w:rFonts w:ascii="Times New Roman" w:hAnsi="Times New Roman" w:cs="Times New Roman"/>
          <w:sz w:val="28"/>
          <w:szCs w:val="28"/>
        </w:rPr>
        <w:t xml:space="preserve"> </w:t>
      </w:r>
      <w:r w:rsidR="000B740D">
        <w:rPr>
          <w:rFonts w:ascii="Times New Roman" w:hAnsi="Times New Roman" w:cs="Times New Roman"/>
          <w:sz w:val="28"/>
          <w:szCs w:val="28"/>
        </w:rPr>
        <w:t>.</w:t>
      </w:r>
      <w:r w:rsidR="006A6889" w:rsidRPr="006A6889">
        <w:rPr>
          <w:rFonts w:ascii="Times New Roman" w:hAnsi="Times New Roman" w:cs="Times New Roman"/>
          <w:sz w:val="28"/>
          <w:szCs w:val="28"/>
        </w:rPr>
        <w:t>Нов</w:t>
      </w:r>
      <w:r w:rsidR="000B740D">
        <w:rPr>
          <w:rFonts w:ascii="Times New Roman" w:hAnsi="Times New Roman" w:cs="Times New Roman"/>
          <w:sz w:val="28"/>
          <w:szCs w:val="28"/>
        </w:rPr>
        <w:t>ий текст</w:t>
      </w:r>
      <w:r w:rsidR="006A6889" w:rsidRPr="006A6889">
        <w:rPr>
          <w:rFonts w:ascii="Times New Roman" w:hAnsi="Times New Roman" w:cs="Times New Roman"/>
          <w:sz w:val="28"/>
          <w:szCs w:val="28"/>
        </w:rPr>
        <w:t xml:space="preserve"> до</w:t>
      </w:r>
      <w:r w:rsidR="000B740D">
        <w:rPr>
          <w:rFonts w:ascii="Times New Roman" w:hAnsi="Times New Roman" w:cs="Times New Roman"/>
          <w:sz w:val="28"/>
          <w:szCs w:val="28"/>
        </w:rPr>
        <w:t xml:space="preserve">повнюють зазвичай </w:t>
      </w:r>
      <w:r w:rsidR="00F879AD">
        <w:rPr>
          <w:rFonts w:ascii="Times New Roman" w:hAnsi="Times New Roman" w:cs="Times New Roman"/>
          <w:sz w:val="28"/>
          <w:szCs w:val="28"/>
        </w:rPr>
        <w:t>зверху</w:t>
      </w:r>
      <w:r w:rsidR="006A6889" w:rsidRPr="006A6889">
        <w:rPr>
          <w:rFonts w:ascii="Times New Roman" w:hAnsi="Times New Roman" w:cs="Times New Roman"/>
          <w:sz w:val="28"/>
          <w:szCs w:val="28"/>
        </w:rPr>
        <w:t xml:space="preserve">, тобто основний текст </w:t>
      </w:r>
      <w:r w:rsidR="00E75869">
        <w:rPr>
          <w:rFonts w:ascii="Times New Roman" w:hAnsi="Times New Roman" w:cs="Times New Roman"/>
          <w:sz w:val="28"/>
          <w:szCs w:val="28"/>
        </w:rPr>
        <w:t xml:space="preserve">будується </w:t>
      </w:r>
      <w:r w:rsidR="006A6889" w:rsidRPr="006A6889">
        <w:rPr>
          <w:rFonts w:ascii="Times New Roman" w:hAnsi="Times New Roman" w:cs="Times New Roman"/>
          <w:sz w:val="28"/>
          <w:szCs w:val="28"/>
        </w:rPr>
        <w:t>знизу до гори.</w:t>
      </w:r>
      <w:r w:rsidR="00E75869">
        <w:rPr>
          <w:rFonts w:ascii="Times New Roman" w:hAnsi="Times New Roman" w:cs="Times New Roman"/>
          <w:sz w:val="28"/>
          <w:szCs w:val="28"/>
        </w:rPr>
        <w:t xml:space="preserve"> Проте </w:t>
      </w:r>
      <w:r w:rsidR="006A6889" w:rsidRPr="006A6889">
        <w:rPr>
          <w:rFonts w:ascii="Times New Roman" w:hAnsi="Times New Roman" w:cs="Times New Roman"/>
          <w:sz w:val="28"/>
          <w:szCs w:val="28"/>
        </w:rPr>
        <w:t xml:space="preserve">заголовок і вступ </w:t>
      </w:r>
      <w:r w:rsidR="00E75869">
        <w:rPr>
          <w:rFonts w:ascii="Times New Roman" w:hAnsi="Times New Roman" w:cs="Times New Roman"/>
          <w:sz w:val="28"/>
          <w:szCs w:val="28"/>
        </w:rPr>
        <w:t>залишають без змін</w:t>
      </w:r>
      <w:r w:rsidR="002E4824" w:rsidRPr="009C5876">
        <w:rPr>
          <w:rFonts w:ascii="Times New Roman" w:hAnsi="Times New Roman" w:cs="Times New Roman"/>
          <w:sz w:val="28"/>
          <w:szCs w:val="28"/>
        </w:rPr>
        <w:t xml:space="preserve"> </w:t>
      </w:r>
      <w:r w:rsidR="002E4824" w:rsidRPr="009C5876">
        <w:rPr>
          <w:rFonts w:ascii="Times New Roman" w:eastAsia="Calibri" w:hAnsi="Times New Roman" w:cs="Times New Roman"/>
          <w:sz w:val="28"/>
          <w:szCs w:val="28"/>
        </w:rPr>
        <w:t>[12].</w:t>
      </w:r>
    </w:p>
    <w:p w14:paraId="606AA881" w14:textId="41E1BC0F" w:rsidR="002306A7" w:rsidRDefault="003E4FB3" w:rsidP="004D091D">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Цікавим є те, що </w:t>
      </w:r>
      <w:r w:rsidR="0084515A">
        <w:rPr>
          <w:rFonts w:ascii="Times New Roman" w:hAnsi="Times New Roman" w:cs="Times New Roman"/>
          <w:sz w:val="28"/>
          <w:szCs w:val="28"/>
        </w:rPr>
        <w:t>журналіст, який створює такі онлайн-трансляції не повинен бути присутнім під час події</w:t>
      </w:r>
      <w:r w:rsidR="00F879AD">
        <w:rPr>
          <w:rFonts w:ascii="Times New Roman" w:hAnsi="Times New Roman" w:cs="Times New Roman"/>
          <w:sz w:val="28"/>
          <w:szCs w:val="28"/>
        </w:rPr>
        <w:t>,</w:t>
      </w:r>
      <w:r w:rsidR="0084515A">
        <w:rPr>
          <w:rFonts w:ascii="Times New Roman" w:hAnsi="Times New Roman" w:cs="Times New Roman"/>
          <w:sz w:val="28"/>
          <w:szCs w:val="28"/>
        </w:rPr>
        <w:t xml:space="preserve"> про яку йдеться в репортажі. </w:t>
      </w:r>
      <w:r w:rsidR="002306A7">
        <w:rPr>
          <w:rFonts w:ascii="Times New Roman" w:hAnsi="Times New Roman" w:cs="Times New Roman"/>
          <w:sz w:val="28"/>
          <w:szCs w:val="28"/>
        </w:rPr>
        <w:t>Даний вид будується на основі інформації, яка була знайдена в мережі всією редакцією.</w:t>
      </w:r>
    </w:p>
    <w:p w14:paraId="5F3FC22D" w14:textId="40234380" w:rsidR="00DE1D44" w:rsidRDefault="00DE1D44" w:rsidP="004D091D">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Крім цього, онлайн-трансляцію часто називають </w:t>
      </w:r>
      <w:r w:rsidR="000705AF">
        <w:rPr>
          <w:rFonts w:ascii="Times New Roman" w:hAnsi="Times New Roman" w:cs="Times New Roman"/>
          <w:sz w:val="28"/>
          <w:szCs w:val="28"/>
        </w:rPr>
        <w:t>«прямим репортажем».</w:t>
      </w:r>
      <w:r w:rsidR="0067731D">
        <w:rPr>
          <w:rFonts w:ascii="Times New Roman" w:hAnsi="Times New Roman" w:cs="Times New Roman"/>
          <w:sz w:val="28"/>
          <w:szCs w:val="28"/>
        </w:rPr>
        <w:t xml:space="preserve"> </w:t>
      </w:r>
      <w:r w:rsidR="0067731D" w:rsidRPr="0067731D">
        <w:rPr>
          <w:rFonts w:ascii="Times New Roman" w:hAnsi="Times New Roman" w:cs="Times New Roman"/>
          <w:sz w:val="28"/>
          <w:szCs w:val="28"/>
        </w:rPr>
        <w:t>Взагалі</w:t>
      </w:r>
      <w:r w:rsidR="0067731D">
        <w:rPr>
          <w:rFonts w:ascii="Times New Roman" w:hAnsi="Times New Roman" w:cs="Times New Roman"/>
          <w:sz w:val="28"/>
          <w:szCs w:val="28"/>
        </w:rPr>
        <w:t xml:space="preserve"> традиційно під прямим репортажем розуміється</w:t>
      </w:r>
      <w:r w:rsidR="0067731D" w:rsidRPr="0067731D">
        <w:rPr>
          <w:rFonts w:ascii="Times New Roman" w:hAnsi="Times New Roman" w:cs="Times New Roman"/>
          <w:sz w:val="28"/>
          <w:szCs w:val="28"/>
        </w:rPr>
        <w:t xml:space="preserve"> – те саме, що репортаж у прямому ефірі</w:t>
      </w:r>
      <w:r w:rsidR="0067731D">
        <w:rPr>
          <w:rFonts w:ascii="Times New Roman" w:hAnsi="Times New Roman" w:cs="Times New Roman"/>
          <w:sz w:val="28"/>
          <w:szCs w:val="28"/>
        </w:rPr>
        <w:t xml:space="preserve"> (</w:t>
      </w:r>
      <w:r w:rsidR="0067731D" w:rsidRPr="0067731D">
        <w:rPr>
          <w:rFonts w:ascii="Times New Roman" w:hAnsi="Times New Roman" w:cs="Times New Roman"/>
          <w:sz w:val="28"/>
          <w:szCs w:val="28"/>
        </w:rPr>
        <w:t>наживо.</w:t>
      </w:r>
      <w:r w:rsidR="0067731D">
        <w:rPr>
          <w:rFonts w:ascii="Times New Roman" w:hAnsi="Times New Roman" w:cs="Times New Roman"/>
          <w:sz w:val="28"/>
          <w:szCs w:val="28"/>
        </w:rPr>
        <w:t>)</w:t>
      </w:r>
      <w:r w:rsidR="00E53F0A">
        <w:rPr>
          <w:rFonts w:ascii="Times New Roman" w:hAnsi="Times New Roman" w:cs="Times New Roman"/>
          <w:sz w:val="28"/>
          <w:szCs w:val="28"/>
        </w:rPr>
        <w:t>.</w:t>
      </w:r>
      <w:r w:rsidR="0067731D" w:rsidRPr="0067731D">
        <w:rPr>
          <w:rFonts w:ascii="Times New Roman" w:hAnsi="Times New Roman" w:cs="Times New Roman"/>
          <w:sz w:val="28"/>
          <w:szCs w:val="28"/>
        </w:rPr>
        <w:t xml:space="preserve"> </w:t>
      </w:r>
      <w:r w:rsidR="00E53F0A">
        <w:rPr>
          <w:rFonts w:ascii="Times New Roman" w:hAnsi="Times New Roman" w:cs="Times New Roman"/>
          <w:sz w:val="28"/>
          <w:szCs w:val="28"/>
        </w:rPr>
        <w:t xml:space="preserve">Але в мережі </w:t>
      </w:r>
      <w:r w:rsidR="0067731D" w:rsidRPr="0067731D">
        <w:rPr>
          <w:rFonts w:ascii="Times New Roman" w:hAnsi="Times New Roman" w:cs="Times New Roman"/>
          <w:sz w:val="28"/>
          <w:szCs w:val="28"/>
        </w:rPr>
        <w:t>зміст, який вкладається в це</w:t>
      </w:r>
      <w:r w:rsidR="00E53F0A">
        <w:rPr>
          <w:rFonts w:ascii="Times New Roman" w:hAnsi="Times New Roman" w:cs="Times New Roman"/>
          <w:sz w:val="28"/>
          <w:szCs w:val="28"/>
        </w:rPr>
        <w:t xml:space="preserve">й термін </w:t>
      </w:r>
      <w:r w:rsidR="0067731D" w:rsidRPr="0067731D">
        <w:rPr>
          <w:rFonts w:ascii="Times New Roman" w:hAnsi="Times New Roman" w:cs="Times New Roman"/>
          <w:sz w:val="28"/>
          <w:szCs w:val="28"/>
        </w:rPr>
        <w:t>на</w:t>
      </w:r>
      <w:r w:rsidR="00F879AD">
        <w:rPr>
          <w:rFonts w:ascii="Times New Roman" w:hAnsi="Times New Roman" w:cs="Times New Roman"/>
          <w:sz w:val="28"/>
          <w:szCs w:val="28"/>
        </w:rPr>
        <w:t xml:space="preserve"> </w:t>
      </w:r>
      <w:r w:rsidR="0067731D" w:rsidRPr="0067731D">
        <w:rPr>
          <w:rFonts w:ascii="Times New Roman" w:hAnsi="Times New Roman" w:cs="Times New Roman"/>
          <w:sz w:val="28"/>
          <w:szCs w:val="28"/>
        </w:rPr>
        <w:t xml:space="preserve">телебаченні </w:t>
      </w:r>
      <w:r w:rsidR="00E53F0A">
        <w:rPr>
          <w:rFonts w:ascii="Times New Roman" w:hAnsi="Times New Roman" w:cs="Times New Roman"/>
          <w:sz w:val="28"/>
          <w:szCs w:val="28"/>
        </w:rPr>
        <w:t>чи</w:t>
      </w:r>
      <w:r w:rsidR="0067731D" w:rsidRPr="0067731D">
        <w:rPr>
          <w:rFonts w:ascii="Times New Roman" w:hAnsi="Times New Roman" w:cs="Times New Roman"/>
          <w:sz w:val="28"/>
          <w:szCs w:val="28"/>
        </w:rPr>
        <w:t xml:space="preserve"> радіо, змін</w:t>
      </w:r>
      <w:r w:rsidR="00E53F0A">
        <w:rPr>
          <w:rFonts w:ascii="Times New Roman" w:hAnsi="Times New Roman" w:cs="Times New Roman"/>
          <w:sz w:val="28"/>
          <w:szCs w:val="28"/>
        </w:rPr>
        <w:t>юється. Адже в даному випадку</w:t>
      </w:r>
      <w:r w:rsidR="0067731D" w:rsidRPr="0067731D">
        <w:rPr>
          <w:rFonts w:ascii="Times New Roman" w:hAnsi="Times New Roman" w:cs="Times New Roman"/>
          <w:sz w:val="28"/>
          <w:szCs w:val="28"/>
        </w:rPr>
        <w:t xml:space="preserve"> </w:t>
      </w:r>
      <w:r w:rsidR="00431E49">
        <w:rPr>
          <w:rFonts w:ascii="Times New Roman" w:hAnsi="Times New Roman" w:cs="Times New Roman"/>
          <w:sz w:val="28"/>
          <w:szCs w:val="28"/>
        </w:rPr>
        <w:t xml:space="preserve">мова йде </w:t>
      </w:r>
      <w:r w:rsidR="0067731D" w:rsidRPr="0067731D">
        <w:rPr>
          <w:rFonts w:ascii="Times New Roman" w:hAnsi="Times New Roman" w:cs="Times New Roman"/>
          <w:sz w:val="28"/>
          <w:szCs w:val="28"/>
        </w:rPr>
        <w:t xml:space="preserve">про </w:t>
      </w:r>
      <w:r w:rsidR="00F879AD">
        <w:rPr>
          <w:rFonts w:ascii="Times New Roman" w:hAnsi="Times New Roman" w:cs="Times New Roman"/>
          <w:sz w:val="28"/>
          <w:szCs w:val="28"/>
        </w:rPr>
        <w:t>нескінчений</w:t>
      </w:r>
      <w:r w:rsidR="00431E49">
        <w:rPr>
          <w:rFonts w:ascii="Times New Roman" w:hAnsi="Times New Roman" w:cs="Times New Roman"/>
          <w:sz w:val="28"/>
          <w:szCs w:val="28"/>
        </w:rPr>
        <w:t xml:space="preserve"> </w:t>
      </w:r>
      <w:r w:rsidR="0067731D" w:rsidRPr="0067731D">
        <w:rPr>
          <w:rFonts w:ascii="Times New Roman" w:hAnsi="Times New Roman" w:cs="Times New Roman"/>
          <w:sz w:val="28"/>
          <w:szCs w:val="28"/>
        </w:rPr>
        <w:t>потік</w:t>
      </w:r>
      <w:r w:rsidR="00431E49">
        <w:rPr>
          <w:rFonts w:ascii="Times New Roman" w:hAnsi="Times New Roman" w:cs="Times New Roman"/>
          <w:sz w:val="28"/>
          <w:szCs w:val="28"/>
        </w:rPr>
        <w:t xml:space="preserve"> </w:t>
      </w:r>
      <w:r w:rsidR="0067731D" w:rsidRPr="0067731D">
        <w:rPr>
          <w:rFonts w:ascii="Times New Roman" w:hAnsi="Times New Roman" w:cs="Times New Roman"/>
          <w:sz w:val="28"/>
          <w:szCs w:val="28"/>
        </w:rPr>
        <w:t>інформ</w:t>
      </w:r>
      <w:r w:rsidR="00431E49">
        <w:rPr>
          <w:rFonts w:ascii="Times New Roman" w:hAnsi="Times New Roman" w:cs="Times New Roman"/>
          <w:sz w:val="28"/>
          <w:szCs w:val="28"/>
        </w:rPr>
        <w:t>ації</w:t>
      </w:r>
      <w:r w:rsidR="0067731D" w:rsidRPr="0067731D">
        <w:rPr>
          <w:rFonts w:ascii="Times New Roman" w:hAnsi="Times New Roman" w:cs="Times New Roman"/>
          <w:sz w:val="28"/>
          <w:szCs w:val="28"/>
        </w:rPr>
        <w:t xml:space="preserve"> про останні події онлайн </w:t>
      </w:r>
      <w:r w:rsidR="00431E49">
        <w:rPr>
          <w:rFonts w:ascii="Times New Roman" w:hAnsi="Times New Roman" w:cs="Times New Roman"/>
          <w:sz w:val="28"/>
          <w:szCs w:val="28"/>
        </w:rPr>
        <w:t xml:space="preserve">щодо окремої </w:t>
      </w:r>
      <w:r w:rsidR="0067731D" w:rsidRPr="0067731D">
        <w:rPr>
          <w:rFonts w:ascii="Times New Roman" w:hAnsi="Times New Roman" w:cs="Times New Roman"/>
          <w:sz w:val="28"/>
          <w:szCs w:val="28"/>
        </w:rPr>
        <w:t xml:space="preserve">теми. </w:t>
      </w:r>
    </w:p>
    <w:p w14:paraId="75E77B51" w14:textId="7BF35A81" w:rsidR="00490B8B" w:rsidRDefault="000468D3"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Репортаж із соцмереж дещо схожий на </w:t>
      </w:r>
      <w:r w:rsidR="00DE75A4">
        <w:rPr>
          <w:rFonts w:ascii="Times New Roman" w:hAnsi="Times New Roman" w:cs="Times New Roman"/>
          <w:sz w:val="28"/>
          <w:szCs w:val="28"/>
        </w:rPr>
        <w:t xml:space="preserve">онлайн-трансляцію, оскільки також складається з </w:t>
      </w:r>
      <w:r w:rsidR="00F879AD">
        <w:rPr>
          <w:rFonts w:ascii="Times New Roman" w:hAnsi="Times New Roman" w:cs="Times New Roman"/>
          <w:sz w:val="28"/>
          <w:szCs w:val="28"/>
        </w:rPr>
        <w:t>кількох інформаційних частин</w:t>
      </w:r>
      <w:r w:rsidR="00DE75A4">
        <w:rPr>
          <w:rFonts w:ascii="Times New Roman" w:hAnsi="Times New Roman" w:cs="Times New Roman"/>
          <w:sz w:val="28"/>
          <w:szCs w:val="28"/>
        </w:rPr>
        <w:t>.</w:t>
      </w:r>
      <w:r w:rsidR="00490B8B">
        <w:rPr>
          <w:rFonts w:ascii="Times New Roman" w:hAnsi="Times New Roman" w:cs="Times New Roman"/>
          <w:sz w:val="28"/>
          <w:szCs w:val="28"/>
        </w:rPr>
        <w:t xml:space="preserve"> Проте його</w:t>
      </w:r>
      <w:r w:rsidR="00DE75A4">
        <w:rPr>
          <w:rFonts w:ascii="Times New Roman" w:hAnsi="Times New Roman" w:cs="Times New Roman"/>
          <w:sz w:val="28"/>
          <w:szCs w:val="28"/>
        </w:rPr>
        <w:t xml:space="preserve"> </w:t>
      </w:r>
      <w:r w:rsidR="00490B8B">
        <w:rPr>
          <w:rFonts w:ascii="Times New Roman" w:hAnsi="Times New Roman" w:cs="Times New Roman"/>
          <w:sz w:val="28"/>
          <w:szCs w:val="28"/>
        </w:rPr>
        <w:t>х</w:t>
      </w:r>
      <w:r w:rsidR="00490B8B" w:rsidRPr="00490B8B">
        <w:rPr>
          <w:rFonts w:ascii="Times New Roman" w:hAnsi="Times New Roman" w:cs="Times New Roman"/>
          <w:sz w:val="28"/>
          <w:szCs w:val="28"/>
        </w:rPr>
        <w:t>арактерною</w:t>
      </w:r>
      <w:r w:rsidR="00490B8B">
        <w:rPr>
          <w:rFonts w:ascii="Times New Roman" w:hAnsi="Times New Roman" w:cs="Times New Roman"/>
          <w:sz w:val="28"/>
          <w:szCs w:val="28"/>
        </w:rPr>
        <w:t xml:space="preserve"> </w:t>
      </w:r>
      <w:r w:rsidR="00490B8B" w:rsidRPr="00490B8B">
        <w:rPr>
          <w:rFonts w:ascii="Times New Roman" w:hAnsi="Times New Roman" w:cs="Times New Roman"/>
          <w:sz w:val="28"/>
          <w:szCs w:val="28"/>
        </w:rPr>
        <w:t>о</w:t>
      </w:r>
      <w:r w:rsidR="00490B8B">
        <w:rPr>
          <w:rFonts w:ascii="Times New Roman" w:hAnsi="Times New Roman" w:cs="Times New Roman"/>
          <w:sz w:val="28"/>
          <w:szCs w:val="28"/>
        </w:rPr>
        <w:t>знакою</w:t>
      </w:r>
      <w:r w:rsidR="004D1DFB">
        <w:rPr>
          <w:rFonts w:ascii="Times New Roman" w:hAnsi="Times New Roman" w:cs="Times New Roman"/>
          <w:sz w:val="28"/>
          <w:szCs w:val="28"/>
        </w:rPr>
        <w:t xml:space="preserve"> є</w:t>
      </w:r>
      <w:r w:rsidR="00490B8B" w:rsidRPr="00490B8B">
        <w:rPr>
          <w:rFonts w:ascii="Times New Roman" w:hAnsi="Times New Roman" w:cs="Times New Roman"/>
          <w:sz w:val="28"/>
          <w:szCs w:val="28"/>
        </w:rPr>
        <w:t xml:space="preserve"> </w:t>
      </w:r>
      <w:r w:rsidR="004D1DFB" w:rsidRPr="004D1DFB">
        <w:rPr>
          <w:rFonts w:ascii="Times New Roman" w:hAnsi="Times New Roman" w:cs="Times New Roman"/>
          <w:sz w:val="28"/>
          <w:szCs w:val="28"/>
        </w:rPr>
        <w:t>побудов</w:t>
      </w:r>
      <w:r w:rsidR="004D1DFB">
        <w:rPr>
          <w:rFonts w:ascii="Times New Roman" w:hAnsi="Times New Roman" w:cs="Times New Roman"/>
          <w:sz w:val="28"/>
          <w:szCs w:val="28"/>
        </w:rPr>
        <w:t>а тексту</w:t>
      </w:r>
      <w:r w:rsidR="004D1DFB" w:rsidRPr="004D1DFB">
        <w:rPr>
          <w:rFonts w:ascii="Times New Roman" w:hAnsi="Times New Roman" w:cs="Times New Roman"/>
          <w:sz w:val="28"/>
          <w:szCs w:val="28"/>
        </w:rPr>
        <w:t xml:space="preserve"> майже виключно на інформації з соцмереж, при цьому </w:t>
      </w:r>
      <w:r w:rsidR="004D1DFB" w:rsidRPr="004D1DFB">
        <w:rPr>
          <w:rFonts w:ascii="Times New Roman" w:hAnsi="Times New Roman" w:cs="Times New Roman"/>
          <w:sz w:val="28"/>
          <w:szCs w:val="28"/>
        </w:rPr>
        <w:lastRenderedPageBreak/>
        <w:t>ґрунтую</w:t>
      </w:r>
      <w:r w:rsidR="004D1DFB">
        <w:rPr>
          <w:rFonts w:ascii="Times New Roman" w:hAnsi="Times New Roman" w:cs="Times New Roman"/>
          <w:sz w:val="28"/>
          <w:szCs w:val="28"/>
        </w:rPr>
        <w:t xml:space="preserve">чись </w:t>
      </w:r>
      <w:r w:rsidR="004D1DFB" w:rsidRPr="004D1DFB">
        <w:rPr>
          <w:rFonts w:ascii="Times New Roman" w:hAnsi="Times New Roman" w:cs="Times New Roman"/>
          <w:sz w:val="28"/>
          <w:szCs w:val="28"/>
        </w:rPr>
        <w:t xml:space="preserve">на тому, як соцмережі </w:t>
      </w:r>
      <w:r w:rsidR="00A20F61">
        <w:rPr>
          <w:rFonts w:ascii="Times New Roman" w:hAnsi="Times New Roman" w:cs="Times New Roman"/>
          <w:sz w:val="28"/>
          <w:szCs w:val="28"/>
        </w:rPr>
        <w:t>реагують</w:t>
      </w:r>
      <w:r w:rsidR="004D1DFB" w:rsidRPr="004D1DFB">
        <w:rPr>
          <w:rFonts w:ascii="Times New Roman" w:hAnsi="Times New Roman" w:cs="Times New Roman"/>
          <w:sz w:val="28"/>
          <w:szCs w:val="28"/>
        </w:rPr>
        <w:t xml:space="preserve"> на ту чи іншу </w:t>
      </w:r>
      <w:r w:rsidR="00A20F61">
        <w:rPr>
          <w:rFonts w:ascii="Times New Roman" w:hAnsi="Times New Roman" w:cs="Times New Roman"/>
          <w:sz w:val="28"/>
          <w:szCs w:val="28"/>
        </w:rPr>
        <w:t>ситуаці</w:t>
      </w:r>
      <w:r w:rsidR="00401B40">
        <w:rPr>
          <w:rFonts w:ascii="Times New Roman" w:hAnsi="Times New Roman" w:cs="Times New Roman"/>
          <w:sz w:val="28"/>
          <w:szCs w:val="28"/>
        </w:rPr>
        <w:t>ю</w:t>
      </w:r>
      <w:r w:rsidR="004D1DFB" w:rsidRPr="004D1DFB">
        <w:rPr>
          <w:rFonts w:ascii="Times New Roman" w:hAnsi="Times New Roman" w:cs="Times New Roman"/>
          <w:sz w:val="28"/>
          <w:szCs w:val="28"/>
        </w:rPr>
        <w:t>.</w:t>
      </w:r>
      <w:r w:rsidR="00401B40">
        <w:rPr>
          <w:rFonts w:ascii="Times New Roman" w:hAnsi="Times New Roman" w:cs="Times New Roman"/>
          <w:sz w:val="28"/>
          <w:szCs w:val="28"/>
        </w:rPr>
        <w:t xml:space="preserve"> В</w:t>
      </w:r>
      <w:r w:rsidR="00490B8B">
        <w:rPr>
          <w:rFonts w:ascii="Times New Roman" w:hAnsi="Times New Roman" w:cs="Times New Roman"/>
          <w:sz w:val="28"/>
          <w:szCs w:val="28"/>
        </w:rPr>
        <w:t xml:space="preserve">арто </w:t>
      </w:r>
      <w:r w:rsidR="00D3679A">
        <w:rPr>
          <w:rFonts w:ascii="Times New Roman" w:hAnsi="Times New Roman" w:cs="Times New Roman"/>
          <w:sz w:val="28"/>
          <w:szCs w:val="28"/>
        </w:rPr>
        <w:t>за</w:t>
      </w:r>
      <w:r w:rsidR="00490B8B">
        <w:rPr>
          <w:rFonts w:ascii="Times New Roman" w:hAnsi="Times New Roman" w:cs="Times New Roman"/>
          <w:sz w:val="28"/>
          <w:szCs w:val="28"/>
        </w:rPr>
        <w:t xml:space="preserve">значити, </w:t>
      </w:r>
      <w:r w:rsidR="00401B40">
        <w:rPr>
          <w:rFonts w:ascii="Times New Roman" w:hAnsi="Times New Roman" w:cs="Times New Roman"/>
          <w:sz w:val="28"/>
          <w:szCs w:val="28"/>
        </w:rPr>
        <w:t xml:space="preserve">що у цього виду репортажу </w:t>
      </w:r>
      <w:r w:rsidR="00490B8B">
        <w:rPr>
          <w:rFonts w:ascii="Times New Roman" w:hAnsi="Times New Roman" w:cs="Times New Roman"/>
          <w:sz w:val="28"/>
          <w:szCs w:val="28"/>
        </w:rPr>
        <w:t xml:space="preserve">дуже </w:t>
      </w:r>
      <w:r w:rsidR="00490B8B" w:rsidRPr="00490B8B">
        <w:rPr>
          <w:rFonts w:ascii="Times New Roman" w:hAnsi="Times New Roman" w:cs="Times New Roman"/>
          <w:sz w:val="28"/>
          <w:szCs w:val="28"/>
        </w:rPr>
        <w:t>яскраво виражені гіпертекстуальність,</w:t>
      </w:r>
      <w:r w:rsidR="0098778D">
        <w:rPr>
          <w:rFonts w:ascii="Times New Roman" w:hAnsi="Times New Roman" w:cs="Times New Roman"/>
          <w:sz w:val="28"/>
          <w:szCs w:val="28"/>
        </w:rPr>
        <w:t xml:space="preserve"> </w:t>
      </w:r>
      <w:r w:rsidR="00490B8B" w:rsidRPr="00490B8B">
        <w:rPr>
          <w:rFonts w:ascii="Times New Roman" w:hAnsi="Times New Roman" w:cs="Times New Roman"/>
          <w:sz w:val="28"/>
          <w:szCs w:val="28"/>
        </w:rPr>
        <w:t>мультимедійність та інтерактивність</w:t>
      </w:r>
      <w:r w:rsidR="0098778D">
        <w:rPr>
          <w:rFonts w:ascii="Times New Roman" w:hAnsi="Times New Roman" w:cs="Times New Roman"/>
          <w:sz w:val="28"/>
          <w:szCs w:val="28"/>
        </w:rPr>
        <w:t xml:space="preserve">. </w:t>
      </w:r>
      <w:r w:rsidR="00401B40">
        <w:rPr>
          <w:rFonts w:ascii="Times New Roman" w:hAnsi="Times New Roman" w:cs="Times New Roman"/>
          <w:sz w:val="28"/>
          <w:szCs w:val="28"/>
        </w:rPr>
        <w:t xml:space="preserve">Він </w:t>
      </w:r>
      <w:r w:rsidR="0098778D">
        <w:rPr>
          <w:rFonts w:ascii="Times New Roman" w:hAnsi="Times New Roman" w:cs="Times New Roman"/>
          <w:sz w:val="28"/>
          <w:szCs w:val="28"/>
        </w:rPr>
        <w:t>включа</w:t>
      </w:r>
      <w:r w:rsidR="00401B40">
        <w:rPr>
          <w:rFonts w:ascii="Times New Roman" w:hAnsi="Times New Roman" w:cs="Times New Roman"/>
          <w:sz w:val="28"/>
          <w:szCs w:val="28"/>
        </w:rPr>
        <w:t xml:space="preserve">є </w:t>
      </w:r>
      <w:r w:rsidR="00490B8B" w:rsidRPr="00490B8B">
        <w:rPr>
          <w:rFonts w:ascii="Times New Roman" w:hAnsi="Times New Roman" w:cs="Times New Roman"/>
          <w:sz w:val="28"/>
          <w:szCs w:val="28"/>
        </w:rPr>
        <w:t>гіпер</w:t>
      </w:r>
      <w:r w:rsidR="0098778D">
        <w:rPr>
          <w:rFonts w:ascii="Times New Roman" w:hAnsi="Times New Roman" w:cs="Times New Roman"/>
          <w:sz w:val="28"/>
          <w:szCs w:val="28"/>
        </w:rPr>
        <w:t>посилання</w:t>
      </w:r>
      <w:r w:rsidR="00490B8B" w:rsidRPr="00490B8B">
        <w:rPr>
          <w:rFonts w:ascii="Times New Roman" w:hAnsi="Times New Roman" w:cs="Times New Roman"/>
          <w:sz w:val="28"/>
          <w:szCs w:val="28"/>
        </w:rPr>
        <w:t xml:space="preserve"> на різн</w:t>
      </w:r>
      <w:r w:rsidR="0098778D">
        <w:rPr>
          <w:rFonts w:ascii="Times New Roman" w:hAnsi="Times New Roman" w:cs="Times New Roman"/>
          <w:sz w:val="28"/>
          <w:szCs w:val="28"/>
        </w:rPr>
        <w:t>оманітні</w:t>
      </w:r>
      <w:r w:rsidR="00490B8B" w:rsidRPr="00490B8B">
        <w:rPr>
          <w:rFonts w:ascii="Times New Roman" w:hAnsi="Times New Roman" w:cs="Times New Roman"/>
          <w:sz w:val="28"/>
          <w:szCs w:val="28"/>
        </w:rPr>
        <w:t xml:space="preserve"> дописи із</w:t>
      </w:r>
      <w:r w:rsidR="0098778D">
        <w:rPr>
          <w:rFonts w:ascii="Times New Roman" w:hAnsi="Times New Roman" w:cs="Times New Roman"/>
          <w:sz w:val="28"/>
          <w:szCs w:val="28"/>
        </w:rPr>
        <w:t xml:space="preserve"> </w:t>
      </w:r>
      <w:r w:rsidR="00490B8B" w:rsidRPr="00490B8B">
        <w:rPr>
          <w:rFonts w:ascii="Times New Roman" w:hAnsi="Times New Roman" w:cs="Times New Roman"/>
          <w:sz w:val="28"/>
          <w:szCs w:val="28"/>
        </w:rPr>
        <w:t xml:space="preserve">соціальних мереж, відповідні скріншоти, </w:t>
      </w:r>
      <w:r w:rsidR="00F9374A">
        <w:rPr>
          <w:rFonts w:ascii="Times New Roman" w:hAnsi="Times New Roman" w:cs="Times New Roman"/>
          <w:sz w:val="28"/>
          <w:szCs w:val="28"/>
        </w:rPr>
        <w:t>фото</w:t>
      </w:r>
      <w:r w:rsidR="00490B8B" w:rsidRPr="00490B8B">
        <w:rPr>
          <w:rFonts w:ascii="Times New Roman" w:hAnsi="Times New Roman" w:cs="Times New Roman"/>
          <w:sz w:val="28"/>
          <w:szCs w:val="28"/>
        </w:rPr>
        <w:t xml:space="preserve">, колажі, </w:t>
      </w:r>
      <w:r w:rsidR="00F9374A">
        <w:rPr>
          <w:rFonts w:ascii="Times New Roman" w:hAnsi="Times New Roman" w:cs="Times New Roman"/>
          <w:sz w:val="28"/>
          <w:szCs w:val="28"/>
        </w:rPr>
        <w:t xml:space="preserve">ролики чи </w:t>
      </w:r>
      <w:r w:rsidR="00F9374A" w:rsidRPr="00490B8B">
        <w:rPr>
          <w:rFonts w:ascii="Times New Roman" w:hAnsi="Times New Roman" w:cs="Times New Roman"/>
          <w:sz w:val="28"/>
          <w:szCs w:val="28"/>
        </w:rPr>
        <w:t>аудіо подкасти</w:t>
      </w:r>
      <w:r w:rsidR="002E4824" w:rsidRPr="002E4824">
        <w:rPr>
          <w:rFonts w:ascii="Times New Roman" w:hAnsi="Times New Roman" w:cs="Times New Roman"/>
          <w:sz w:val="28"/>
          <w:szCs w:val="28"/>
        </w:rPr>
        <w:t xml:space="preserve"> [12].</w:t>
      </w:r>
      <w:r w:rsidR="00490B8B" w:rsidRPr="00490B8B">
        <w:rPr>
          <w:rFonts w:ascii="Times New Roman" w:hAnsi="Times New Roman" w:cs="Times New Roman"/>
          <w:sz w:val="28"/>
          <w:szCs w:val="28"/>
        </w:rPr>
        <w:t xml:space="preserve"> </w:t>
      </w:r>
    </w:p>
    <w:p w14:paraId="3689A1C6" w14:textId="6D4F839C" w:rsidR="00082FF0" w:rsidRDefault="00A96179" w:rsidP="00D20DD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Отже, в той час як </w:t>
      </w:r>
      <w:r w:rsidR="007C1914">
        <w:rPr>
          <w:rFonts w:ascii="Times New Roman" w:hAnsi="Times New Roman" w:cs="Times New Roman"/>
          <w:sz w:val="28"/>
          <w:szCs w:val="28"/>
        </w:rPr>
        <w:t xml:space="preserve">для </w:t>
      </w:r>
      <w:r w:rsidRPr="00A96179">
        <w:rPr>
          <w:rFonts w:ascii="Times New Roman" w:hAnsi="Times New Roman" w:cs="Times New Roman"/>
          <w:sz w:val="28"/>
          <w:szCs w:val="28"/>
        </w:rPr>
        <w:t>традиційн</w:t>
      </w:r>
      <w:r w:rsidR="007C1914">
        <w:rPr>
          <w:rFonts w:ascii="Times New Roman" w:hAnsi="Times New Roman" w:cs="Times New Roman"/>
          <w:sz w:val="28"/>
          <w:szCs w:val="28"/>
        </w:rPr>
        <w:t>ого</w:t>
      </w:r>
      <w:r w:rsidRPr="00A96179">
        <w:rPr>
          <w:rFonts w:ascii="Times New Roman" w:hAnsi="Times New Roman" w:cs="Times New Roman"/>
          <w:sz w:val="28"/>
          <w:szCs w:val="28"/>
        </w:rPr>
        <w:t xml:space="preserve"> репортаж</w:t>
      </w:r>
      <w:r w:rsidR="007C1914">
        <w:rPr>
          <w:rFonts w:ascii="Times New Roman" w:hAnsi="Times New Roman" w:cs="Times New Roman"/>
          <w:sz w:val="28"/>
          <w:szCs w:val="28"/>
        </w:rPr>
        <w:t>у характерна</w:t>
      </w:r>
      <w:r w:rsidRPr="00A96179">
        <w:rPr>
          <w:rFonts w:ascii="Times New Roman" w:hAnsi="Times New Roman" w:cs="Times New Roman"/>
          <w:sz w:val="28"/>
          <w:szCs w:val="28"/>
        </w:rPr>
        <w:t xml:space="preserve"> </w:t>
      </w:r>
      <w:r w:rsidR="007C1914">
        <w:rPr>
          <w:rFonts w:ascii="Times New Roman" w:hAnsi="Times New Roman" w:cs="Times New Roman"/>
          <w:sz w:val="28"/>
          <w:szCs w:val="28"/>
        </w:rPr>
        <w:t xml:space="preserve">особиста </w:t>
      </w:r>
      <w:r w:rsidRPr="00A96179">
        <w:rPr>
          <w:rFonts w:ascii="Times New Roman" w:hAnsi="Times New Roman" w:cs="Times New Roman"/>
          <w:sz w:val="28"/>
          <w:szCs w:val="28"/>
        </w:rPr>
        <w:t>присутність журналіста</w:t>
      </w:r>
      <w:r w:rsidR="007C1914">
        <w:rPr>
          <w:rFonts w:ascii="Times New Roman" w:hAnsi="Times New Roman" w:cs="Times New Roman"/>
          <w:sz w:val="28"/>
          <w:szCs w:val="28"/>
        </w:rPr>
        <w:t xml:space="preserve"> </w:t>
      </w:r>
      <w:r w:rsidRPr="00A96179">
        <w:rPr>
          <w:rFonts w:ascii="Times New Roman" w:hAnsi="Times New Roman" w:cs="Times New Roman"/>
          <w:sz w:val="28"/>
          <w:szCs w:val="28"/>
        </w:rPr>
        <w:t xml:space="preserve">в епіцентрі </w:t>
      </w:r>
      <w:r w:rsidR="007C1914">
        <w:rPr>
          <w:rFonts w:ascii="Times New Roman" w:hAnsi="Times New Roman" w:cs="Times New Roman"/>
          <w:sz w:val="28"/>
          <w:szCs w:val="28"/>
        </w:rPr>
        <w:t>подій</w:t>
      </w:r>
      <w:r w:rsidRPr="00A96179">
        <w:rPr>
          <w:rFonts w:ascii="Times New Roman" w:hAnsi="Times New Roman" w:cs="Times New Roman"/>
          <w:sz w:val="28"/>
          <w:szCs w:val="28"/>
        </w:rPr>
        <w:t xml:space="preserve">, журналіст виступав свідком чогось, </w:t>
      </w:r>
      <w:r w:rsidR="007C1914">
        <w:rPr>
          <w:rFonts w:ascii="Times New Roman" w:hAnsi="Times New Roman" w:cs="Times New Roman"/>
          <w:sz w:val="28"/>
          <w:szCs w:val="28"/>
        </w:rPr>
        <w:t>чим потім хотів поділитись з аудиторією</w:t>
      </w:r>
      <w:r w:rsidR="002A71C0">
        <w:rPr>
          <w:rFonts w:ascii="Times New Roman" w:hAnsi="Times New Roman" w:cs="Times New Roman"/>
          <w:sz w:val="28"/>
          <w:szCs w:val="28"/>
        </w:rPr>
        <w:t xml:space="preserve">, </w:t>
      </w:r>
      <w:r w:rsidRPr="00A96179">
        <w:rPr>
          <w:rFonts w:ascii="Times New Roman" w:hAnsi="Times New Roman" w:cs="Times New Roman"/>
          <w:sz w:val="28"/>
          <w:szCs w:val="28"/>
        </w:rPr>
        <w:t>новий репортаж передбачає увагу журналіста до змін в</w:t>
      </w:r>
      <w:r w:rsidR="002A71C0">
        <w:rPr>
          <w:rFonts w:ascii="Times New Roman" w:hAnsi="Times New Roman" w:cs="Times New Roman"/>
          <w:sz w:val="28"/>
          <w:szCs w:val="28"/>
        </w:rPr>
        <w:t xml:space="preserve"> </w:t>
      </w:r>
      <w:r w:rsidRPr="00A96179">
        <w:rPr>
          <w:rFonts w:ascii="Times New Roman" w:hAnsi="Times New Roman" w:cs="Times New Roman"/>
          <w:sz w:val="28"/>
          <w:szCs w:val="28"/>
        </w:rPr>
        <w:t xml:space="preserve">інформаційному просторі, його </w:t>
      </w:r>
      <w:r w:rsidR="002A71C0">
        <w:rPr>
          <w:rFonts w:ascii="Times New Roman" w:hAnsi="Times New Roman" w:cs="Times New Roman"/>
          <w:sz w:val="28"/>
          <w:szCs w:val="28"/>
        </w:rPr>
        <w:t>обізнаність у</w:t>
      </w:r>
      <w:r w:rsidRPr="00A96179">
        <w:rPr>
          <w:rFonts w:ascii="Times New Roman" w:hAnsi="Times New Roman" w:cs="Times New Roman"/>
          <w:sz w:val="28"/>
          <w:szCs w:val="28"/>
        </w:rPr>
        <w:t xml:space="preserve"> певній темі, уважн</w:t>
      </w:r>
      <w:r w:rsidR="002A71C0">
        <w:rPr>
          <w:rFonts w:ascii="Times New Roman" w:hAnsi="Times New Roman" w:cs="Times New Roman"/>
          <w:sz w:val="28"/>
          <w:szCs w:val="28"/>
        </w:rPr>
        <w:t>ість</w:t>
      </w:r>
      <w:r w:rsidRPr="00A96179">
        <w:rPr>
          <w:rFonts w:ascii="Times New Roman" w:hAnsi="Times New Roman" w:cs="Times New Roman"/>
          <w:sz w:val="28"/>
          <w:szCs w:val="28"/>
        </w:rPr>
        <w:t xml:space="preserve"> </w:t>
      </w:r>
      <w:r w:rsidR="00CE2EE4">
        <w:rPr>
          <w:rFonts w:ascii="Times New Roman" w:hAnsi="Times New Roman" w:cs="Times New Roman"/>
          <w:sz w:val="28"/>
          <w:szCs w:val="28"/>
        </w:rPr>
        <w:t xml:space="preserve">до </w:t>
      </w:r>
      <w:r w:rsidRPr="00A96179">
        <w:rPr>
          <w:rFonts w:ascii="Times New Roman" w:hAnsi="Times New Roman" w:cs="Times New Roman"/>
          <w:sz w:val="28"/>
          <w:szCs w:val="28"/>
        </w:rPr>
        <w:t>розвитк</w:t>
      </w:r>
      <w:r w:rsidR="00CE2EE4">
        <w:rPr>
          <w:rFonts w:ascii="Times New Roman" w:hAnsi="Times New Roman" w:cs="Times New Roman"/>
          <w:sz w:val="28"/>
          <w:szCs w:val="28"/>
        </w:rPr>
        <w:t>у</w:t>
      </w:r>
      <w:r w:rsidRPr="00A96179">
        <w:rPr>
          <w:rFonts w:ascii="Times New Roman" w:hAnsi="Times New Roman" w:cs="Times New Roman"/>
          <w:sz w:val="28"/>
          <w:szCs w:val="28"/>
        </w:rPr>
        <w:t xml:space="preserve"> подій</w:t>
      </w:r>
      <w:r w:rsidR="00DA2DDF">
        <w:rPr>
          <w:rFonts w:ascii="Times New Roman" w:hAnsi="Times New Roman" w:cs="Times New Roman"/>
          <w:sz w:val="28"/>
          <w:szCs w:val="28"/>
        </w:rPr>
        <w:t>,</w:t>
      </w:r>
      <w:r w:rsidRPr="00A96179">
        <w:rPr>
          <w:rFonts w:ascii="Times New Roman" w:hAnsi="Times New Roman" w:cs="Times New Roman"/>
          <w:sz w:val="28"/>
          <w:szCs w:val="28"/>
        </w:rPr>
        <w:t xml:space="preserve"> не навколо нього, а в середовищі</w:t>
      </w:r>
      <w:r w:rsidR="00CE2EE4">
        <w:rPr>
          <w:rFonts w:ascii="Times New Roman" w:hAnsi="Times New Roman" w:cs="Times New Roman"/>
          <w:sz w:val="28"/>
          <w:szCs w:val="28"/>
        </w:rPr>
        <w:t xml:space="preserve"> </w:t>
      </w:r>
      <w:r w:rsidRPr="00A96179">
        <w:rPr>
          <w:rFonts w:ascii="Times New Roman" w:hAnsi="Times New Roman" w:cs="Times New Roman"/>
          <w:sz w:val="28"/>
          <w:szCs w:val="28"/>
        </w:rPr>
        <w:t xml:space="preserve">інтернету, «присутність» в </w:t>
      </w:r>
      <w:r w:rsidR="00DA2DDF">
        <w:rPr>
          <w:rFonts w:ascii="Times New Roman" w:hAnsi="Times New Roman" w:cs="Times New Roman"/>
          <w:sz w:val="28"/>
          <w:szCs w:val="28"/>
        </w:rPr>
        <w:t xml:space="preserve">центрі </w:t>
      </w:r>
      <w:r w:rsidRPr="00A96179">
        <w:rPr>
          <w:rFonts w:ascii="Times New Roman" w:hAnsi="Times New Roman" w:cs="Times New Roman"/>
          <w:sz w:val="28"/>
          <w:szCs w:val="28"/>
        </w:rPr>
        <w:t>інформаційних зрушень.</w:t>
      </w:r>
    </w:p>
    <w:p w14:paraId="1E78F7E0" w14:textId="21CA1E20" w:rsidR="000E330D" w:rsidRDefault="000E330D" w:rsidP="00D20DD6">
      <w:pPr>
        <w:spacing w:after="0"/>
        <w:ind w:firstLine="851"/>
        <w:jc w:val="both"/>
        <w:rPr>
          <w:rFonts w:ascii="Times New Roman" w:hAnsi="Times New Roman" w:cs="Times New Roman"/>
          <w:sz w:val="28"/>
          <w:szCs w:val="28"/>
        </w:rPr>
      </w:pPr>
    </w:p>
    <w:p w14:paraId="61F26B9E" w14:textId="2C177CDE" w:rsidR="000E330D" w:rsidRDefault="000E330D" w:rsidP="00D20DD6">
      <w:pPr>
        <w:spacing w:after="0"/>
        <w:ind w:firstLine="851"/>
        <w:jc w:val="both"/>
        <w:rPr>
          <w:rFonts w:ascii="Times New Roman" w:hAnsi="Times New Roman" w:cs="Times New Roman"/>
          <w:sz w:val="28"/>
          <w:szCs w:val="28"/>
        </w:rPr>
      </w:pPr>
    </w:p>
    <w:p w14:paraId="1C1E1CC7" w14:textId="4A42C6C0" w:rsidR="000E330D" w:rsidRDefault="000E330D" w:rsidP="00D20DD6">
      <w:pPr>
        <w:spacing w:after="0"/>
        <w:ind w:firstLine="851"/>
        <w:jc w:val="both"/>
        <w:rPr>
          <w:rFonts w:ascii="Times New Roman" w:hAnsi="Times New Roman" w:cs="Times New Roman"/>
          <w:sz w:val="28"/>
          <w:szCs w:val="28"/>
        </w:rPr>
      </w:pPr>
    </w:p>
    <w:p w14:paraId="7ECF8006" w14:textId="796F62EF" w:rsidR="000E330D" w:rsidRDefault="000E330D" w:rsidP="00D20DD6">
      <w:pPr>
        <w:spacing w:after="0"/>
        <w:ind w:firstLine="851"/>
        <w:jc w:val="both"/>
        <w:rPr>
          <w:rFonts w:ascii="Times New Roman" w:hAnsi="Times New Roman" w:cs="Times New Roman"/>
          <w:sz w:val="28"/>
          <w:szCs w:val="28"/>
        </w:rPr>
      </w:pPr>
    </w:p>
    <w:p w14:paraId="4133554C" w14:textId="695C22CB" w:rsidR="000E330D" w:rsidRDefault="000E330D" w:rsidP="00D20DD6">
      <w:pPr>
        <w:spacing w:after="0"/>
        <w:ind w:firstLine="851"/>
        <w:jc w:val="both"/>
        <w:rPr>
          <w:rFonts w:ascii="Times New Roman" w:hAnsi="Times New Roman" w:cs="Times New Roman"/>
          <w:sz w:val="28"/>
          <w:szCs w:val="28"/>
        </w:rPr>
      </w:pPr>
    </w:p>
    <w:p w14:paraId="0EAFABF4" w14:textId="046459D4" w:rsidR="000E330D" w:rsidRDefault="000E330D" w:rsidP="00D20DD6">
      <w:pPr>
        <w:spacing w:after="0"/>
        <w:ind w:firstLine="851"/>
        <w:jc w:val="both"/>
        <w:rPr>
          <w:rFonts w:ascii="Times New Roman" w:hAnsi="Times New Roman" w:cs="Times New Roman"/>
          <w:sz w:val="28"/>
          <w:szCs w:val="28"/>
        </w:rPr>
      </w:pPr>
    </w:p>
    <w:p w14:paraId="18D6D79C" w14:textId="051A3AFD" w:rsidR="000E330D" w:rsidRDefault="000E330D" w:rsidP="00D20DD6">
      <w:pPr>
        <w:spacing w:after="0"/>
        <w:ind w:firstLine="851"/>
        <w:jc w:val="both"/>
        <w:rPr>
          <w:rFonts w:ascii="Times New Roman" w:hAnsi="Times New Roman" w:cs="Times New Roman"/>
          <w:sz w:val="28"/>
          <w:szCs w:val="28"/>
        </w:rPr>
      </w:pPr>
    </w:p>
    <w:p w14:paraId="5A55C20B" w14:textId="2701FA70" w:rsidR="000E330D" w:rsidRDefault="000E330D" w:rsidP="00D20DD6">
      <w:pPr>
        <w:spacing w:after="0"/>
        <w:ind w:firstLine="851"/>
        <w:jc w:val="both"/>
        <w:rPr>
          <w:rFonts w:ascii="Times New Roman" w:hAnsi="Times New Roman" w:cs="Times New Roman"/>
          <w:sz w:val="28"/>
          <w:szCs w:val="28"/>
        </w:rPr>
      </w:pPr>
    </w:p>
    <w:p w14:paraId="11F15762" w14:textId="72B20305" w:rsidR="000E330D" w:rsidRDefault="000E330D" w:rsidP="00D20DD6">
      <w:pPr>
        <w:spacing w:after="0"/>
        <w:ind w:firstLine="851"/>
        <w:jc w:val="both"/>
        <w:rPr>
          <w:rFonts w:ascii="Times New Roman" w:hAnsi="Times New Roman" w:cs="Times New Roman"/>
          <w:sz w:val="28"/>
          <w:szCs w:val="28"/>
        </w:rPr>
      </w:pPr>
    </w:p>
    <w:p w14:paraId="322ACE67" w14:textId="2F3D1B5D" w:rsidR="000E330D" w:rsidRDefault="000E330D" w:rsidP="00D20DD6">
      <w:pPr>
        <w:spacing w:after="0"/>
        <w:ind w:firstLine="851"/>
        <w:jc w:val="both"/>
        <w:rPr>
          <w:rFonts w:ascii="Times New Roman" w:hAnsi="Times New Roman" w:cs="Times New Roman"/>
          <w:sz w:val="28"/>
          <w:szCs w:val="28"/>
        </w:rPr>
      </w:pPr>
    </w:p>
    <w:p w14:paraId="564F7F5F" w14:textId="42D64F61" w:rsidR="000E330D" w:rsidRDefault="000E330D" w:rsidP="00D20DD6">
      <w:pPr>
        <w:spacing w:after="0"/>
        <w:ind w:firstLine="851"/>
        <w:jc w:val="both"/>
        <w:rPr>
          <w:rFonts w:ascii="Times New Roman" w:hAnsi="Times New Roman" w:cs="Times New Roman"/>
          <w:sz w:val="28"/>
          <w:szCs w:val="28"/>
        </w:rPr>
      </w:pPr>
    </w:p>
    <w:p w14:paraId="32B01D59" w14:textId="2962A265" w:rsidR="000E330D" w:rsidRDefault="000E330D" w:rsidP="00D20DD6">
      <w:pPr>
        <w:spacing w:after="0"/>
        <w:ind w:firstLine="851"/>
        <w:jc w:val="both"/>
        <w:rPr>
          <w:rFonts w:ascii="Times New Roman" w:hAnsi="Times New Roman" w:cs="Times New Roman"/>
          <w:sz w:val="28"/>
          <w:szCs w:val="28"/>
        </w:rPr>
      </w:pPr>
    </w:p>
    <w:p w14:paraId="47FCC5F9" w14:textId="4743ADA9" w:rsidR="000E330D" w:rsidRDefault="000E330D" w:rsidP="00D20DD6">
      <w:pPr>
        <w:spacing w:after="0"/>
        <w:ind w:firstLine="851"/>
        <w:jc w:val="both"/>
        <w:rPr>
          <w:rFonts w:ascii="Times New Roman" w:hAnsi="Times New Roman" w:cs="Times New Roman"/>
          <w:sz w:val="28"/>
          <w:szCs w:val="28"/>
        </w:rPr>
      </w:pPr>
    </w:p>
    <w:p w14:paraId="0A69FBD2" w14:textId="1EEE6F73" w:rsidR="000E330D" w:rsidRDefault="000E330D" w:rsidP="00D20DD6">
      <w:pPr>
        <w:spacing w:after="0"/>
        <w:ind w:firstLine="851"/>
        <w:jc w:val="both"/>
        <w:rPr>
          <w:rFonts w:ascii="Times New Roman" w:hAnsi="Times New Roman" w:cs="Times New Roman"/>
          <w:sz w:val="28"/>
          <w:szCs w:val="28"/>
        </w:rPr>
      </w:pPr>
    </w:p>
    <w:p w14:paraId="3C363F2E" w14:textId="0822AE97" w:rsidR="000E330D" w:rsidRDefault="000E330D" w:rsidP="00D20DD6">
      <w:pPr>
        <w:spacing w:after="0"/>
        <w:ind w:firstLine="851"/>
        <w:jc w:val="both"/>
        <w:rPr>
          <w:rFonts w:ascii="Times New Roman" w:hAnsi="Times New Roman" w:cs="Times New Roman"/>
          <w:sz w:val="28"/>
          <w:szCs w:val="28"/>
        </w:rPr>
      </w:pPr>
    </w:p>
    <w:p w14:paraId="35909965" w14:textId="0759768F" w:rsidR="000E330D" w:rsidRDefault="000E330D" w:rsidP="00D20DD6">
      <w:pPr>
        <w:spacing w:after="0"/>
        <w:ind w:firstLine="851"/>
        <w:jc w:val="both"/>
        <w:rPr>
          <w:rFonts w:ascii="Times New Roman" w:hAnsi="Times New Roman" w:cs="Times New Roman"/>
          <w:sz w:val="28"/>
          <w:szCs w:val="28"/>
        </w:rPr>
      </w:pPr>
    </w:p>
    <w:p w14:paraId="1626E93F" w14:textId="054C6488" w:rsidR="000E330D" w:rsidRPr="00D20DD6" w:rsidRDefault="000E330D" w:rsidP="00D20DD6">
      <w:pPr>
        <w:spacing w:after="0"/>
        <w:jc w:val="both"/>
        <w:rPr>
          <w:rFonts w:ascii="Times New Roman" w:hAnsi="Times New Roman" w:cs="Times New Roman"/>
          <w:sz w:val="28"/>
          <w:szCs w:val="28"/>
          <w:lang w:val="ru-RU"/>
        </w:rPr>
      </w:pPr>
    </w:p>
    <w:p w14:paraId="160C5D57" w14:textId="77777777" w:rsidR="00082FF0" w:rsidRPr="00D43330" w:rsidRDefault="00082FF0" w:rsidP="00A717F3">
      <w:pPr>
        <w:pStyle w:val="1"/>
      </w:pPr>
      <w:bookmarkStart w:id="8" w:name="_Toc106316312"/>
      <w:r w:rsidRPr="00D43330">
        <w:lastRenderedPageBreak/>
        <w:t>РОЗДІЛ 2. ВЛАСНИЙ МЕДІЙНИЙ ПРОЕКТ НА ОСНОВІ ЛОНГРІДУ ТА БАЗИ ЗНАНЬ</w:t>
      </w:r>
      <w:bookmarkEnd w:id="8"/>
    </w:p>
    <w:p w14:paraId="73659B82" w14:textId="222D25E1" w:rsidR="00082FF0" w:rsidRDefault="00082FF0" w:rsidP="00A03319">
      <w:pPr>
        <w:spacing w:after="0"/>
        <w:jc w:val="center"/>
        <w:rPr>
          <w:rFonts w:ascii="Times New Roman" w:hAnsi="Times New Roman" w:cs="Times New Roman"/>
          <w:b/>
          <w:bCs/>
          <w:sz w:val="28"/>
          <w:szCs w:val="28"/>
          <w:lang w:val="ru-RU"/>
        </w:rPr>
      </w:pPr>
    </w:p>
    <w:p w14:paraId="3912FCA9" w14:textId="2873A3A8" w:rsidR="00946540" w:rsidRDefault="00946540" w:rsidP="00A03319">
      <w:pPr>
        <w:spacing w:after="0"/>
        <w:jc w:val="center"/>
        <w:rPr>
          <w:rFonts w:ascii="Times New Roman" w:hAnsi="Times New Roman" w:cs="Times New Roman"/>
          <w:b/>
          <w:bCs/>
          <w:sz w:val="28"/>
          <w:szCs w:val="28"/>
          <w:lang w:val="ru-RU"/>
        </w:rPr>
      </w:pPr>
    </w:p>
    <w:p w14:paraId="775A29B6" w14:textId="77777777" w:rsidR="00946540" w:rsidRPr="005F216D" w:rsidRDefault="00946540" w:rsidP="00A03319">
      <w:pPr>
        <w:spacing w:after="0"/>
        <w:jc w:val="center"/>
        <w:rPr>
          <w:rFonts w:ascii="Times New Roman" w:hAnsi="Times New Roman" w:cs="Times New Roman"/>
          <w:b/>
          <w:bCs/>
          <w:sz w:val="28"/>
          <w:szCs w:val="28"/>
          <w:lang w:val="ru-RU"/>
        </w:rPr>
      </w:pPr>
    </w:p>
    <w:p w14:paraId="1C0BC051" w14:textId="58FF2879" w:rsidR="00082FF0" w:rsidRPr="00D43330" w:rsidRDefault="00A03319" w:rsidP="00F64F95">
      <w:pPr>
        <w:pStyle w:val="2"/>
        <w:ind w:firstLine="851"/>
      </w:pPr>
      <w:bookmarkStart w:id="9" w:name="_Toc106316313"/>
      <w:r w:rsidRPr="00D43330">
        <w:t xml:space="preserve">2.1 </w:t>
      </w:r>
      <w:r w:rsidR="00082FF0" w:rsidRPr="00D43330">
        <w:t>Лонгрід та можливість використання в ньому елементів репортажу</w:t>
      </w:r>
      <w:bookmarkEnd w:id="9"/>
    </w:p>
    <w:p w14:paraId="4FC07F73" w14:textId="26E64249" w:rsidR="00946540" w:rsidRDefault="00946540" w:rsidP="00F64F95">
      <w:pPr>
        <w:spacing w:after="0"/>
        <w:ind w:left="360" w:firstLine="851"/>
        <w:jc w:val="center"/>
        <w:rPr>
          <w:rFonts w:ascii="Times New Roman" w:hAnsi="Times New Roman" w:cs="Times New Roman"/>
          <w:b/>
          <w:bCs/>
          <w:sz w:val="28"/>
          <w:szCs w:val="28"/>
        </w:rPr>
      </w:pPr>
    </w:p>
    <w:p w14:paraId="6A89A663" w14:textId="3DC102D3" w:rsidR="00946540" w:rsidRDefault="00946540" w:rsidP="00F64F95">
      <w:pPr>
        <w:spacing w:after="0"/>
        <w:ind w:left="360" w:firstLine="851"/>
        <w:jc w:val="center"/>
        <w:rPr>
          <w:rFonts w:ascii="Times New Roman" w:hAnsi="Times New Roman" w:cs="Times New Roman"/>
          <w:b/>
          <w:bCs/>
          <w:sz w:val="28"/>
          <w:szCs w:val="28"/>
        </w:rPr>
      </w:pPr>
    </w:p>
    <w:p w14:paraId="309630D8" w14:textId="77777777" w:rsidR="00946540" w:rsidRPr="00A03319" w:rsidRDefault="00946540" w:rsidP="00F64F95">
      <w:pPr>
        <w:spacing w:after="0"/>
        <w:ind w:left="360" w:firstLine="851"/>
        <w:jc w:val="center"/>
        <w:rPr>
          <w:rFonts w:ascii="Times New Roman" w:hAnsi="Times New Roman" w:cs="Times New Roman"/>
          <w:b/>
          <w:bCs/>
          <w:sz w:val="28"/>
          <w:szCs w:val="28"/>
        </w:rPr>
      </w:pPr>
    </w:p>
    <w:p w14:paraId="09DDA118"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Наш медійний проект являє собою комплекс інформаційних майданчиків. Якщо описувати специфікації, то складається він власне із таких компонентів, як:</w:t>
      </w:r>
    </w:p>
    <w:p w14:paraId="1679DC01" w14:textId="77777777" w:rsidR="00082FF0" w:rsidRDefault="00082FF0" w:rsidP="00F64F95">
      <w:pPr>
        <w:pStyle w:val="a3"/>
        <w:numPr>
          <w:ilvl w:val="0"/>
          <w:numId w:val="13"/>
        </w:num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Лонгрід з теми розвідки на основі відкритих джерел інформації, що включає в собі елементи репортажу. Цю частину можна відкрити за наступним посиланням: </w:t>
      </w:r>
    </w:p>
    <w:p w14:paraId="5BF9D460" w14:textId="77777777" w:rsidR="00082FF0" w:rsidRPr="000D4D08" w:rsidRDefault="00082FF0" w:rsidP="00F64F95">
      <w:pPr>
        <w:pStyle w:val="a3"/>
        <w:numPr>
          <w:ilvl w:val="0"/>
          <w:numId w:val="13"/>
        </w:numPr>
        <w:spacing w:after="0"/>
        <w:ind w:firstLine="851"/>
        <w:jc w:val="both"/>
        <w:rPr>
          <w:rFonts w:ascii="Times New Roman" w:hAnsi="Times New Roman" w:cs="Times New Roman"/>
          <w:sz w:val="28"/>
          <w:szCs w:val="28"/>
        </w:rPr>
      </w:pPr>
      <w:r>
        <w:rPr>
          <w:rFonts w:ascii="Times New Roman" w:hAnsi="Times New Roman" w:cs="Times New Roman"/>
          <w:sz w:val="28"/>
          <w:szCs w:val="28"/>
        </w:rPr>
        <w:t>Відкрита та доповнювана база знань з теми OSINT</w:t>
      </w:r>
      <w:r w:rsidRPr="000D4D08">
        <w:rPr>
          <w:rFonts w:ascii="Times New Roman" w:hAnsi="Times New Roman" w:cs="Times New Roman"/>
          <w:sz w:val="28"/>
          <w:szCs w:val="28"/>
          <w:lang w:val="ru-RU"/>
        </w:rPr>
        <w:t>.</w:t>
      </w:r>
      <w:r>
        <w:rPr>
          <w:rFonts w:ascii="Times New Roman" w:hAnsi="Times New Roman" w:cs="Times New Roman"/>
          <w:sz w:val="28"/>
          <w:szCs w:val="28"/>
          <w:lang w:val="ru-RU"/>
        </w:rPr>
        <w:t xml:space="preserve"> Адреса ресурсу: </w:t>
      </w:r>
      <w:hyperlink r:id="rId13" w:history="1">
        <w:r w:rsidRPr="007839C1">
          <w:rPr>
            <w:rStyle w:val="a4"/>
            <w:rFonts w:ascii="Times New Roman" w:hAnsi="Times New Roman" w:cs="Times New Roman"/>
            <w:sz w:val="28"/>
            <w:szCs w:val="28"/>
          </w:rPr>
          <w:t>https</w:t>
        </w:r>
        <w:r w:rsidRPr="007839C1">
          <w:rPr>
            <w:rStyle w:val="a4"/>
            <w:rFonts w:ascii="Times New Roman" w:hAnsi="Times New Roman" w:cs="Times New Roman"/>
            <w:sz w:val="28"/>
            <w:szCs w:val="28"/>
            <w:lang w:val="ru-RU"/>
          </w:rPr>
          <w:t>://</w:t>
        </w:r>
        <w:r w:rsidRPr="007839C1">
          <w:rPr>
            <w:rStyle w:val="a4"/>
            <w:rFonts w:ascii="Times New Roman" w:hAnsi="Times New Roman" w:cs="Times New Roman"/>
            <w:sz w:val="28"/>
            <w:szCs w:val="28"/>
          </w:rPr>
          <w:t>osint</w:t>
        </w:r>
        <w:r w:rsidRPr="007839C1">
          <w:rPr>
            <w:rStyle w:val="a4"/>
            <w:rFonts w:ascii="Times New Roman" w:hAnsi="Times New Roman" w:cs="Times New Roman"/>
            <w:sz w:val="28"/>
            <w:szCs w:val="28"/>
            <w:lang w:val="ru-RU"/>
          </w:rPr>
          <w:t>-</w:t>
        </w:r>
        <w:r w:rsidRPr="007839C1">
          <w:rPr>
            <w:rStyle w:val="a4"/>
            <w:rFonts w:ascii="Times New Roman" w:hAnsi="Times New Roman" w:cs="Times New Roman"/>
            <w:sz w:val="28"/>
            <w:szCs w:val="28"/>
          </w:rPr>
          <w:t>wiki</w:t>
        </w:r>
        <w:r w:rsidRPr="007839C1">
          <w:rPr>
            <w:rStyle w:val="a4"/>
            <w:rFonts w:ascii="Times New Roman" w:hAnsi="Times New Roman" w:cs="Times New Roman"/>
            <w:sz w:val="28"/>
            <w:szCs w:val="28"/>
            <w:lang w:val="ru-RU"/>
          </w:rPr>
          <w:t>.</w:t>
        </w:r>
        <w:r w:rsidRPr="007839C1">
          <w:rPr>
            <w:rStyle w:val="a4"/>
            <w:rFonts w:ascii="Times New Roman" w:hAnsi="Times New Roman" w:cs="Times New Roman"/>
            <w:sz w:val="28"/>
            <w:szCs w:val="28"/>
          </w:rPr>
          <w:t>org</w:t>
        </w:r>
        <w:r w:rsidRPr="007839C1">
          <w:rPr>
            <w:rStyle w:val="a4"/>
            <w:rFonts w:ascii="Times New Roman" w:hAnsi="Times New Roman" w:cs="Times New Roman"/>
            <w:sz w:val="28"/>
            <w:szCs w:val="28"/>
            <w:lang w:val="ru-RU"/>
          </w:rPr>
          <w:t>.</w:t>
        </w:r>
        <w:r w:rsidRPr="007839C1">
          <w:rPr>
            <w:rStyle w:val="a4"/>
            <w:rFonts w:ascii="Times New Roman" w:hAnsi="Times New Roman" w:cs="Times New Roman"/>
            <w:sz w:val="28"/>
            <w:szCs w:val="28"/>
          </w:rPr>
          <w:t>ua</w:t>
        </w:r>
      </w:hyperlink>
    </w:p>
    <w:p w14:paraId="1A5541B1"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Саме така структура була розроблена не з самого початку – друга його частина не планувалась, проте у ході дослідження та створення проекту було прийняте рішення про необхідність створення такої бази знань, задля вирішення конструктивних недоліків проекту, якщо він містив би в собі лише публікацію-лонгрід. Детальніше про це буде згадано в частині 2 даного розділу.</w:t>
      </w:r>
    </w:p>
    <w:p w14:paraId="53C5DC78" w14:textId="77777777" w:rsidR="00082FF0" w:rsidRDefault="00082FF0" w:rsidP="00F64F95">
      <w:pPr>
        <w:pStyle w:val="a3"/>
        <w:numPr>
          <w:ilvl w:val="0"/>
          <w:numId w:val="14"/>
        </w:numPr>
        <w:spacing w:after="0"/>
        <w:ind w:firstLine="851"/>
        <w:jc w:val="both"/>
        <w:rPr>
          <w:rFonts w:ascii="Times New Roman" w:hAnsi="Times New Roman" w:cs="Times New Roman"/>
          <w:sz w:val="28"/>
          <w:szCs w:val="28"/>
        </w:rPr>
      </w:pPr>
      <w:r>
        <w:rPr>
          <w:rFonts w:ascii="Times New Roman" w:hAnsi="Times New Roman" w:cs="Times New Roman"/>
          <w:sz w:val="28"/>
          <w:szCs w:val="28"/>
        </w:rPr>
        <w:t>Лонгрід з професійної теми. Перспективи використання елементів мережевого репортажу в жанрі лонгрид.</w:t>
      </w:r>
    </w:p>
    <w:p w14:paraId="68A7D822" w14:textId="77777777" w:rsidR="00082FF0" w:rsidRDefault="00082FF0" w:rsidP="00F64F95">
      <w:pPr>
        <w:spacing w:after="0"/>
        <w:ind w:firstLine="851"/>
        <w:jc w:val="both"/>
        <w:rPr>
          <w:rFonts w:ascii="Times New Roman" w:hAnsi="Times New Roman" w:cs="Times New Roman"/>
          <w:sz w:val="28"/>
          <w:szCs w:val="28"/>
        </w:rPr>
      </w:pPr>
      <w:r w:rsidRPr="00987444">
        <w:rPr>
          <w:rFonts w:ascii="Times New Roman" w:hAnsi="Times New Roman" w:cs="Times New Roman"/>
          <w:sz w:val="28"/>
          <w:szCs w:val="28"/>
        </w:rPr>
        <w:t>Саме за першочерговою задумкою для медіапроекту, на сьогодн</w:t>
      </w:r>
      <w:r>
        <w:rPr>
          <w:rFonts w:ascii="Times New Roman" w:hAnsi="Times New Roman" w:cs="Times New Roman"/>
          <w:sz w:val="28"/>
          <w:szCs w:val="28"/>
        </w:rPr>
        <w:t>ішній час вже доведеною до завершення, було написання</w:t>
      </w:r>
      <w:r w:rsidRPr="007C0EE4">
        <w:rPr>
          <w:rFonts w:ascii="Times New Roman" w:hAnsi="Times New Roman" w:cs="Times New Roman"/>
          <w:sz w:val="28"/>
          <w:szCs w:val="28"/>
        </w:rPr>
        <w:t xml:space="preserve"> </w:t>
      </w:r>
      <w:r>
        <w:rPr>
          <w:rFonts w:ascii="Times New Roman" w:hAnsi="Times New Roman" w:cs="Times New Roman"/>
          <w:sz w:val="28"/>
          <w:szCs w:val="28"/>
        </w:rPr>
        <w:t>або ж створення лонгріду з теми Open</w:t>
      </w:r>
      <w:r w:rsidRPr="00987444">
        <w:rPr>
          <w:rFonts w:ascii="Times New Roman" w:hAnsi="Times New Roman" w:cs="Times New Roman"/>
          <w:sz w:val="28"/>
          <w:szCs w:val="28"/>
        </w:rPr>
        <w:t>-</w:t>
      </w:r>
      <w:r>
        <w:rPr>
          <w:rFonts w:ascii="Times New Roman" w:hAnsi="Times New Roman" w:cs="Times New Roman"/>
          <w:sz w:val="28"/>
          <w:szCs w:val="28"/>
        </w:rPr>
        <w:t>Source</w:t>
      </w:r>
      <w:r w:rsidRPr="00987444">
        <w:rPr>
          <w:rFonts w:ascii="Times New Roman" w:hAnsi="Times New Roman" w:cs="Times New Roman"/>
          <w:sz w:val="28"/>
          <w:szCs w:val="28"/>
        </w:rPr>
        <w:t xml:space="preserve"> </w:t>
      </w:r>
      <w:r>
        <w:rPr>
          <w:rFonts w:ascii="Times New Roman" w:hAnsi="Times New Roman" w:cs="Times New Roman"/>
          <w:sz w:val="28"/>
          <w:szCs w:val="28"/>
        </w:rPr>
        <w:t>Intelligence</w:t>
      </w:r>
      <w:r w:rsidRPr="00987444">
        <w:rPr>
          <w:rFonts w:ascii="Times New Roman" w:hAnsi="Times New Roman" w:cs="Times New Roman"/>
          <w:sz w:val="28"/>
          <w:szCs w:val="28"/>
        </w:rPr>
        <w:t xml:space="preserve"> </w:t>
      </w:r>
      <w:r>
        <w:rPr>
          <w:rFonts w:ascii="Times New Roman" w:hAnsi="Times New Roman" w:cs="Times New Roman"/>
          <w:sz w:val="28"/>
          <w:szCs w:val="28"/>
        </w:rPr>
        <w:t xml:space="preserve">(розвідка даних на основі відкритих джерел інформації). Проект являє собою завершений за композицією та змістом текст. Платформа та </w:t>
      </w:r>
      <w:r>
        <w:rPr>
          <w:rFonts w:ascii="Times New Roman" w:hAnsi="Times New Roman" w:cs="Times New Roman"/>
          <w:sz w:val="28"/>
          <w:szCs w:val="28"/>
        </w:rPr>
        <w:lastRenderedPageBreak/>
        <w:t>технічні специфікації не були принциповими при створенні проекту, проте ці моменти описані, починаючи зі сторінки 10 цієї роботи. Звернемось до теорії сутності лонгріду, яка описана двома головними тезами в статті О. Почапської:</w:t>
      </w:r>
    </w:p>
    <w:p w14:paraId="0A1B89D0" w14:textId="77777777" w:rsidR="00082FF0" w:rsidRPr="002C60A7"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Pr="002C60A7">
        <w:rPr>
          <w:rFonts w:ascii="Times New Roman" w:hAnsi="Times New Roman" w:cs="Times New Roman"/>
          <w:sz w:val="28"/>
          <w:szCs w:val="28"/>
        </w:rPr>
        <w:t>До основних правил створення лонгрідів фахівці зараховують:</w:t>
      </w:r>
    </w:p>
    <w:p w14:paraId="5D82B4E5" w14:textId="77777777" w:rsidR="00082FF0" w:rsidRPr="002C60A7" w:rsidRDefault="00082FF0" w:rsidP="00F64F95">
      <w:pPr>
        <w:pStyle w:val="a3"/>
        <w:numPr>
          <w:ilvl w:val="0"/>
          <w:numId w:val="15"/>
        </w:numPr>
        <w:spacing w:after="0"/>
        <w:ind w:firstLine="851"/>
        <w:jc w:val="both"/>
        <w:rPr>
          <w:rFonts w:ascii="Times New Roman" w:hAnsi="Times New Roman" w:cs="Times New Roman"/>
          <w:sz w:val="28"/>
          <w:szCs w:val="28"/>
        </w:rPr>
      </w:pPr>
      <w:r w:rsidRPr="002C60A7">
        <w:rPr>
          <w:rFonts w:ascii="Times New Roman" w:hAnsi="Times New Roman" w:cs="Times New Roman"/>
          <w:sz w:val="28"/>
          <w:szCs w:val="28"/>
        </w:rPr>
        <w:t>Лонгрід – це, перш за все, контент, історія, герой</w:t>
      </w:r>
    </w:p>
    <w:p w14:paraId="7A62A834" w14:textId="77777777" w:rsidR="00082FF0" w:rsidRDefault="00082FF0" w:rsidP="00F64F95">
      <w:pPr>
        <w:pStyle w:val="a3"/>
        <w:numPr>
          <w:ilvl w:val="0"/>
          <w:numId w:val="15"/>
        </w:numPr>
        <w:spacing w:after="0"/>
        <w:ind w:firstLine="851"/>
        <w:jc w:val="both"/>
        <w:rPr>
          <w:rFonts w:ascii="Times New Roman" w:hAnsi="Times New Roman" w:cs="Times New Roman"/>
          <w:sz w:val="28"/>
          <w:szCs w:val="28"/>
        </w:rPr>
      </w:pPr>
      <w:r w:rsidRPr="002C60A7">
        <w:rPr>
          <w:rFonts w:ascii="Times New Roman" w:hAnsi="Times New Roman" w:cs="Times New Roman"/>
          <w:sz w:val="28"/>
          <w:szCs w:val="28"/>
        </w:rPr>
        <w:t>Тема лонгріду – це завершена історія</w:t>
      </w:r>
      <w:r>
        <w:rPr>
          <w:rFonts w:ascii="Times New Roman" w:hAnsi="Times New Roman" w:cs="Times New Roman"/>
          <w:sz w:val="28"/>
          <w:szCs w:val="28"/>
        </w:rPr>
        <w:t>»</w:t>
      </w:r>
      <w:r w:rsidRPr="00BD6D33">
        <w:rPr>
          <w:rFonts w:ascii="Times New Roman" w:hAnsi="Times New Roman" w:cs="Times New Roman"/>
          <w:sz w:val="28"/>
          <w:szCs w:val="28"/>
          <w:lang w:val="ru-RU"/>
        </w:rPr>
        <w:t>[</w:t>
      </w:r>
      <w:r w:rsidRPr="00877AE6">
        <w:rPr>
          <w:rFonts w:ascii="Times New Roman" w:hAnsi="Times New Roman" w:cs="Times New Roman"/>
          <w:sz w:val="28"/>
          <w:szCs w:val="28"/>
          <w:lang w:val="ru-RU"/>
        </w:rPr>
        <w:t>16</w:t>
      </w:r>
      <w:r w:rsidRPr="00BD6D33">
        <w:rPr>
          <w:rFonts w:ascii="Times New Roman" w:hAnsi="Times New Roman" w:cs="Times New Roman"/>
          <w:sz w:val="28"/>
          <w:szCs w:val="28"/>
          <w:lang w:val="ru-RU"/>
        </w:rPr>
        <w:t>]</w:t>
      </w:r>
      <w:r>
        <w:rPr>
          <w:rFonts w:ascii="Times New Roman" w:hAnsi="Times New Roman" w:cs="Times New Roman"/>
          <w:sz w:val="28"/>
          <w:szCs w:val="28"/>
        </w:rPr>
        <w:t>.</w:t>
      </w:r>
    </w:p>
    <w:p w14:paraId="35DBCC20" w14:textId="2F88102B"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Виходячи з наведених якостей лонгріду, можна одразу відзначити, що лонгріду притаманні елементи, які є основоположними елементами такого жанру, як репортаж – історія та герой, який перебуває в ній за певних обставин. Мається на увазі те, що не виникатиме ніяких протиріч, якщо ключова для лонгріду фабула підтримуватиметься за рахунок використання авторського елементу репортажу. Основною метою проекту на даному етапі створення проекту вважається написання матеріалу, який буде нести навчальну функцію – дати нові знання аудиторії, систематизувати або </w:t>
      </w:r>
      <w:r w:rsidR="00D3679A">
        <w:rPr>
          <w:rFonts w:ascii="Times New Roman" w:hAnsi="Times New Roman" w:cs="Times New Roman"/>
          <w:sz w:val="28"/>
          <w:szCs w:val="28"/>
        </w:rPr>
        <w:t>поглибити</w:t>
      </w:r>
      <w:r>
        <w:rPr>
          <w:rFonts w:ascii="Times New Roman" w:hAnsi="Times New Roman" w:cs="Times New Roman"/>
          <w:sz w:val="28"/>
          <w:szCs w:val="28"/>
        </w:rPr>
        <w:t xml:space="preserve"> існуючі. Насправді, лонгрід прийнято вважати доречним рішенням, коли йдеться про освітню функцію саме за рахунок вжитку в цьому жанрі елементів сторітелингу. Ми проводимо читача складеною нами історією, паралельно роз’яснюючи ключові її елементи так, як це робиться, коли автор має на меті поділитися своїм досвідом в опануванні якої-небудь професійної навички (в даному випадку такою є здатність ефективно здійснювати OSINT)</w:t>
      </w:r>
      <w:r w:rsidRPr="00512B69">
        <w:rPr>
          <w:rFonts w:ascii="Times New Roman" w:hAnsi="Times New Roman" w:cs="Times New Roman"/>
          <w:sz w:val="28"/>
          <w:szCs w:val="28"/>
        </w:rPr>
        <w:t>.</w:t>
      </w:r>
    </w:p>
    <w:p w14:paraId="4C32BD91" w14:textId="77777777" w:rsidR="00082FF0" w:rsidRPr="00E01D43" w:rsidRDefault="00082FF0" w:rsidP="00F64F95">
      <w:pPr>
        <w:spacing w:after="0"/>
        <w:ind w:firstLine="851"/>
        <w:jc w:val="both"/>
        <w:rPr>
          <w:rFonts w:ascii="Times New Roman" w:hAnsi="Times New Roman" w:cs="Times New Roman"/>
          <w:sz w:val="28"/>
          <w:szCs w:val="28"/>
        </w:rPr>
      </w:pPr>
      <w:r w:rsidRPr="00E01D43">
        <w:rPr>
          <w:rFonts w:ascii="Times New Roman" w:hAnsi="Times New Roman" w:cs="Times New Roman"/>
          <w:sz w:val="28"/>
          <w:szCs w:val="28"/>
        </w:rPr>
        <w:t xml:space="preserve">Героєм описаної в лонгріді історії виступає його автор, але при цьому наявна ідея використовувати занурення в історію читача, використовуючи елементи інтерактивності, такі як опитування, прохання виконати завдання на підкріплення знань чи «допомогти просунутись» подіям до наступного етапу, абощо. </w:t>
      </w:r>
    </w:p>
    <w:p w14:paraId="519F4AA0" w14:textId="12E2D031" w:rsidR="00082FF0" w:rsidRDefault="00082FF0" w:rsidP="00F64F95">
      <w:pPr>
        <w:spacing w:after="0"/>
        <w:ind w:firstLine="851"/>
        <w:jc w:val="both"/>
        <w:rPr>
          <w:rFonts w:ascii="Times New Roman" w:hAnsi="Times New Roman" w:cs="Times New Roman"/>
          <w:sz w:val="28"/>
          <w:szCs w:val="28"/>
        </w:rPr>
      </w:pPr>
      <w:r w:rsidRPr="00E01D43">
        <w:rPr>
          <w:rFonts w:ascii="Times New Roman" w:hAnsi="Times New Roman" w:cs="Times New Roman"/>
          <w:sz w:val="28"/>
          <w:szCs w:val="28"/>
        </w:rPr>
        <w:t>Завдяки цьому з’явилась практична можливість використовувати певні елементи мережевого репортажу в різних публікаціях, а саме в таких як лонгрід</w:t>
      </w:r>
      <w:r>
        <w:rPr>
          <w:rFonts w:ascii="Times New Roman" w:hAnsi="Times New Roman" w:cs="Times New Roman"/>
          <w:sz w:val="28"/>
          <w:szCs w:val="28"/>
        </w:rPr>
        <w:t xml:space="preserve">. Ми занурюємо читача у події, які відбуваються безпосередньо під час тих чи </w:t>
      </w:r>
      <w:r>
        <w:rPr>
          <w:rFonts w:ascii="Times New Roman" w:hAnsi="Times New Roman" w:cs="Times New Roman"/>
          <w:sz w:val="28"/>
          <w:szCs w:val="28"/>
        </w:rPr>
        <w:lastRenderedPageBreak/>
        <w:t>інших подій, в яких рішучим інструментом виявився OSINT</w:t>
      </w:r>
      <w:r w:rsidRPr="00F91982">
        <w:rPr>
          <w:rFonts w:ascii="Times New Roman" w:hAnsi="Times New Roman" w:cs="Times New Roman"/>
          <w:sz w:val="28"/>
          <w:szCs w:val="28"/>
        </w:rPr>
        <w:t xml:space="preserve"> </w:t>
      </w:r>
      <w:r>
        <w:rPr>
          <w:rFonts w:ascii="Times New Roman" w:hAnsi="Times New Roman" w:cs="Times New Roman"/>
          <w:sz w:val="28"/>
          <w:szCs w:val="28"/>
        </w:rPr>
        <w:t>та показуємо на практиці принципи його використання саме в реальній ситуації. Такий прийом має дозволити побачити приклади сценаріїв, де інформація про розвідку на основі відкритих джерел є необхідною в житті.</w:t>
      </w:r>
    </w:p>
    <w:p w14:paraId="225998BB" w14:textId="0CDCA04B" w:rsidR="007F2D93" w:rsidRDefault="007F2D93" w:rsidP="00F64F95">
      <w:pPr>
        <w:spacing w:after="0"/>
        <w:ind w:firstLine="851"/>
        <w:jc w:val="both"/>
        <w:rPr>
          <w:rFonts w:ascii="Times New Roman" w:hAnsi="Times New Roman" w:cs="Times New Roman"/>
          <w:sz w:val="28"/>
          <w:szCs w:val="28"/>
        </w:rPr>
      </w:pPr>
    </w:p>
    <w:p w14:paraId="0631B773" w14:textId="4819D332" w:rsidR="00946540" w:rsidRDefault="00946540" w:rsidP="00F64F95">
      <w:pPr>
        <w:spacing w:after="0"/>
        <w:ind w:firstLine="851"/>
        <w:jc w:val="both"/>
        <w:rPr>
          <w:rFonts w:ascii="Times New Roman" w:hAnsi="Times New Roman" w:cs="Times New Roman"/>
          <w:sz w:val="28"/>
          <w:szCs w:val="28"/>
        </w:rPr>
      </w:pPr>
    </w:p>
    <w:p w14:paraId="21C7F244" w14:textId="77777777" w:rsidR="002F564C" w:rsidRPr="00FB4418" w:rsidRDefault="002F564C" w:rsidP="00F64F95">
      <w:pPr>
        <w:spacing w:after="0"/>
        <w:ind w:firstLine="851"/>
        <w:jc w:val="both"/>
        <w:rPr>
          <w:rFonts w:ascii="Times New Roman" w:hAnsi="Times New Roman" w:cs="Times New Roman"/>
          <w:sz w:val="28"/>
          <w:szCs w:val="28"/>
        </w:rPr>
      </w:pPr>
    </w:p>
    <w:p w14:paraId="66FECBFE" w14:textId="33C45B0E" w:rsidR="00082FF0" w:rsidRPr="00D43330" w:rsidRDefault="002F564C" w:rsidP="00F64F95">
      <w:pPr>
        <w:pStyle w:val="2"/>
        <w:ind w:firstLine="851"/>
      </w:pPr>
      <w:bookmarkStart w:id="10" w:name="_Toc106316314"/>
      <w:r w:rsidRPr="00D43330">
        <w:t xml:space="preserve">2.2 </w:t>
      </w:r>
      <w:r w:rsidR="00082FF0" w:rsidRPr="00D43330">
        <w:t>Додаток до лонгріду. MediaWiki як вирішення архітектурних проблем медіапроекту</w:t>
      </w:r>
      <w:bookmarkEnd w:id="10"/>
    </w:p>
    <w:p w14:paraId="0924234A" w14:textId="77777777" w:rsidR="002F564C" w:rsidRDefault="002F564C" w:rsidP="00F64F95">
      <w:pPr>
        <w:spacing w:after="0"/>
        <w:ind w:firstLine="851"/>
        <w:jc w:val="both"/>
        <w:rPr>
          <w:rFonts w:ascii="Times New Roman" w:hAnsi="Times New Roman" w:cs="Times New Roman"/>
          <w:sz w:val="28"/>
          <w:szCs w:val="28"/>
        </w:rPr>
      </w:pPr>
    </w:p>
    <w:p w14:paraId="4A6A9570" w14:textId="77777777" w:rsidR="002F564C" w:rsidRDefault="002F564C" w:rsidP="00F64F95">
      <w:pPr>
        <w:spacing w:after="0"/>
        <w:ind w:firstLine="851"/>
        <w:jc w:val="both"/>
        <w:rPr>
          <w:rFonts w:ascii="Times New Roman" w:hAnsi="Times New Roman" w:cs="Times New Roman"/>
          <w:sz w:val="28"/>
          <w:szCs w:val="28"/>
        </w:rPr>
      </w:pPr>
    </w:p>
    <w:p w14:paraId="75F3D56E" w14:textId="77777777" w:rsidR="002F564C" w:rsidRPr="00FB4418" w:rsidRDefault="002F564C" w:rsidP="00F64F95">
      <w:pPr>
        <w:spacing w:after="0"/>
        <w:ind w:firstLine="851"/>
        <w:jc w:val="both"/>
        <w:rPr>
          <w:rFonts w:ascii="Times New Roman" w:hAnsi="Times New Roman" w:cs="Times New Roman"/>
          <w:sz w:val="28"/>
          <w:szCs w:val="28"/>
        </w:rPr>
      </w:pPr>
    </w:p>
    <w:p w14:paraId="57E4B061" w14:textId="77777777" w:rsidR="00082FF0" w:rsidRDefault="00082FF0" w:rsidP="00F64F95">
      <w:pPr>
        <w:spacing w:after="0"/>
        <w:ind w:firstLine="851"/>
        <w:jc w:val="both"/>
        <w:rPr>
          <w:rFonts w:ascii="Times New Roman" w:hAnsi="Times New Roman" w:cs="Times New Roman"/>
          <w:sz w:val="28"/>
          <w:szCs w:val="28"/>
        </w:rPr>
      </w:pPr>
      <w:r w:rsidRPr="009C74BB">
        <w:rPr>
          <w:rFonts w:ascii="Times New Roman" w:hAnsi="Times New Roman" w:cs="Times New Roman"/>
          <w:sz w:val="28"/>
          <w:szCs w:val="28"/>
        </w:rPr>
        <w:t>Лонгрід має фінальну структуру та довершений дизайн. Додавати до лонгріду блоки нової інформації не є найкращою ідеєю через те, що занадто довгий текст ніхто не буде читати  + руйнується задумана спершу структура</w:t>
      </w:r>
    </w:p>
    <w:p w14:paraId="7B4F62A9" w14:textId="77777777" w:rsidR="00082FF0" w:rsidRPr="00F47AC7" w:rsidRDefault="00082FF0" w:rsidP="00F64F95">
      <w:pPr>
        <w:spacing w:after="0"/>
        <w:ind w:firstLine="851"/>
        <w:jc w:val="both"/>
        <w:rPr>
          <w:rFonts w:ascii="Times New Roman" w:hAnsi="Times New Roman" w:cs="Times New Roman"/>
          <w:sz w:val="28"/>
          <w:szCs w:val="28"/>
        </w:rPr>
      </w:pPr>
      <w:r w:rsidRPr="00F47AC7">
        <w:rPr>
          <w:rFonts w:ascii="Times New Roman" w:hAnsi="Times New Roman" w:cs="Times New Roman"/>
          <w:sz w:val="28"/>
          <w:szCs w:val="28"/>
        </w:rPr>
        <w:t>З висновків першої частини ми змогли ознайомитись, окрім усього іншого, із різноманіттям форм репортажу, які були набуті переходом в цифровий простір.</w:t>
      </w:r>
    </w:p>
    <w:p w14:paraId="2F88DD0A" w14:textId="77777777" w:rsidR="00082FF0" w:rsidRPr="00F47AC7" w:rsidRDefault="00082FF0" w:rsidP="00F64F95">
      <w:pPr>
        <w:spacing w:after="0"/>
        <w:ind w:firstLine="851"/>
        <w:jc w:val="both"/>
        <w:rPr>
          <w:rFonts w:ascii="Times New Roman" w:hAnsi="Times New Roman" w:cs="Times New Roman"/>
          <w:sz w:val="28"/>
          <w:szCs w:val="28"/>
        </w:rPr>
      </w:pPr>
      <w:r w:rsidRPr="00F47AC7">
        <w:rPr>
          <w:rFonts w:ascii="Times New Roman" w:hAnsi="Times New Roman" w:cs="Times New Roman"/>
          <w:sz w:val="28"/>
          <w:szCs w:val="28"/>
        </w:rPr>
        <w:t>Практично можна дійти висновку, що на даному етапі створення проекту наш медіапроект наділений всіма атрибутами лонгріду.</w:t>
      </w:r>
    </w:p>
    <w:p w14:paraId="423FFE8F" w14:textId="396A1AF4" w:rsidR="00082FF0" w:rsidRPr="00F47AC7" w:rsidRDefault="00082FF0" w:rsidP="00F64F95">
      <w:pPr>
        <w:spacing w:after="0"/>
        <w:ind w:firstLine="851"/>
        <w:jc w:val="both"/>
        <w:rPr>
          <w:rFonts w:ascii="Times New Roman" w:hAnsi="Times New Roman" w:cs="Times New Roman"/>
          <w:sz w:val="28"/>
          <w:szCs w:val="28"/>
        </w:rPr>
      </w:pPr>
      <w:r w:rsidRPr="00F47AC7">
        <w:rPr>
          <w:rFonts w:ascii="Times New Roman" w:hAnsi="Times New Roman" w:cs="Times New Roman"/>
          <w:sz w:val="28"/>
          <w:szCs w:val="28"/>
        </w:rPr>
        <w:t>Будучи наділеним всіми перевагами та особливостями цього жанру</w:t>
      </w:r>
      <w:r>
        <w:rPr>
          <w:rFonts w:ascii="Times New Roman" w:hAnsi="Times New Roman" w:cs="Times New Roman"/>
          <w:sz w:val="28"/>
          <w:szCs w:val="28"/>
        </w:rPr>
        <w:t xml:space="preserve">, атрибути тексту-лонгріду не </w:t>
      </w:r>
      <w:r w:rsidR="00166DE7">
        <w:rPr>
          <w:rFonts w:ascii="Times New Roman" w:hAnsi="Times New Roman" w:cs="Times New Roman"/>
          <w:sz w:val="28"/>
          <w:szCs w:val="28"/>
        </w:rPr>
        <w:t>повною мірою</w:t>
      </w:r>
      <w:r>
        <w:rPr>
          <w:rFonts w:ascii="Times New Roman" w:hAnsi="Times New Roman" w:cs="Times New Roman"/>
          <w:sz w:val="28"/>
          <w:szCs w:val="28"/>
        </w:rPr>
        <w:t xml:space="preserve"> сходяться з цілями проекту, які були визначені спочатку. Сам по собі лонгрід не може створити навколо себе активної спільноти </w:t>
      </w:r>
    </w:p>
    <w:p w14:paraId="2C158B78" w14:textId="77777777" w:rsidR="00082FF0" w:rsidRPr="00F47AC7" w:rsidRDefault="00082FF0" w:rsidP="00F64F95">
      <w:pPr>
        <w:spacing w:after="0"/>
        <w:ind w:firstLine="851"/>
        <w:jc w:val="both"/>
        <w:rPr>
          <w:rFonts w:ascii="Times New Roman" w:hAnsi="Times New Roman" w:cs="Times New Roman"/>
          <w:sz w:val="28"/>
          <w:szCs w:val="28"/>
        </w:rPr>
      </w:pPr>
      <w:r w:rsidRPr="00F47AC7">
        <w:rPr>
          <w:rFonts w:ascii="Times New Roman" w:hAnsi="Times New Roman" w:cs="Times New Roman"/>
          <w:sz w:val="28"/>
          <w:szCs w:val="28"/>
        </w:rPr>
        <w:t xml:space="preserve">Однією із головних цілей проекту є реалізація потенціалу, за якого проект буде здатен не обмежуватись набором певної обмеженої бази знань авторства однієї особи, яка є </w:t>
      </w:r>
      <w:r>
        <w:rPr>
          <w:rFonts w:ascii="Times New Roman" w:hAnsi="Times New Roman" w:cs="Times New Roman"/>
          <w:sz w:val="28"/>
          <w:szCs w:val="28"/>
        </w:rPr>
        <w:t>виконавцем ідеї</w:t>
      </w:r>
      <w:r w:rsidRPr="00F47AC7">
        <w:rPr>
          <w:rFonts w:ascii="Times New Roman" w:hAnsi="Times New Roman" w:cs="Times New Roman"/>
          <w:sz w:val="28"/>
          <w:szCs w:val="28"/>
        </w:rPr>
        <w:t xml:space="preserve">. </w:t>
      </w:r>
    </w:p>
    <w:p w14:paraId="51943410" w14:textId="77777777" w:rsidR="00082FF0" w:rsidRPr="00F47AC7"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The OSINT Wiki</w:t>
      </w:r>
      <w:r w:rsidRPr="00F47AC7">
        <w:rPr>
          <w:rFonts w:ascii="Times New Roman" w:hAnsi="Times New Roman" w:cs="Times New Roman"/>
          <w:sz w:val="28"/>
          <w:szCs w:val="28"/>
        </w:rPr>
        <w:t xml:space="preserve"> має наступні цілі:</w:t>
      </w:r>
    </w:p>
    <w:p w14:paraId="3D9E2FDE" w14:textId="77777777" w:rsidR="00082FF0" w:rsidRPr="00257BBC" w:rsidRDefault="00082FF0" w:rsidP="00F64F95">
      <w:pPr>
        <w:pStyle w:val="a3"/>
        <w:numPr>
          <w:ilvl w:val="0"/>
          <w:numId w:val="16"/>
        </w:numPr>
        <w:spacing w:after="0"/>
        <w:ind w:firstLine="851"/>
        <w:jc w:val="both"/>
        <w:rPr>
          <w:rFonts w:ascii="Times New Roman" w:hAnsi="Times New Roman" w:cs="Times New Roman"/>
          <w:sz w:val="28"/>
          <w:szCs w:val="28"/>
        </w:rPr>
      </w:pPr>
      <w:r w:rsidRPr="00257BBC">
        <w:rPr>
          <w:rFonts w:ascii="Times New Roman" w:hAnsi="Times New Roman" w:cs="Times New Roman"/>
          <w:sz w:val="28"/>
          <w:szCs w:val="28"/>
        </w:rPr>
        <w:lastRenderedPageBreak/>
        <w:t>Реалізація потенціалу розширюваності</w:t>
      </w:r>
      <w:r>
        <w:rPr>
          <w:rFonts w:ascii="Times New Roman" w:hAnsi="Times New Roman" w:cs="Times New Roman"/>
          <w:sz w:val="28"/>
          <w:szCs w:val="28"/>
        </w:rPr>
        <w:t>.</w:t>
      </w:r>
    </w:p>
    <w:p w14:paraId="0ABF422D" w14:textId="50CAA200" w:rsidR="00082FF0" w:rsidRPr="00257BBC"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Задумка проекту полягала у тому, що за його допомогою вдасться виконати певні задачі, серед яких є і створення проекту необмеженого потенціалу. Припускається, що медійний проект зможе приносити користь суспільству практично не обмежено у часі. Враховуючи, що лонгрід</w:t>
      </w:r>
      <w:r w:rsidRPr="00D736D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 </w:t>
      </w:r>
      <w:r>
        <w:rPr>
          <w:rFonts w:ascii="Times New Roman" w:hAnsi="Times New Roman" w:cs="Times New Roman"/>
          <w:sz w:val="28"/>
          <w:szCs w:val="28"/>
        </w:rPr>
        <w:t>довершений твір пишеться лише один раз, інформація у ньому теоретично має шанси утратити актуальність. До актуальних проблем на цьому етапі додалось питання можливості підтримувати всю інформацію в пр</w:t>
      </w:r>
      <w:r w:rsidR="00166DE7">
        <w:rPr>
          <w:rFonts w:ascii="Times New Roman" w:hAnsi="Times New Roman" w:cs="Times New Roman"/>
          <w:sz w:val="28"/>
          <w:szCs w:val="28"/>
        </w:rPr>
        <w:t>оекті у актуальному стані, заді</w:t>
      </w:r>
      <w:r>
        <w:rPr>
          <w:rFonts w:ascii="Times New Roman" w:hAnsi="Times New Roman" w:cs="Times New Roman"/>
          <w:sz w:val="28"/>
          <w:szCs w:val="28"/>
        </w:rPr>
        <w:t>ючи при цьому оптимальну кількість ресурсів. Наприклад, повністю переписувати лонгрід кожного разу, коли цього потребує час не вважається раціональним – фактично доведеться зобов’язати автора з певною регулярністю писати лонгрід з однієї і тієї ж теми. Натомість, формат енциклопедії завдяки відсутності послідовної та безперервної композиції має можливість поступово підтримувати окремі свої компоненти (статті) у актуальному стані. Із набуттям нових знань ми можемо створити нову статтю на ресурсі, а з поглибленням навичок з уже існуючого в базі знань питання – можемо додати новий блок. База знань ближче подібна за своєю будовою до того, як ми звикли класифікувати професійні знання.</w:t>
      </w:r>
    </w:p>
    <w:p w14:paraId="665A76E9" w14:textId="77777777" w:rsidR="00082FF0" w:rsidRPr="005F216D" w:rsidRDefault="00082FF0" w:rsidP="00F64F95">
      <w:pPr>
        <w:pStyle w:val="a3"/>
        <w:numPr>
          <w:ilvl w:val="0"/>
          <w:numId w:val="16"/>
        </w:numPr>
        <w:spacing w:after="0"/>
        <w:ind w:firstLine="851"/>
        <w:jc w:val="both"/>
        <w:rPr>
          <w:rFonts w:ascii="Times New Roman" w:hAnsi="Times New Roman" w:cs="Times New Roman"/>
          <w:sz w:val="28"/>
          <w:szCs w:val="28"/>
        </w:rPr>
      </w:pPr>
      <w:r w:rsidRPr="005F216D">
        <w:rPr>
          <w:rFonts w:ascii="Times New Roman" w:hAnsi="Times New Roman" w:cs="Times New Roman"/>
          <w:sz w:val="28"/>
          <w:szCs w:val="28"/>
        </w:rPr>
        <w:t>Створення спільноти навколо себе</w:t>
      </w:r>
      <w:r>
        <w:rPr>
          <w:rFonts w:ascii="Times New Roman" w:hAnsi="Times New Roman" w:cs="Times New Roman"/>
          <w:sz w:val="28"/>
          <w:szCs w:val="28"/>
        </w:rPr>
        <w:t>.</w:t>
      </w:r>
    </w:p>
    <w:p w14:paraId="4690345C" w14:textId="7A181948" w:rsidR="00082FF0" w:rsidRPr="005F216D"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Створення спільноти навколо медійного проекту як ціль - випливає із попереднього абзацу. Проблема проекту полягає передусім у відсутності в українському сегменті мережі інтернет загальної </w:t>
      </w:r>
      <w:r w:rsidRPr="008F6BFA">
        <w:rPr>
          <w:rFonts w:ascii="Times New Roman" w:hAnsi="Times New Roman" w:cs="Times New Roman"/>
          <w:sz w:val="28"/>
          <w:szCs w:val="28"/>
        </w:rPr>
        <w:t>публічної спільноти, яка розвивалась би загальними зусиллями. Ми маємо щонайменше кілька відомих українських організацій, які особливо активно користуються методами OSINT – це, наприклад, “</w:t>
      </w:r>
      <w:hyperlink r:id="rId14" w:history="1">
        <w:r w:rsidRPr="003212D7">
          <w:rPr>
            <w:rStyle w:val="a4"/>
            <w:rFonts w:ascii="Times New Roman" w:hAnsi="Times New Roman" w:cs="Times New Roman"/>
            <w:sz w:val="28"/>
            <w:szCs w:val="28"/>
          </w:rPr>
          <w:t>InformNapalm</w:t>
        </w:r>
      </w:hyperlink>
      <w:r w:rsidRPr="008F6BFA">
        <w:rPr>
          <w:rFonts w:ascii="Times New Roman" w:hAnsi="Times New Roman" w:cs="Times New Roman"/>
          <w:sz w:val="28"/>
          <w:szCs w:val="28"/>
        </w:rPr>
        <w:t>”, «</w:t>
      </w:r>
      <w:hyperlink r:id="rId15" w:history="1">
        <w:r w:rsidRPr="003212D7">
          <w:rPr>
            <w:rStyle w:val="a4"/>
            <w:rFonts w:ascii="Times New Roman" w:hAnsi="Times New Roman" w:cs="Times New Roman"/>
            <w:sz w:val="28"/>
            <w:szCs w:val="28"/>
          </w:rPr>
          <w:t>Bihus Info</w:t>
        </w:r>
      </w:hyperlink>
      <w:r w:rsidRPr="008F6BFA">
        <w:rPr>
          <w:rFonts w:ascii="Times New Roman" w:hAnsi="Times New Roman" w:cs="Times New Roman"/>
          <w:sz w:val="28"/>
          <w:szCs w:val="28"/>
        </w:rPr>
        <w:t>»</w:t>
      </w:r>
      <w:r w:rsidR="003212D7">
        <w:rPr>
          <w:rFonts w:ascii="Times New Roman" w:hAnsi="Times New Roman" w:cs="Times New Roman"/>
          <w:sz w:val="28"/>
          <w:szCs w:val="28"/>
        </w:rPr>
        <w:t>, «</w:t>
      </w:r>
      <w:hyperlink r:id="rId16" w:history="1">
        <w:r w:rsidR="003212D7" w:rsidRPr="003212D7">
          <w:rPr>
            <w:rStyle w:val="a4"/>
            <w:rFonts w:ascii="Times New Roman" w:hAnsi="Times New Roman" w:cs="Times New Roman"/>
            <w:sz w:val="28"/>
            <w:szCs w:val="28"/>
          </w:rPr>
          <w:t>Схеми</w:t>
        </w:r>
      </w:hyperlink>
      <w:r w:rsidR="003212D7">
        <w:rPr>
          <w:rFonts w:ascii="Times New Roman" w:hAnsi="Times New Roman" w:cs="Times New Roman"/>
          <w:sz w:val="28"/>
          <w:szCs w:val="28"/>
        </w:rPr>
        <w:t>»</w:t>
      </w:r>
      <w:r w:rsidRPr="008F6BFA">
        <w:rPr>
          <w:rFonts w:ascii="Times New Roman" w:hAnsi="Times New Roman" w:cs="Times New Roman"/>
          <w:sz w:val="28"/>
          <w:szCs w:val="28"/>
        </w:rPr>
        <w:t xml:space="preserve">. Всі медіа в тій чи іншій мірі теж виконують розвідку на основі відкритих джерел, не кажучи вже про окремих журналістів та ентузіастів. Проте кожен рухається в цьому просторі або обмеженими групами або взагалі поодиноко, спираючись при цьому, вочевидь, </w:t>
      </w:r>
      <w:r w:rsidRPr="008F6BFA">
        <w:rPr>
          <w:rFonts w:ascii="Times New Roman" w:hAnsi="Times New Roman" w:cs="Times New Roman"/>
          <w:sz w:val="28"/>
          <w:szCs w:val="28"/>
        </w:rPr>
        <w:lastRenderedPageBreak/>
        <w:t xml:space="preserve">виключно на власну базу знань. Мета – створення спільної бази і ком’юніті, в якому можуть брати участь всі </w:t>
      </w:r>
      <w:r>
        <w:rPr>
          <w:rFonts w:ascii="Times New Roman" w:hAnsi="Times New Roman" w:cs="Times New Roman"/>
          <w:sz w:val="28"/>
          <w:szCs w:val="28"/>
        </w:rPr>
        <w:t>щойно</w:t>
      </w:r>
      <w:r w:rsidRPr="008F6BFA">
        <w:rPr>
          <w:rFonts w:ascii="Times New Roman" w:hAnsi="Times New Roman" w:cs="Times New Roman"/>
          <w:sz w:val="28"/>
          <w:szCs w:val="28"/>
        </w:rPr>
        <w:t xml:space="preserve"> перелічені люди. Наявність такої бази має не тільки збільшити ефективність розвідки на основі відкритих джерел, але й популяризувати її.</w:t>
      </w:r>
    </w:p>
    <w:p w14:paraId="25358CBC" w14:textId="77777777" w:rsidR="00082FF0" w:rsidRPr="00926961" w:rsidRDefault="00082FF0" w:rsidP="00F64F95">
      <w:pPr>
        <w:pStyle w:val="a3"/>
        <w:numPr>
          <w:ilvl w:val="0"/>
          <w:numId w:val="16"/>
        </w:numPr>
        <w:spacing w:after="0"/>
        <w:ind w:firstLine="851"/>
        <w:jc w:val="both"/>
        <w:rPr>
          <w:rFonts w:ascii="Times New Roman" w:hAnsi="Times New Roman" w:cs="Times New Roman"/>
          <w:sz w:val="28"/>
          <w:szCs w:val="28"/>
        </w:rPr>
      </w:pPr>
      <w:r w:rsidRPr="00926961">
        <w:rPr>
          <w:rFonts w:ascii="Times New Roman" w:hAnsi="Times New Roman" w:cs="Times New Roman"/>
          <w:sz w:val="28"/>
          <w:szCs w:val="28"/>
        </w:rPr>
        <w:t>Створення максимально детальної бази знань, яка буде відносно вільно редагуватись, завдяки чому зміст, публікований в ній завжди буде найбільш близьким до об’єктивного. Переваги суспільної редакції.</w:t>
      </w:r>
    </w:p>
    <w:p w14:paraId="3DC96980" w14:textId="38E64A88" w:rsidR="00082FF0" w:rsidRPr="005C2E6A" w:rsidRDefault="00082FF0" w:rsidP="00F64F95">
      <w:pPr>
        <w:spacing w:after="0"/>
        <w:ind w:firstLine="851"/>
        <w:jc w:val="both"/>
        <w:rPr>
          <w:rFonts w:ascii="Times New Roman" w:hAnsi="Times New Roman" w:cs="Times New Roman"/>
          <w:sz w:val="28"/>
          <w:szCs w:val="28"/>
        </w:rPr>
      </w:pPr>
      <w:r w:rsidRPr="00926961">
        <w:rPr>
          <w:rFonts w:ascii="Times New Roman" w:hAnsi="Times New Roman" w:cs="Times New Roman"/>
          <w:sz w:val="28"/>
          <w:szCs w:val="28"/>
        </w:rPr>
        <w:t>Коли ми маємо проект, для розвитку якого потрібно розширювати та поглиблювати певну базу знань – залучення до цього процесу інших людей відчутно збільшує темпи розвитку такого проекту.</w:t>
      </w:r>
      <w:r w:rsidRPr="00830CB4">
        <w:rPr>
          <w:rFonts w:ascii="Times New Roman" w:hAnsi="Times New Roman" w:cs="Times New Roman"/>
          <w:sz w:val="28"/>
          <w:szCs w:val="28"/>
          <w:lang w:val="ru-RU"/>
        </w:rPr>
        <w:t xml:space="preserve"> </w:t>
      </w:r>
      <w:r>
        <w:rPr>
          <w:rFonts w:ascii="Times New Roman" w:hAnsi="Times New Roman" w:cs="Times New Roman"/>
          <w:sz w:val="28"/>
          <w:szCs w:val="28"/>
        </w:rPr>
        <w:t>Окрім того, слід зазначити також про той факт, що редакторами тематичної вікі може бути будь-хто, якщо це учасник, який впевнено розбирається в темі. На сьогодні вивчають та використовують Open</w:t>
      </w:r>
      <w:r w:rsidRPr="00571ABE">
        <w:rPr>
          <w:rFonts w:ascii="Times New Roman" w:hAnsi="Times New Roman" w:cs="Times New Roman"/>
          <w:sz w:val="28"/>
          <w:szCs w:val="28"/>
        </w:rPr>
        <w:t>-</w:t>
      </w:r>
      <w:r>
        <w:rPr>
          <w:rFonts w:ascii="Times New Roman" w:hAnsi="Times New Roman" w:cs="Times New Roman"/>
          <w:sz w:val="28"/>
          <w:szCs w:val="28"/>
        </w:rPr>
        <w:t>Source</w:t>
      </w:r>
      <w:r w:rsidRPr="00571ABE">
        <w:rPr>
          <w:rFonts w:ascii="Times New Roman" w:hAnsi="Times New Roman" w:cs="Times New Roman"/>
          <w:sz w:val="28"/>
          <w:szCs w:val="28"/>
        </w:rPr>
        <w:t xml:space="preserve"> </w:t>
      </w:r>
      <w:r>
        <w:rPr>
          <w:rFonts w:ascii="Times New Roman" w:hAnsi="Times New Roman" w:cs="Times New Roman"/>
          <w:sz w:val="28"/>
          <w:szCs w:val="28"/>
        </w:rPr>
        <w:t>Intelligence</w:t>
      </w:r>
      <w:r w:rsidRPr="00571ABE">
        <w:rPr>
          <w:rFonts w:ascii="Times New Roman" w:hAnsi="Times New Roman" w:cs="Times New Roman"/>
          <w:sz w:val="28"/>
          <w:szCs w:val="28"/>
        </w:rPr>
        <w:t xml:space="preserve"> </w:t>
      </w:r>
      <w:r>
        <w:rPr>
          <w:rFonts w:ascii="Times New Roman" w:hAnsi="Times New Roman" w:cs="Times New Roman"/>
          <w:sz w:val="28"/>
          <w:szCs w:val="28"/>
        </w:rPr>
        <w:t>не лише журналісти – цим займаються громадські діячі, it</w:t>
      </w:r>
      <w:r w:rsidRPr="00E53A11">
        <w:rPr>
          <w:rFonts w:ascii="Times New Roman" w:hAnsi="Times New Roman" w:cs="Times New Roman"/>
          <w:sz w:val="28"/>
          <w:szCs w:val="28"/>
        </w:rPr>
        <w:t>-</w:t>
      </w:r>
      <w:r>
        <w:rPr>
          <w:rFonts w:ascii="Times New Roman" w:hAnsi="Times New Roman" w:cs="Times New Roman"/>
          <w:sz w:val="28"/>
          <w:szCs w:val="28"/>
        </w:rPr>
        <w:t xml:space="preserve">фахівці та інші люди, завдяки чому кожен може наповнювати матеріал у контексті власної основної спеціалізації, що не просто не буде зайвим, а піде тільки на користь проектові. </w:t>
      </w:r>
    </w:p>
    <w:p w14:paraId="72E116B5" w14:textId="77777777" w:rsidR="00082FF0" w:rsidRDefault="00082FF0" w:rsidP="00F64F95">
      <w:pPr>
        <w:pStyle w:val="a3"/>
        <w:numPr>
          <w:ilvl w:val="0"/>
          <w:numId w:val="16"/>
        </w:numPr>
        <w:spacing w:after="0"/>
        <w:ind w:firstLine="851"/>
        <w:jc w:val="both"/>
        <w:rPr>
          <w:rFonts w:ascii="Times New Roman" w:hAnsi="Times New Roman" w:cs="Times New Roman"/>
          <w:sz w:val="28"/>
          <w:szCs w:val="28"/>
        </w:rPr>
      </w:pPr>
      <w:r w:rsidRPr="00815649">
        <w:rPr>
          <w:rFonts w:ascii="Times New Roman" w:hAnsi="Times New Roman" w:cs="Times New Roman"/>
          <w:sz w:val="28"/>
          <w:szCs w:val="28"/>
        </w:rPr>
        <w:t xml:space="preserve">Розмиття рамок власності проекту – лідерство перейматимуть найактивніші учасники спільноти. </w:t>
      </w:r>
    </w:p>
    <w:p w14:paraId="40311B56"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У базі знань The</w:t>
      </w:r>
      <w:r w:rsidRPr="0018582F">
        <w:rPr>
          <w:rFonts w:ascii="Times New Roman" w:hAnsi="Times New Roman" w:cs="Times New Roman"/>
          <w:sz w:val="28"/>
          <w:szCs w:val="28"/>
        </w:rPr>
        <w:t xml:space="preserve"> </w:t>
      </w:r>
      <w:r>
        <w:rPr>
          <w:rFonts w:ascii="Times New Roman" w:hAnsi="Times New Roman" w:cs="Times New Roman"/>
          <w:sz w:val="28"/>
          <w:szCs w:val="28"/>
        </w:rPr>
        <w:t>OSINT</w:t>
      </w:r>
      <w:r w:rsidRPr="0018582F">
        <w:rPr>
          <w:rFonts w:ascii="Times New Roman" w:hAnsi="Times New Roman" w:cs="Times New Roman"/>
          <w:sz w:val="28"/>
          <w:szCs w:val="28"/>
        </w:rPr>
        <w:t xml:space="preserve"> </w:t>
      </w:r>
      <w:r>
        <w:rPr>
          <w:rFonts w:ascii="Times New Roman" w:hAnsi="Times New Roman" w:cs="Times New Roman"/>
          <w:sz w:val="28"/>
          <w:szCs w:val="28"/>
        </w:rPr>
        <w:t>Wiki</w:t>
      </w:r>
      <w:r w:rsidRPr="0018582F">
        <w:rPr>
          <w:rFonts w:ascii="Times New Roman" w:hAnsi="Times New Roman" w:cs="Times New Roman"/>
          <w:sz w:val="28"/>
          <w:szCs w:val="28"/>
        </w:rPr>
        <w:t xml:space="preserve"> </w:t>
      </w:r>
      <w:r>
        <w:rPr>
          <w:rFonts w:ascii="Times New Roman" w:hAnsi="Times New Roman" w:cs="Times New Roman"/>
          <w:sz w:val="28"/>
          <w:szCs w:val="28"/>
        </w:rPr>
        <w:t>немає чітких ознак наявності у проекту певного власника, який би накладав свій відбиток на контент. У цьому розумінні на порталі існують лише загальні правила поведінки (які чітко не прописані і узгоджуються суспільством користувачів) та технічні атрибути самого проекту, які можуть змінюватись: відкрита або обмежена реєстрація, перелік функціоналу на сайті, тощо.</w:t>
      </w:r>
    </w:p>
    <w:p w14:paraId="300A424A" w14:textId="75C60D0F"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Відповідальними за контент, його наявність, якість та багатогранність при такому підході у рівному порядку є кожен із активних учасників спільноти. Таким чином, найактивніші автори статей та правок винагороджуються </w:t>
      </w:r>
      <w:r>
        <w:rPr>
          <w:rFonts w:ascii="Times New Roman" w:hAnsi="Times New Roman" w:cs="Times New Roman"/>
          <w:sz w:val="28"/>
          <w:szCs w:val="28"/>
        </w:rPr>
        <w:lastRenderedPageBreak/>
        <w:t>здобуттям доброї репутації у спільноті вікі.</w:t>
      </w:r>
      <w:r w:rsidRPr="00282467">
        <w:rPr>
          <w:rFonts w:ascii="Times New Roman" w:hAnsi="Times New Roman" w:cs="Times New Roman"/>
          <w:sz w:val="28"/>
          <w:szCs w:val="28"/>
          <w:lang w:val="ru-RU"/>
        </w:rPr>
        <w:t xml:space="preserve"> </w:t>
      </w:r>
      <w:r>
        <w:rPr>
          <w:rFonts w:ascii="Times New Roman" w:hAnsi="Times New Roman" w:cs="Times New Roman"/>
          <w:sz w:val="28"/>
          <w:szCs w:val="28"/>
        </w:rPr>
        <w:t xml:space="preserve">Абсолютно така ж сама система використовується на ресурсі, від якого походить концептуально </w:t>
      </w:r>
      <w:r w:rsidR="007F2D93">
        <w:rPr>
          <w:rFonts w:ascii="Times New Roman" w:hAnsi="Times New Roman" w:cs="Times New Roman"/>
          <w:sz w:val="28"/>
          <w:szCs w:val="28"/>
        </w:rPr>
        <w:t>«</w:t>
      </w:r>
      <w:r>
        <w:rPr>
          <w:rFonts w:ascii="Times New Roman" w:hAnsi="Times New Roman" w:cs="Times New Roman"/>
          <w:sz w:val="28"/>
          <w:szCs w:val="28"/>
        </w:rPr>
        <w:t>The</w:t>
      </w:r>
      <w:r w:rsidRPr="00780215">
        <w:rPr>
          <w:rFonts w:ascii="Times New Roman" w:hAnsi="Times New Roman" w:cs="Times New Roman"/>
          <w:sz w:val="28"/>
          <w:szCs w:val="28"/>
          <w:lang w:val="ru-RU"/>
        </w:rPr>
        <w:t xml:space="preserve"> </w:t>
      </w:r>
      <w:r>
        <w:rPr>
          <w:rFonts w:ascii="Times New Roman" w:hAnsi="Times New Roman" w:cs="Times New Roman"/>
          <w:sz w:val="28"/>
          <w:szCs w:val="28"/>
        </w:rPr>
        <w:t>OSINT</w:t>
      </w:r>
      <w:r w:rsidRPr="00780215">
        <w:rPr>
          <w:rFonts w:ascii="Times New Roman" w:hAnsi="Times New Roman" w:cs="Times New Roman"/>
          <w:sz w:val="28"/>
          <w:szCs w:val="28"/>
          <w:lang w:val="ru-RU"/>
        </w:rPr>
        <w:t xml:space="preserve"> </w:t>
      </w:r>
      <w:r>
        <w:rPr>
          <w:rFonts w:ascii="Times New Roman" w:hAnsi="Times New Roman" w:cs="Times New Roman"/>
          <w:sz w:val="28"/>
          <w:szCs w:val="28"/>
        </w:rPr>
        <w:t>Wiki</w:t>
      </w:r>
      <w:r w:rsidR="007F2D93">
        <w:rPr>
          <w:rFonts w:ascii="Times New Roman" w:hAnsi="Times New Roman" w:cs="Times New Roman"/>
          <w:sz w:val="28"/>
          <w:szCs w:val="28"/>
        </w:rPr>
        <w:t>»</w:t>
      </w:r>
      <w:r w:rsidRPr="00780215">
        <w:rPr>
          <w:rFonts w:ascii="Times New Roman" w:hAnsi="Times New Roman" w:cs="Times New Roman"/>
          <w:sz w:val="28"/>
          <w:szCs w:val="28"/>
          <w:lang w:val="ru-RU"/>
        </w:rPr>
        <w:t xml:space="preserve"> </w:t>
      </w:r>
      <w:r>
        <w:rPr>
          <w:rFonts w:ascii="Times New Roman" w:hAnsi="Times New Roman" w:cs="Times New Roman"/>
          <w:sz w:val="28"/>
          <w:szCs w:val="28"/>
        </w:rPr>
        <w:t>– на «Вікіпедії». У цьому випадку пересічним споживачам інформації практично невідомо, які саме автори виконують (створюють, редагують) та або іншу статтю, але між собою автори мають взаємини і репутація кожного з учасників ком’юніті «Вікіпедії» в них відіграє певну роль.</w:t>
      </w:r>
    </w:p>
    <w:p w14:paraId="149DE4CE" w14:textId="77777777" w:rsidR="00082FF0" w:rsidRPr="00B7305F" w:rsidRDefault="00082FF0" w:rsidP="00F64F95">
      <w:pPr>
        <w:spacing w:after="0"/>
        <w:ind w:firstLine="851"/>
        <w:jc w:val="both"/>
        <w:rPr>
          <w:rFonts w:ascii="Times New Roman" w:hAnsi="Times New Roman" w:cs="Times New Roman"/>
          <w:sz w:val="28"/>
          <w:szCs w:val="28"/>
        </w:rPr>
      </w:pPr>
      <w:r w:rsidRPr="00F47AC7">
        <w:rPr>
          <w:rFonts w:ascii="Times New Roman" w:hAnsi="Times New Roman" w:cs="Times New Roman"/>
          <w:sz w:val="28"/>
          <w:szCs w:val="28"/>
        </w:rPr>
        <w:t xml:space="preserve">За допомоги описаних вище </w:t>
      </w:r>
      <w:r>
        <w:rPr>
          <w:rFonts w:ascii="Times New Roman" w:hAnsi="Times New Roman" w:cs="Times New Roman"/>
          <w:sz w:val="28"/>
          <w:szCs w:val="28"/>
        </w:rPr>
        <w:t>методів, реалізованих на платформі MediaWiki</w:t>
      </w:r>
      <w:r w:rsidRPr="00F47AC7">
        <w:rPr>
          <w:rFonts w:ascii="Times New Roman" w:hAnsi="Times New Roman" w:cs="Times New Roman"/>
          <w:sz w:val="28"/>
          <w:szCs w:val="28"/>
        </w:rPr>
        <w:t xml:space="preserve"> вдалося фактичне реформування проекту в такий, що не має </w:t>
      </w:r>
      <w:r>
        <w:rPr>
          <w:rFonts w:ascii="Times New Roman" w:hAnsi="Times New Roman" w:cs="Times New Roman"/>
          <w:sz w:val="28"/>
          <w:szCs w:val="28"/>
        </w:rPr>
        <w:t>завершеної</w:t>
      </w:r>
      <w:r w:rsidRPr="00F47AC7">
        <w:rPr>
          <w:rFonts w:ascii="Times New Roman" w:hAnsi="Times New Roman" w:cs="Times New Roman"/>
          <w:sz w:val="28"/>
          <w:szCs w:val="28"/>
        </w:rPr>
        <w:t xml:space="preserve"> за змістом форми. Для автора це означає те, що він має можливість ділитись із аудиторією проекту своїми новими знаннями практично без обмежень у </w:t>
      </w:r>
      <w:r>
        <w:rPr>
          <w:rFonts w:ascii="Times New Roman" w:hAnsi="Times New Roman" w:cs="Times New Roman"/>
          <w:sz w:val="28"/>
          <w:szCs w:val="28"/>
        </w:rPr>
        <w:t>змісті</w:t>
      </w:r>
      <w:r w:rsidRPr="00F47AC7">
        <w:rPr>
          <w:rFonts w:ascii="Times New Roman" w:hAnsi="Times New Roman" w:cs="Times New Roman"/>
          <w:sz w:val="28"/>
          <w:szCs w:val="28"/>
        </w:rPr>
        <w:t xml:space="preserve"> й часі.</w:t>
      </w:r>
      <w:r>
        <w:rPr>
          <w:rFonts w:ascii="Times New Roman" w:hAnsi="Times New Roman" w:cs="Times New Roman"/>
          <w:sz w:val="28"/>
          <w:szCs w:val="28"/>
        </w:rPr>
        <w:t xml:space="preserve"> Окрім цього, аудиторія лонгріду та учасники спільноти є сутностями різного рівня, тому як читач приділяє час на прочитання публікації і після чого його участь як «частини» аудиторії закінчується. Частина спільноти це людина, участь у проекті якої є потенційно необмеженою.</w:t>
      </w:r>
    </w:p>
    <w:p w14:paraId="085F7719" w14:textId="6D8F0312" w:rsidR="00082FF0" w:rsidRDefault="00082FF0" w:rsidP="00F64F95">
      <w:pPr>
        <w:spacing w:after="0"/>
        <w:ind w:firstLine="851"/>
        <w:jc w:val="both"/>
        <w:rPr>
          <w:rFonts w:ascii="Times New Roman" w:hAnsi="Times New Roman" w:cs="Times New Roman"/>
          <w:sz w:val="28"/>
          <w:szCs w:val="28"/>
        </w:rPr>
      </w:pPr>
    </w:p>
    <w:p w14:paraId="2275C5B3" w14:textId="1B2E16C2" w:rsidR="001E4434" w:rsidRDefault="001E4434" w:rsidP="00F64F95">
      <w:pPr>
        <w:spacing w:after="0"/>
        <w:ind w:firstLine="851"/>
        <w:jc w:val="both"/>
        <w:rPr>
          <w:rFonts w:ascii="Times New Roman" w:hAnsi="Times New Roman" w:cs="Times New Roman"/>
          <w:sz w:val="28"/>
          <w:szCs w:val="28"/>
        </w:rPr>
      </w:pPr>
    </w:p>
    <w:p w14:paraId="522BC2D4" w14:textId="77777777" w:rsidR="001E4434" w:rsidRPr="00B7305F" w:rsidRDefault="001E4434" w:rsidP="00F64F95">
      <w:pPr>
        <w:spacing w:after="0"/>
        <w:ind w:firstLine="851"/>
        <w:jc w:val="both"/>
        <w:rPr>
          <w:rFonts w:ascii="Times New Roman" w:hAnsi="Times New Roman" w:cs="Times New Roman"/>
          <w:sz w:val="28"/>
          <w:szCs w:val="28"/>
        </w:rPr>
      </w:pPr>
    </w:p>
    <w:p w14:paraId="5168BFC4" w14:textId="676DD055" w:rsidR="00082FF0" w:rsidRPr="00D20DD6" w:rsidRDefault="00D43330" w:rsidP="00F64F95">
      <w:pPr>
        <w:pStyle w:val="2"/>
        <w:ind w:firstLine="851"/>
        <w:rPr>
          <w:lang w:val="uk-UA"/>
        </w:rPr>
      </w:pPr>
      <w:bookmarkStart w:id="11" w:name="_Toc106316315"/>
      <w:r w:rsidRPr="00D20DD6">
        <w:rPr>
          <w:lang w:val="uk-UA"/>
        </w:rPr>
        <w:t xml:space="preserve">2.3 </w:t>
      </w:r>
      <w:r w:rsidR="00082FF0" w:rsidRPr="00D20DD6">
        <w:rPr>
          <w:lang w:val="uk-UA"/>
        </w:rPr>
        <w:t>Процес створення</w:t>
      </w:r>
      <w:r w:rsidRPr="00D20DD6">
        <w:rPr>
          <w:lang w:val="uk-UA"/>
        </w:rPr>
        <w:t xml:space="preserve"> проекту</w:t>
      </w:r>
      <w:bookmarkEnd w:id="11"/>
    </w:p>
    <w:p w14:paraId="2AC85718" w14:textId="62C1FC79" w:rsidR="001E4434" w:rsidRDefault="001E4434" w:rsidP="00F64F95">
      <w:pPr>
        <w:pStyle w:val="a3"/>
        <w:spacing w:after="0"/>
        <w:ind w:firstLine="851"/>
        <w:jc w:val="both"/>
        <w:rPr>
          <w:rFonts w:ascii="Times New Roman" w:hAnsi="Times New Roman" w:cs="Times New Roman"/>
          <w:b/>
          <w:bCs/>
          <w:sz w:val="28"/>
          <w:szCs w:val="28"/>
        </w:rPr>
      </w:pPr>
    </w:p>
    <w:p w14:paraId="46FF961B" w14:textId="562E7614" w:rsidR="001E4434" w:rsidRDefault="001E4434" w:rsidP="00F64F95">
      <w:pPr>
        <w:pStyle w:val="a3"/>
        <w:spacing w:after="0"/>
        <w:ind w:firstLine="851"/>
        <w:jc w:val="both"/>
        <w:rPr>
          <w:rFonts w:ascii="Times New Roman" w:hAnsi="Times New Roman" w:cs="Times New Roman"/>
          <w:b/>
          <w:bCs/>
          <w:sz w:val="28"/>
          <w:szCs w:val="28"/>
        </w:rPr>
      </w:pPr>
    </w:p>
    <w:p w14:paraId="4F74C929" w14:textId="77777777" w:rsidR="001E4434" w:rsidRPr="001E4434" w:rsidRDefault="001E4434" w:rsidP="00F64F95">
      <w:pPr>
        <w:pStyle w:val="a3"/>
        <w:spacing w:after="0"/>
        <w:ind w:firstLine="851"/>
        <w:jc w:val="both"/>
        <w:rPr>
          <w:rFonts w:ascii="Times New Roman" w:hAnsi="Times New Roman" w:cs="Times New Roman"/>
          <w:b/>
          <w:bCs/>
          <w:sz w:val="28"/>
          <w:szCs w:val="28"/>
        </w:rPr>
      </w:pPr>
    </w:p>
    <w:p w14:paraId="3A919932" w14:textId="77777777" w:rsidR="00082FF0" w:rsidRPr="00932A1A" w:rsidRDefault="00082FF0" w:rsidP="00F64F95">
      <w:pPr>
        <w:spacing w:after="0"/>
        <w:ind w:firstLine="851"/>
        <w:jc w:val="both"/>
        <w:rPr>
          <w:rFonts w:ascii="Times New Roman" w:hAnsi="Times New Roman" w:cs="Times New Roman"/>
          <w:sz w:val="28"/>
          <w:szCs w:val="28"/>
        </w:rPr>
      </w:pPr>
      <w:r w:rsidRPr="00932A1A">
        <w:rPr>
          <w:rFonts w:ascii="Times New Roman" w:hAnsi="Times New Roman" w:cs="Times New Roman"/>
          <w:sz w:val="28"/>
          <w:szCs w:val="28"/>
        </w:rPr>
        <w:t xml:space="preserve">Як вже було </w:t>
      </w:r>
      <w:r>
        <w:rPr>
          <w:rFonts w:ascii="Times New Roman" w:hAnsi="Times New Roman" w:cs="Times New Roman"/>
          <w:sz w:val="28"/>
          <w:szCs w:val="28"/>
        </w:rPr>
        <w:t xml:space="preserve">згадано </w:t>
      </w:r>
      <w:r w:rsidRPr="00932A1A">
        <w:rPr>
          <w:rFonts w:ascii="Times New Roman" w:hAnsi="Times New Roman" w:cs="Times New Roman"/>
          <w:sz w:val="28"/>
          <w:szCs w:val="28"/>
        </w:rPr>
        <w:t xml:space="preserve">в характеристиках даного проекту, він складається із двох споріднених та інтегрованих між собою частин – власне лонгрід та </w:t>
      </w:r>
      <w:r>
        <w:rPr>
          <w:rFonts w:ascii="Times New Roman" w:hAnsi="Times New Roman" w:cs="Times New Roman"/>
          <w:sz w:val="28"/>
          <w:szCs w:val="28"/>
        </w:rPr>
        <w:t>MediaWiki</w:t>
      </w:r>
      <w:r w:rsidRPr="00932A1A">
        <w:rPr>
          <w:rFonts w:ascii="Times New Roman" w:hAnsi="Times New Roman" w:cs="Times New Roman"/>
          <w:sz w:val="28"/>
          <w:szCs w:val="28"/>
        </w:rPr>
        <w:t>. Вони відрізняються не тільки за своїми ролями та призначенням, але й мають суттєві відмінності в технічній реалізації.</w:t>
      </w:r>
    </w:p>
    <w:p w14:paraId="7EAEE894" w14:textId="3607845D" w:rsidR="00082FF0" w:rsidRDefault="00082FF0" w:rsidP="00F64F95">
      <w:pPr>
        <w:spacing w:after="0"/>
        <w:ind w:firstLine="851"/>
        <w:jc w:val="both"/>
        <w:rPr>
          <w:rFonts w:ascii="Times New Roman" w:hAnsi="Times New Roman" w:cs="Times New Roman"/>
          <w:sz w:val="28"/>
          <w:szCs w:val="28"/>
        </w:rPr>
      </w:pPr>
      <w:r w:rsidRPr="00932A1A">
        <w:rPr>
          <w:rFonts w:ascii="Times New Roman" w:hAnsi="Times New Roman" w:cs="Times New Roman"/>
          <w:sz w:val="28"/>
          <w:szCs w:val="28"/>
        </w:rPr>
        <w:t xml:space="preserve">Проект лонгріду в цьому випадку використовує готове рішення, платформу конструктору сайтів </w:t>
      </w:r>
      <w:hyperlink r:id="rId17" w:history="1">
        <w:r w:rsidRPr="007F2D93">
          <w:rPr>
            <w:rStyle w:val="a4"/>
            <w:rFonts w:ascii="Times New Roman" w:hAnsi="Times New Roman" w:cs="Times New Roman"/>
            <w:sz w:val="28"/>
            <w:szCs w:val="28"/>
          </w:rPr>
          <w:t>Weblium</w:t>
        </w:r>
      </w:hyperlink>
      <w:r w:rsidRPr="00932A1A">
        <w:rPr>
          <w:rFonts w:ascii="Times New Roman" w:hAnsi="Times New Roman" w:cs="Times New Roman"/>
          <w:sz w:val="28"/>
          <w:szCs w:val="28"/>
          <w:lang w:val="ru-RU"/>
        </w:rPr>
        <w:t>.</w:t>
      </w:r>
      <w:r w:rsidRPr="00932A1A">
        <w:rPr>
          <w:rFonts w:ascii="Times New Roman" w:hAnsi="Times New Roman" w:cs="Times New Roman"/>
          <w:sz w:val="28"/>
          <w:szCs w:val="28"/>
        </w:rPr>
        <w:t xml:space="preserve"> Даний сервіс надає можливість конструювання веб-сайту для найпоширеніших задач за оптимальний час, </w:t>
      </w:r>
      <w:r w:rsidRPr="00932A1A">
        <w:rPr>
          <w:rFonts w:ascii="Times New Roman" w:hAnsi="Times New Roman" w:cs="Times New Roman"/>
          <w:sz w:val="28"/>
          <w:szCs w:val="28"/>
        </w:rPr>
        <w:lastRenderedPageBreak/>
        <w:t xml:space="preserve">використовуючи шаблони та інструменти візуального редагування блоків. </w:t>
      </w:r>
      <w:r>
        <w:rPr>
          <w:rFonts w:ascii="Times New Roman" w:hAnsi="Times New Roman" w:cs="Times New Roman"/>
          <w:sz w:val="28"/>
          <w:szCs w:val="28"/>
        </w:rPr>
        <w:t>Серед всього іншого, на платформі можна реалізувати зручний у читанні лонгрід. Платформа для нашого проекту хоч і не є принциповою, проте було прийняте рішення використовувати саме готов</w:t>
      </w:r>
      <w:r w:rsidR="008B5B97">
        <w:rPr>
          <w:rFonts w:ascii="Times New Roman" w:hAnsi="Times New Roman" w:cs="Times New Roman"/>
          <w:sz w:val="28"/>
          <w:szCs w:val="28"/>
        </w:rPr>
        <w:t>у структуру</w:t>
      </w:r>
      <w:r>
        <w:rPr>
          <w:rFonts w:ascii="Times New Roman" w:hAnsi="Times New Roman" w:cs="Times New Roman"/>
          <w:sz w:val="28"/>
          <w:szCs w:val="28"/>
        </w:rPr>
        <w:t xml:space="preserve"> через те, що можна імпортувати наявні елементи дизайну, не малювати їх власноруч. Окрім того, як показує практика, адаптація під мобільну версію власного вебсайту (такого, який був би створений «з нуля») займає непомірну кількість ресурсів порівняно з написанням навіть такого масштабного тексту, як лонгрід. Для проекту, який практично створюється один раз і по написанні має фінальну форму варіант з використанням готового конструктора є практично незамінним.</w:t>
      </w:r>
    </w:p>
    <w:p w14:paraId="171D78AB" w14:textId="596DB1A2"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Поверхневий аналіз інших лонгрідів у мережі Інтернет дає чітко нам зрозуміти, що лонгріди принаймні у переважній своїй частині виконуються на майданчиках, які не потребують від автора контенту більших технічний знань, аніж уміння визначати шрифт, верстку, використовувати HTML</w:t>
      </w:r>
      <w:r w:rsidRPr="0092122C">
        <w:rPr>
          <w:rFonts w:ascii="Times New Roman" w:hAnsi="Times New Roman" w:cs="Times New Roman"/>
          <w:sz w:val="28"/>
          <w:szCs w:val="28"/>
        </w:rPr>
        <w:t>-</w:t>
      </w:r>
      <w:r>
        <w:rPr>
          <w:rFonts w:ascii="Times New Roman" w:hAnsi="Times New Roman" w:cs="Times New Roman"/>
          <w:sz w:val="28"/>
          <w:szCs w:val="28"/>
        </w:rPr>
        <w:t>теги. Від цього була сформована наступна задача у виконанні медійного проекту: концентруватись на публіцистиці та не розгалужувати свої знання на вивчення технічних нюансів без крайньої потреби.</w:t>
      </w:r>
    </w:p>
    <w:p w14:paraId="60AAF82F"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Платформа Weblium</w:t>
      </w:r>
      <w:r w:rsidRPr="00DF4885">
        <w:rPr>
          <w:rFonts w:ascii="Times New Roman" w:hAnsi="Times New Roman" w:cs="Times New Roman"/>
          <w:sz w:val="28"/>
          <w:szCs w:val="28"/>
        </w:rPr>
        <w:t xml:space="preserve"> </w:t>
      </w:r>
      <w:r>
        <w:rPr>
          <w:rFonts w:ascii="Times New Roman" w:hAnsi="Times New Roman" w:cs="Times New Roman"/>
          <w:sz w:val="28"/>
          <w:szCs w:val="28"/>
        </w:rPr>
        <w:t xml:space="preserve">пропонує використовувати свої можливості на відносно безкоштовній основі – частина функцій доступна завжди безкоштовно, проте є функції, які визначаються цією компанією як такі, що мають надаватись після оформлення платної підписки. Така політика обумовлена тим, що відносно прості проекти сервіс дає можливість створити безкоштовно, як-от: сайт-візитівка, презентація, невеликий особистий блог або ж лонгрід. В базовому безкоштовному варіанті підписки ми маємо менше шаблонів, вони більш прості, а також відсутня можливість вставляти сторонні посилання, використовувати власне доменне ім’я, проте їх відсутність обумовлена тим, що такі можливості використовуються переважно у комерційних проектах. </w:t>
      </w:r>
    </w:p>
    <w:p w14:paraId="1A000888"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Лонгрід можна створити і на базовій версії передплати, тому як він складається із:</w:t>
      </w:r>
    </w:p>
    <w:p w14:paraId="0E53FAA3" w14:textId="77777777" w:rsidR="00082FF0" w:rsidRPr="008E540A" w:rsidRDefault="00082FF0" w:rsidP="008E540A">
      <w:pPr>
        <w:pStyle w:val="a3"/>
        <w:numPr>
          <w:ilvl w:val="0"/>
          <w:numId w:val="18"/>
        </w:numPr>
        <w:spacing w:after="0"/>
        <w:ind w:left="993" w:hanging="142"/>
        <w:jc w:val="both"/>
        <w:rPr>
          <w:rFonts w:ascii="Times New Roman" w:hAnsi="Times New Roman" w:cs="Times New Roman"/>
          <w:sz w:val="28"/>
          <w:szCs w:val="28"/>
        </w:rPr>
      </w:pPr>
      <w:r w:rsidRPr="008E540A">
        <w:rPr>
          <w:rFonts w:ascii="Times New Roman" w:hAnsi="Times New Roman" w:cs="Times New Roman"/>
          <w:sz w:val="28"/>
          <w:szCs w:val="28"/>
        </w:rPr>
        <w:t>. власне тексту</w:t>
      </w:r>
    </w:p>
    <w:p w14:paraId="46C2FFA7" w14:textId="77777777" w:rsidR="00082FF0" w:rsidRPr="008E540A" w:rsidRDefault="00082FF0" w:rsidP="008E540A">
      <w:pPr>
        <w:pStyle w:val="a3"/>
        <w:numPr>
          <w:ilvl w:val="0"/>
          <w:numId w:val="18"/>
        </w:numPr>
        <w:spacing w:after="0"/>
        <w:ind w:left="993" w:hanging="142"/>
        <w:jc w:val="both"/>
        <w:rPr>
          <w:rFonts w:ascii="Times New Roman" w:hAnsi="Times New Roman" w:cs="Times New Roman"/>
          <w:sz w:val="28"/>
          <w:szCs w:val="28"/>
        </w:rPr>
      </w:pPr>
      <w:r w:rsidRPr="008E540A">
        <w:rPr>
          <w:rFonts w:ascii="Times New Roman" w:hAnsi="Times New Roman" w:cs="Times New Roman"/>
          <w:sz w:val="28"/>
          <w:szCs w:val="28"/>
        </w:rPr>
        <w:t>. медіа вмісту, який вставляється між блоками проекту</w:t>
      </w:r>
    </w:p>
    <w:p w14:paraId="41D68B99" w14:textId="77777777" w:rsidR="00082FF0" w:rsidRPr="008E540A" w:rsidRDefault="00082FF0" w:rsidP="008E540A">
      <w:pPr>
        <w:pStyle w:val="a3"/>
        <w:numPr>
          <w:ilvl w:val="0"/>
          <w:numId w:val="18"/>
        </w:numPr>
        <w:spacing w:after="0"/>
        <w:ind w:left="993" w:hanging="142"/>
        <w:jc w:val="both"/>
        <w:rPr>
          <w:rFonts w:ascii="Times New Roman" w:hAnsi="Times New Roman" w:cs="Times New Roman"/>
          <w:sz w:val="28"/>
          <w:szCs w:val="28"/>
        </w:rPr>
      </w:pPr>
      <w:r w:rsidRPr="008E540A">
        <w:rPr>
          <w:rFonts w:ascii="Times New Roman" w:hAnsi="Times New Roman" w:cs="Times New Roman"/>
          <w:sz w:val="28"/>
          <w:szCs w:val="28"/>
        </w:rPr>
        <w:t>. елементів інтерактивності.</w:t>
      </w:r>
    </w:p>
    <w:p w14:paraId="5EB655EE"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Такі інструменти можна впровадити на платформі за базовою підпискою, тому ми отримали досить практичний майданчик для простого лонгріду на вигідних умовах.</w:t>
      </w:r>
    </w:p>
    <w:p w14:paraId="140B7424" w14:textId="77777777" w:rsidR="00082FF0"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Окрім цього, розглядалась можливість використання ресурсу </w:t>
      </w:r>
      <w:hyperlink r:id="rId18" w:history="1">
        <w:r w:rsidRPr="00553F65">
          <w:rPr>
            <w:rStyle w:val="a4"/>
            <w:rFonts w:ascii="Times New Roman" w:hAnsi="Times New Roman" w:cs="Times New Roman"/>
            <w:sz w:val="28"/>
            <w:szCs w:val="28"/>
          </w:rPr>
          <w:t>Jekyll</w:t>
        </w:r>
      </w:hyperlink>
      <w:r w:rsidRPr="00553F65">
        <w:rPr>
          <w:rFonts w:ascii="Times New Roman" w:hAnsi="Times New Roman" w:cs="Times New Roman"/>
          <w:sz w:val="28"/>
          <w:szCs w:val="28"/>
          <w:lang w:val="ru-RU"/>
        </w:rPr>
        <w:t xml:space="preserve"> </w:t>
      </w:r>
      <w:r>
        <w:rPr>
          <w:rFonts w:ascii="Times New Roman" w:hAnsi="Times New Roman" w:cs="Times New Roman"/>
          <w:sz w:val="28"/>
          <w:szCs w:val="28"/>
        </w:rPr>
        <w:t>для хостингу медійного проекту. Цей інструмент є більш гнучким у порівнянні із конструктором сайтів і дозволяє створювати проекти більшої складності. Із переваг, виділених нами цього ресурсу є</w:t>
      </w:r>
      <w:r w:rsidRPr="003C6EF6">
        <w:rPr>
          <w:rFonts w:ascii="Times New Roman" w:hAnsi="Times New Roman" w:cs="Times New Roman"/>
          <w:sz w:val="28"/>
          <w:szCs w:val="28"/>
        </w:rPr>
        <w:t xml:space="preserve"> </w:t>
      </w:r>
      <w:r>
        <w:rPr>
          <w:rFonts w:ascii="Times New Roman" w:hAnsi="Times New Roman" w:cs="Times New Roman"/>
          <w:sz w:val="28"/>
          <w:szCs w:val="28"/>
        </w:rPr>
        <w:t>також standalone-архітектура будь-якої веб-сторінки на цій технології. Цей варіант в проекті заплановано реалізувати у майбутньому, виходячи з аргументу вартості утримання цілого сайту фактично лише заради однієї публікації. В умовах, коли наявний власний сервер, варіант утримання лонгріду на ньому у будь-якому випадку буде найоптимальнішим рішенням.</w:t>
      </w:r>
    </w:p>
    <w:p w14:paraId="1673330A" w14:textId="77777777" w:rsidR="00082FF0" w:rsidRDefault="00082FF0" w:rsidP="00F64F95">
      <w:pPr>
        <w:spacing w:after="0"/>
        <w:ind w:firstLine="851"/>
        <w:jc w:val="both"/>
        <w:rPr>
          <w:rFonts w:ascii="Times New Roman" w:hAnsi="Times New Roman" w:cs="Times New Roman"/>
          <w:sz w:val="28"/>
          <w:szCs w:val="28"/>
          <w:lang w:val="ru-RU"/>
        </w:rPr>
      </w:pPr>
      <w:r>
        <w:rPr>
          <w:rFonts w:ascii="Times New Roman" w:hAnsi="Times New Roman" w:cs="Times New Roman"/>
          <w:sz w:val="28"/>
          <w:szCs w:val="28"/>
        </w:rPr>
        <w:tab/>
        <w:t>Як вже було згадано, у процесі створення було вирішено розробити ідею енциклопедії на тему OSINT</w:t>
      </w:r>
      <w:r w:rsidRPr="009C7AE9">
        <w:rPr>
          <w:rFonts w:ascii="Times New Roman" w:hAnsi="Times New Roman" w:cs="Times New Roman"/>
          <w:sz w:val="28"/>
          <w:szCs w:val="28"/>
        </w:rPr>
        <w:t>. Вважаємо за потрібне зробити порівняння специфіки технологій, які мають бути в основі обох частин медійного проекту.</w:t>
      </w:r>
      <w:r>
        <w:rPr>
          <w:rFonts w:ascii="Times New Roman" w:hAnsi="Times New Roman" w:cs="Times New Roman"/>
          <w:sz w:val="28"/>
          <w:szCs w:val="28"/>
          <w:lang w:val="ru-RU"/>
        </w:rPr>
        <w:t xml:space="preserve"> </w:t>
      </w:r>
    </w:p>
    <w:p w14:paraId="5C79D5AE" w14:textId="77777777" w:rsidR="00082FF0" w:rsidRDefault="00082FF0" w:rsidP="00F64F95">
      <w:pPr>
        <w:spacing w:after="0"/>
        <w:ind w:firstLine="851"/>
        <w:jc w:val="both"/>
        <w:rPr>
          <w:rFonts w:ascii="Times New Roman" w:hAnsi="Times New Roman" w:cs="Times New Roman"/>
          <w:sz w:val="28"/>
          <w:szCs w:val="28"/>
          <w:lang w:val="ru-RU"/>
        </w:rPr>
      </w:pPr>
      <w:r>
        <w:rPr>
          <w:rFonts w:ascii="Times New Roman" w:hAnsi="Times New Roman" w:cs="Times New Roman"/>
          <w:sz w:val="28"/>
          <w:szCs w:val="28"/>
        </w:rPr>
        <w:t>У той час, як лонгрід завдяки простоті своїх компонентів вмісту може бути розташований на багатьох платформах різного рівня складності (що залежить виключно від рівня технічної підготовки автора або команди авторів проекту), таку масштабну задумку, як енциклопедія не є можливим розташувати на вже готовій платформі – не в останню чергу через необхідність працювати у співавторстві.</w:t>
      </w:r>
      <w:r w:rsidRPr="00093C44">
        <w:rPr>
          <w:rFonts w:ascii="Times New Roman" w:hAnsi="Times New Roman" w:cs="Times New Roman"/>
          <w:sz w:val="28"/>
          <w:szCs w:val="28"/>
          <w:lang w:val="ru-RU"/>
        </w:rPr>
        <w:t xml:space="preserve"> </w:t>
      </w:r>
      <w:r>
        <w:rPr>
          <w:rFonts w:ascii="Times New Roman" w:hAnsi="Times New Roman" w:cs="Times New Roman"/>
          <w:sz w:val="28"/>
          <w:szCs w:val="28"/>
        </w:rPr>
        <w:t>Наш аналіз вже існуючих проектів з тематичної бази знань показав, що по-перше, програмне рішення під такий запит вже дійсно існує та, по-друге, що цим рішенням є платформа MediaWiki</w:t>
      </w:r>
      <w:r w:rsidRPr="00011DF1">
        <w:rPr>
          <w:rFonts w:ascii="Times New Roman" w:hAnsi="Times New Roman" w:cs="Times New Roman"/>
          <w:sz w:val="28"/>
          <w:szCs w:val="28"/>
          <w:lang w:val="ru-RU"/>
        </w:rPr>
        <w:t>.</w:t>
      </w:r>
    </w:p>
    <w:p w14:paraId="49076640" w14:textId="77777777" w:rsidR="00082FF0" w:rsidRPr="003603D8" w:rsidRDefault="00082FF0"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lastRenderedPageBreak/>
        <w:tab/>
      </w:r>
      <w:r>
        <w:rPr>
          <w:rFonts w:ascii="Times New Roman" w:hAnsi="Times New Roman" w:cs="Times New Roman"/>
          <w:sz w:val="28"/>
          <w:szCs w:val="28"/>
        </w:rPr>
        <w:t>MediaWiki</w:t>
      </w:r>
      <w:r w:rsidRPr="00011DF1">
        <w:rPr>
          <w:rFonts w:ascii="Times New Roman" w:hAnsi="Times New Roman" w:cs="Times New Roman"/>
          <w:sz w:val="28"/>
          <w:szCs w:val="28"/>
          <w:lang w:val="ru-RU"/>
        </w:rPr>
        <w:t xml:space="preserve"> </w:t>
      </w:r>
      <w:r>
        <w:rPr>
          <w:rFonts w:ascii="Times New Roman" w:hAnsi="Times New Roman" w:cs="Times New Roman"/>
          <w:sz w:val="28"/>
          <w:szCs w:val="28"/>
        </w:rPr>
        <w:t>фактично є рушієм веб-сайту, який розроблено під ліцензією з відкритим вихідним кодом для відомого ресурсу «Вікіпедія». Він включає в себе стандартну конфігурацію та набір доповнень – плагінів, які можна підключити до власного ресурсу за бажанням. Саме він і був використаний задля запуску The</w:t>
      </w:r>
      <w:r w:rsidRPr="003603D8">
        <w:rPr>
          <w:rFonts w:ascii="Times New Roman" w:hAnsi="Times New Roman" w:cs="Times New Roman"/>
          <w:sz w:val="28"/>
          <w:szCs w:val="28"/>
          <w:lang w:val="ru-RU"/>
        </w:rPr>
        <w:t xml:space="preserve"> </w:t>
      </w:r>
      <w:r>
        <w:rPr>
          <w:rFonts w:ascii="Times New Roman" w:hAnsi="Times New Roman" w:cs="Times New Roman"/>
          <w:sz w:val="28"/>
          <w:szCs w:val="28"/>
        </w:rPr>
        <w:t>OSINT</w:t>
      </w:r>
      <w:r w:rsidRPr="003603D8">
        <w:rPr>
          <w:rFonts w:ascii="Times New Roman" w:hAnsi="Times New Roman" w:cs="Times New Roman"/>
          <w:sz w:val="28"/>
          <w:szCs w:val="28"/>
          <w:lang w:val="ru-RU"/>
        </w:rPr>
        <w:t xml:space="preserve"> </w:t>
      </w:r>
      <w:r>
        <w:rPr>
          <w:rFonts w:ascii="Times New Roman" w:hAnsi="Times New Roman" w:cs="Times New Roman"/>
          <w:sz w:val="28"/>
          <w:szCs w:val="28"/>
        </w:rPr>
        <w:t>Wiki</w:t>
      </w:r>
      <w:r w:rsidRPr="003603D8">
        <w:rPr>
          <w:rFonts w:ascii="Times New Roman" w:hAnsi="Times New Roman" w:cs="Times New Roman"/>
          <w:sz w:val="28"/>
          <w:szCs w:val="28"/>
          <w:lang w:val="ru-RU"/>
        </w:rPr>
        <w:t xml:space="preserve">. </w:t>
      </w:r>
    </w:p>
    <w:p w14:paraId="3BEA909F" w14:textId="6D5C0A29" w:rsidR="00082FF0" w:rsidRDefault="00082FF0" w:rsidP="00F64F95">
      <w:pPr>
        <w:pStyle w:val="a3"/>
        <w:spacing w:after="0"/>
        <w:ind w:left="1080" w:firstLine="851"/>
        <w:jc w:val="both"/>
        <w:rPr>
          <w:rFonts w:ascii="Times New Roman" w:hAnsi="Times New Roman" w:cs="Times New Roman"/>
          <w:sz w:val="28"/>
          <w:szCs w:val="28"/>
        </w:rPr>
      </w:pPr>
    </w:p>
    <w:p w14:paraId="7EFEBAA8" w14:textId="0D4BB14D" w:rsidR="00392B43" w:rsidRDefault="00392B43" w:rsidP="00F64F95">
      <w:pPr>
        <w:pStyle w:val="a3"/>
        <w:spacing w:after="0"/>
        <w:ind w:left="1080" w:firstLine="851"/>
        <w:jc w:val="both"/>
        <w:rPr>
          <w:rFonts w:ascii="Times New Roman" w:hAnsi="Times New Roman" w:cs="Times New Roman"/>
          <w:sz w:val="28"/>
          <w:szCs w:val="28"/>
        </w:rPr>
      </w:pPr>
    </w:p>
    <w:p w14:paraId="2BDD8A9A" w14:textId="77777777" w:rsidR="00392B43" w:rsidRDefault="00392B43" w:rsidP="00F64F95">
      <w:pPr>
        <w:pStyle w:val="a3"/>
        <w:spacing w:after="0"/>
        <w:ind w:left="1080" w:firstLine="851"/>
        <w:jc w:val="both"/>
        <w:rPr>
          <w:rFonts w:ascii="Times New Roman" w:hAnsi="Times New Roman" w:cs="Times New Roman"/>
          <w:sz w:val="28"/>
          <w:szCs w:val="28"/>
        </w:rPr>
      </w:pPr>
    </w:p>
    <w:p w14:paraId="30BB08C4" w14:textId="10F4B9CD" w:rsidR="00082FF0" w:rsidRPr="00D43330" w:rsidRDefault="00392B43" w:rsidP="00F64F95">
      <w:pPr>
        <w:pStyle w:val="2"/>
        <w:ind w:firstLine="851"/>
      </w:pPr>
      <w:bookmarkStart w:id="12" w:name="_Hlk104920426"/>
      <w:bookmarkStart w:id="13" w:name="_Toc106316316"/>
      <w:r w:rsidRPr="00D43330">
        <w:t xml:space="preserve">2.4 </w:t>
      </w:r>
      <w:bookmarkEnd w:id="12"/>
      <w:r w:rsidR="00112183" w:rsidRPr="00112183">
        <w:t>Взаємна інтеграція частин медійного проекту та задумка утворення спільноти на його основі</w:t>
      </w:r>
      <w:bookmarkEnd w:id="13"/>
    </w:p>
    <w:p w14:paraId="124C1B5A" w14:textId="4D0C6854" w:rsidR="00082FF0" w:rsidRDefault="00082FF0" w:rsidP="00F64F95">
      <w:pPr>
        <w:spacing w:after="0"/>
        <w:ind w:firstLine="851"/>
        <w:jc w:val="both"/>
        <w:rPr>
          <w:rFonts w:ascii="Times New Roman" w:hAnsi="Times New Roman" w:cs="Times New Roman"/>
          <w:b/>
          <w:bCs/>
          <w:sz w:val="28"/>
          <w:szCs w:val="28"/>
        </w:rPr>
      </w:pPr>
    </w:p>
    <w:p w14:paraId="700B2A31" w14:textId="12191701" w:rsidR="00392B43" w:rsidRDefault="00392B43" w:rsidP="00F64F95">
      <w:pPr>
        <w:spacing w:after="0"/>
        <w:ind w:firstLine="851"/>
        <w:jc w:val="both"/>
        <w:rPr>
          <w:rFonts w:ascii="Times New Roman" w:hAnsi="Times New Roman" w:cs="Times New Roman"/>
          <w:b/>
          <w:bCs/>
          <w:sz w:val="28"/>
          <w:szCs w:val="28"/>
        </w:rPr>
      </w:pPr>
    </w:p>
    <w:p w14:paraId="67943703" w14:textId="77777777" w:rsidR="00392B43" w:rsidRDefault="00392B43" w:rsidP="00F64F95">
      <w:pPr>
        <w:spacing w:after="0"/>
        <w:ind w:firstLine="851"/>
        <w:jc w:val="both"/>
        <w:rPr>
          <w:rFonts w:ascii="Times New Roman" w:hAnsi="Times New Roman" w:cs="Times New Roman"/>
          <w:b/>
          <w:bCs/>
          <w:sz w:val="28"/>
          <w:szCs w:val="28"/>
        </w:rPr>
      </w:pPr>
    </w:p>
    <w:p w14:paraId="28FBA659" w14:textId="77777777" w:rsidR="007427A4" w:rsidRDefault="00082FF0" w:rsidP="00F64F95">
      <w:pPr>
        <w:spacing w:after="0"/>
        <w:ind w:firstLine="851"/>
        <w:jc w:val="both"/>
        <w:rPr>
          <w:rFonts w:ascii="Times New Roman" w:hAnsi="Times New Roman" w:cs="Times New Roman"/>
          <w:sz w:val="28"/>
          <w:szCs w:val="28"/>
        </w:rPr>
      </w:pPr>
      <w:r w:rsidRPr="00E17859">
        <w:rPr>
          <w:rFonts w:ascii="Times New Roman" w:hAnsi="Times New Roman" w:cs="Times New Roman"/>
          <w:sz w:val="28"/>
          <w:szCs w:val="28"/>
        </w:rPr>
        <w:t xml:space="preserve">Насправді, обидва проекти можна подавати як цілком довершені і самостійні (про довершеність </w:t>
      </w:r>
      <w:r>
        <w:rPr>
          <w:rFonts w:ascii="Times New Roman" w:hAnsi="Times New Roman" w:cs="Times New Roman"/>
          <w:sz w:val="28"/>
          <w:szCs w:val="28"/>
        </w:rPr>
        <w:t>MediaWiki</w:t>
      </w:r>
      <w:r w:rsidRPr="00E17859">
        <w:rPr>
          <w:rFonts w:ascii="Times New Roman" w:hAnsi="Times New Roman" w:cs="Times New Roman"/>
          <w:sz w:val="28"/>
          <w:szCs w:val="28"/>
        </w:rPr>
        <w:t>, як ми вже вияснили, йдеться тут</w:t>
      </w:r>
      <w:r>
        <w:rPr>
          <w:rFonts w:ascii="Times New Roman" w:hAnsi="Times New Roman" w:cs="Times New Roman"/>
          <w:sz w:val="28"/>
          <w:szCs w:val="28"/>
        </w:rPr>
        <w:t xml:space="preserve"> саме</w:t>
      </w:r>
      <w:r w:rsidRPr="00E17859">
        <w:rPr>
          <w:rFonts w:ascii="Times New Roman" w:hAnsi="Times New Roman" w:cs="Times New Roman"/>
          <w:sz w:val="28"/>
          <w:szCs w:val="28"/>
        </w:rPr>
        <w:t xml:space="preserve"> з концептуальної та технічної точки зору).</w:t>
      </w:r>
    </w:p>
    <w:p w14:paraId="3004B376" w14:textId="6044897D" w:rsidR="00F149E0" w:rsidRDefault="00082FF0" w:rsidP="00F64F95">
      <w:pPr>
        <w:spacing w:after="0"/>
        <w:ind w:firstLine="851"/>
        <w:jc w:val="both"/>
        <w:rPr>
          <w:rFonts w:ascii="Times New Roman" w:hAnsi="Times New Roman" w:cs="Times New Roman"/>
          <w:sz w:val="28"/>
          <w:szCs w:val="28"/>
        </w:rPr>
      </w:pPr>
      <w:r w:rsidRPr="00E17859">
        <w:rPr>
          <w:rFonts w:ascii="Times New Roman" w:hAnsi="Times New Roman" w:cs="Times New Roman"/>
          <w:sz w:val="28"/>
          <w:szCs w:val="28"/>
        </w:rPr>
        <w:t xml:space="preserve">При прочитанні лонгріду читач отримає інформацію та лише деякі навички до того, щоби здійснювати розвідку на основі відкритих джерел. Передбачаються ситуації, в яких точно можна відповісти, чи обов’язково для участі в проекті одній конкретно взятій особі ознайомлюватись з частиною лонгріду. Ситуація, коли така особа є журналістом та пов’язує свою майбутню (аматорську чи професійну) діяльність із журналістикою, при цьому загалом не розуміючи, для чого їй потрібні інструменти OSINT, за задумкою має обов’язково прочитати лонгрід. </w:t>
      </w:r>
    </w:p>
    <w:p w14:paraId="1391F5D0" w14:textId="29B0E349" w:rsidR="00EB7D16" w:rsidRDefault="008B5B97"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Відп</w:t>
      </w:r>
      <w:r w:rsidR="00F149E0">
        <w:rPr>
          <w:rFonts w:ascii="Times New Roman" w:hAnsi="Times New Roman" w:cs="Times New Roman"/>
          <w:sz w:val="28"/>
          <w:szCs w:val="28"/>
        </w:rPr>
        <w:t>овідно до задуму</w:t>
      </w:r>
      <w:r w:rsidR="00082FF0" w:rsidRPr="00E17859">
        <w:rPr>
          <w:rFonts w:ascii="Times New Roman" w:hAnsi="Times New Roman" w:cs="Times New Roman"/>
          <w:sz w:val="28"/>
          <w:szCs w:val="28"/>
        </w:rPr>
        <w:t xml:space="preserve"> проект</w:t>
      </w:r>
      <w:r w:rsidR="00082FF0">
        <w:rPr>
          <w:rFonts w:ascii="Times New Roman" w:hAnsi="Times New Roman" w:cs="Times New Roman"/>
          <w:sz w:val="28"/>
          <w:szCs w:val="28"/>
        </w:rPr>
        <w:t>у</w:t>
      </w:r>
      <w:r w:rsidR="00082FF0" w:rsidRPr="00E17859">
        <w:rPr>
          <w:rFonts w:ascii="Times New Roman" w:hAnsi="Times New Roman" w:cs="Times New Roman"/>
          <w:sz w:val="28"/>
          <w:szCs w:val="28"/>
        </w:rPr>
        <w:t xml:space="preserve">, лонгрід в цьому випадку є стартовим етапом, який вводить в екскурс, навчає базовим основам. При цьому не передбачається такого сценарію, при якому ознайомлення із першою частиною потрібно </w:t>
      </w:r>
      <w:r w:rsidR="00082FF0">
        <w:rPr>
          <w:rFonts w:ascii="Times New Roman" w:hAnsi="Times New Roman" w:cs="Times New Roman"/>
          <w:sz w:val="28"/>
          <w:szCs w:val="28"/>
        </w:rPr>
        <w:t xml:space="preserve">через відсутність явних гарантій того, що той чи інший читач повністю </w:t>
      </w:r>
      <w:r w:rsidR="00082FF0">
        <w:rPr>
          <w:rFonts w:ascii="Times New Roman" w:hAnsi="Times New Roman" w:cs="Times New Roman"/>
          <w:sz w:val="28"/>
          <w:szCs w:val="28"/>
        </w:rPr>
        <w:lastRenderedPageBreak/>
        <w:t>володіє тими ж базовими знаннями з теми, тому деякі прості моменти при переході на OSINT</w:t>
      </w:r>
      <w:r w:rsidR="00082FF0" w:rsidRPr="00B23C13">
        <w:rPr>
          <w:rFonts w:ascii="Times New Roman" w:hAnsi="Times New Roman" w:cs="Times New Roman"/>
          <w:sz w:val="28"/>
          <w:szCs w:val="28"/>
        </w:rPr>
        <w:t xml:space="preserve"> </w:t>
      </w:r>
      <w:r w:rsidR="00082FF0">
        <w:rPr>
          <w:rFonts w:ascii="Times New Roman" w:hAnsi="Times New Roman" w:cs="Times New Roman"/>
          <w:sz w:val="28"/>
          <w:szCs w:val="28"/>
        </w:rPr>
        <w:t>Wiki</w:t>
      </w:r>
      <w:r w:rsidR="00082FF0" w:rsidRPr="00B23C13">
        <w:rPr>
          <w:rFonts w:ascii="Times New Roman" w:hAnsi="Times New Roman" w:cs="Times New Roman"/>
          <w:sz w:val="28"/>
          <w:szCs w:val="28"/>
        </w:rPr>
        <w:t xml:space="preserve"> </w:t>
      </w:r>
      <w:r w:rsidR="00082FF0">
        <w:rPr>
          <w:rFonts w:ascii="Times New Roman" w:hAnsi="Times New Roman" w:cs="Times New Roman"/>
          <w:sz w:val="28"/>
          <w:szCs w:val="28"/>
        </w:rPr>
        <w:t>потребуватимуть вивчення.</w:t>
      </w:r>
      <w:r w:rsidR="003212D7">
        <w:rPr>
          <w:rFonts w:ascii="Times New Roman" w:hAnsi="Times New Roman" w:cs="Times New Roman"/>
          <w:sz w:val="28"/>
          <w:szCs w:val="28"/>
        </w:rPr>
        <w:t xml:space="preserve"> </w:t>
      </w:r>
    </w:p>
    <w:p w14:paraId="39565E4A" w14:textId="77777777" w:rsidR="0090694B" w:rsidRDefault="0090694B" w:rsidP="00F64F95">
      <w:pPr>
        <w:spacing w:after="0"/>
        <w:ind w:firstLine="851"/>
        <w:jc w:val="both"/>
        <w:rPr>
          <w:rFonts w:ascii="Times New Roman" w:hAnsi="Times New Roman" w:cs="Times New Roman"/>
          <w:b/>
          <w:bCs/>
          <w:sz w:val="28"/>
          <w:szCs w:val="28"/>
        </w:rPr>
        <w:sectPr w:rsidR="0090694B" w:rsidSect="003D3E14">
          <w:headerReference w:type="default" r:id="rId19"/>
          <w:pgSz w:w="12240" w:h="15840"/>
          <w:pgMar w:top="1134" w:right="851" w:bottom="1134" w:left="1701" w:header="709" w:footer="709" w:gutter="0"/>
          <w:cols w:space="708"/>
          <w:docGrid w:linePitch="360"/>
        </w:sectPr>
      </w:pPr>
    </w:p>
    <w:p w14:paraId="1D03F3E9" w14:textId="18470F9A" w:rsidR="00EB7D16" w:rsidRPr="00C62723" w:rsidRDefault="00EB7D16" w:rsidP="00F64F95">
      <w:pPr>
        <w:pStyle w:val="1"/>
        <w:ind w:firstLine="851"/>
      </w:pPr>
      <w:bookmarkStart w:id="14" w:name="_Toc106316317"/>
      <w:r w:rsidRPr="00C62723">
        <w:lastRenderedPageBreak/>
        <w:t>ВИСНОВ</w:t>
      </w:r>
      <w:r w:rsidR="007F2D93" w:rsidRPr="00C62723">
        <w:t>КИ</w:t>
      </w:r>
      <w:bookmarkEnd w:id="14"/>
    </w:p>
    <w:p w14:paraId="2A7D33C8" w14:textId="019A63D6" w:rsidR="00EB7D16" w:rsidRDefault="00EB7D16" w:rsidP="00F64F95">
      <w:pPr>
        <w:spacing w:after="0"/>
        <w:ind w:firstLine="851"/>
        <w:jc w:val="both"/>
        <w:rPr>
          <w:rFonts w:ascii="Times New Roman" w:hAnsi="Times New Roman" w:cs="Times New Roman"/>
          <w:b/>
          <w:bCs/>
          <w:sz w:val="28"/>
          <w:szCs w:val="28"/>
        </w:rPr>
      </w:pPr>
    </w:p>
    <w:p w14:paraId="1AF4B806" w14:textId="39448942" w:rsidR="0024152D" w:rsidRDefault="0024152D" w:rsidP="00F64F95">
      <w:pPr>
        <w:spacing w:after="0"/>
        <w:ind w:firstLine="851"/>
        <w:jc w:val="both"/>
        <w:rPr>
          <w:rFonts w:ascii="Times New Roman" w:hAnsi="Times New Roman" w:cs="Times New Roman"/>
          <w:b/>
          <w:bCs/>
          <w:sz w:val="28"/>
          <w:szCs w:val="28"/>
        </w:rPr>
      </w:pPr>
    </w:p>
    <w:p w14:paraId="15528E78" w14:textId="77777777" w:rsidR="0024152D" w:rsidRDefault="0024152D" w:rsidP="00F64F95">
      <w:pPr>
        <w:spacing w:after="0"/>
        <w:ind w:firstLine="851"/>
        <w:jc w:val="both"/>
        <w:rPr>
          <w:rFonts w:ascii="Times New Roman" w:hAnsi="Times New Roman" w:cs="Times New Roman"/>
          <w:b/>
          <w:bCs/>
          <w:sz w:val="28"/>
          <w:szCs w:val="28"/>
        </w:rPr>
      </w:pPr>
    </w:p>
    <w:p w14:paraId="4BF3D363" w14:textId="591B4361" w:rsidR="006128D2" w:rsidRDefault="007F2D93"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Даний медійний проект застосовує різні концептуальні та технологічні рішення, завдяки чому у ході його створення можна було порівняти такі речі, як платформи,</w:t>
      </w:r>
      <w:r w:rsidR="003212D7">
        <w:rPr>
          <w:rFonts w:ascii="Times New Roman" w:hAnsi="Times New Roman" w:cs="Times New Roman"/>
          <w:sz w:val="28"/>
          <w:szCs w:val="28"/>
        </w:rPr>
        <w:t xml:space="preserve"> якості аудиторії у медійних проектах різного типу, тощо. Медійний проект увібрав у собі ці рішення</w:t>
      </w:r>
      <w:r w:rsidR="006128D2">
        <w:rPr>
          <w:rFonts w:ascii="Times New Roman" w:hAnsi="Times New Roman" w:cs="Times New Roman"/>
          <w:sz w:val="28"/>
          <w:szCs w:val="28"/>
        </w:rPr>
        <w:t xml:space="preserve"> і поєднав їх так, що наприкінці ми отримали життєздатний медійний проект із безмежним циклом життя. За період свого існування проект зможе самостійно виконувати задачі, які були призначені йому при створенні, для цього не потрібно безпосередньої участі або ж прямого втручання його автора. Такі задачі полягають у:</w:t>
      </w:r>
    </w:p>
    <w:p w14:paraId="05F4BE34" w14:textId="5DBC7FED" w:rsidR="006128D2" w:rsidRDefault="006128D2" w:rsidP="00F64F95">
      <w:pPr>
        <w:pStyle w:val="a3"/>
        <w:numPr>
          <w:ilvl w:val="0"/>
          <w:numId w:val="16"/>
        </w:numPr>
        <w:spacing w:after="0"/>
        <w:ind w:left="851" w:firstLine="0"/>
        <w:jc w:val="both"/>
        <w:rPr>
          <w:rFonts w:ascii="Times New Roman" w:hAnsi="Times New Roman" w:cs="Times New Roman"/>
          <w:sz w:val="28"/>
          <w:szCs w:val="28"/>
        </w:rPr>
      </w:pPr>
      <w:r>
        <w:rPr>
          <w:rFonts w:ascii="Times New Roman" w:hAnsi="Times New Roman" w:cs="Times New Roman"/>
          <w:sz w:val="28"/>
          <w:szCs w:val="28"/>
        </w:rPr>
        <w:t xml:space="preserve">Збільшенні рівня поінформованості щодо можливостей використання </w:t>
      </w:r>
      <w:r>
        <w:rPr>
          <w:rFonts w:ascii="Times New Roman" w:hAnsi="Times New Roman" w:cs="Times New Roman"/>
          <w:sz w:val="28"/>
          <w:szCs w:val="28"/>
          <w:lang w:val="en-US"/>
        </w:rPr>
        <w:t>OSINT</w:t>
      </w:r>
      <w:r w:rsidRPr="006128D2">
        <w:rPr>
          <w:rFonts w:ascii="Times New Roman" w:hAnsi="Times New Roman" w:cs="Times New Roman"/>
          <w:sz w:val="28"/>
          <w:szCs w:val="28"/>
          <w:lang w:val="ru-RU"/>
        </w:rPr>
        <w:t>-</w:t>
      </w:r>
      <w:r>
        <w:rPr>
          <w:rFonts w:ascii="Times New Roman" w:hAnsi="Times New Roman" w:cs="Times New Roman"/>
          <w:sz w:val="28"/>
          <w:szCs w:val="28"/>
        </w:rPr>
        <w:t>технологій у всіх охочих.</w:t>
      </w:r>
    </w:p>
    <w:p w14:paraId="238483A3" w14:textId="7FC87AC8" w:rsidR="006128D2" w:rsidRDefault="006128D2" w:rsidP="00F64F95">
      <w:pPr>
        <w:pStyle w:val="a3"/>
        <w:numPr>
          <w:ilvl w:val="0"/>
          <w:numId w:val="16"/>
        </w:numPr>
        <w:spacing w:after="0"/>
        <w:ind w:left="851" w:firstLine="0"/>
        <w:jc w:val="both"/>
        <w:rPr>
          <w:rFonts w:ascii="Times New Roman" w:hAnsi="Times New Roman" w:cs="Times New Roman"/>
          <w:sz w:val="28"/>
          <w:szCs w:val="28"/>
        </w:rPr>
      </w:pPr>
      <w:r>
        <w:rPr>
          <w:rFonts w:ascii="Times New Roman" w:hAnsi="Times New Roman" w:cs="Times New Roman"/>
          <w:sz w:val="28"/>
          <w:szCs w:val="28"/>
        </w:rPr>
        <w:t>Створення суспільно керованої, тематичної бази знань про розвідку на основі відкритих джерел інформації.</w:t>
      </w:r>
    </w:p>
    <w:p w14:paraId="491B4F6E" w14:textId="50B82D2D" w:rsidR="006128D2" w:rsidRDefault="006128D2" w:rsidP="00F64F95">
      <w:pPr>
        <w:pStyle w:val="a3"/>
        <w:numPr>
          <w:ilvl w:val="0"/>
          <w:numId w:val="16"/>
        </w:numPr>
        <w:spacing w:after="0"/>
        <w:ind w:left="851" w:firstLine="0"/>
        <w:jc w:val="both"/>
        <w:rPr>
          <w:rFonts w:ascii="Times New Roman" w:hAnsi="Times New Roman" w:cs="Times New Roman"/>
          <w:sz w:val="28"/>
          <w:szCs w:val="28"/>
        </w:rPr>
      </w:pPr>
      <w:r>
        <w:rPr>
          <w:rFonts w:ascii="Times New Roman" w:hAnsi="Times New Roman" w:cs="Times New Roman"/>
          <w:sz w:val="28"/>
          <w:szCs w:val="28"/>
        </w:rPr>
        <w:t xml:space="preserve">Утворення </w:t>
      </w:r>
      <w:r w:rsidR="00787FBD">
        <w:rPr>
          <w:rFonts w:ascii="Times New Roman" w:hAnsi="Times New Roman" w:cs="Times New Roman"/>
          <w:sz w:val="28"/>
          <w:szCs w:val="28"/>
        </w:rPr>
        <w:t xml:space="preserve">відкритої спільноти з дослідження </w:t>
      </w:r>
      <w:r w:rsidR="00787FBD">
        <w:rPr>
          <w:rFonts w:ascii="Times New Roman" w:hAnsi="Times New Roman" w:cs="Times New Roman"/>
          <w:sz w:val="28"/>
          <w:szCs w:val="28"/>
          <w:lang w:val="en-US"/>
        </w:rPr>
        <w:t>OSINT</w:t>
      </w:r>
      <w:r w:rsidR="00787FBD">
        <w:rPr>
          <w:rFonts w:ascii="Times New Roman" w:hAnsi="Times New Roman" w:cs="Times New Roman"/>
          <w:sz w:val="28"/>
          <w:szCs w:val="28"/>
        </w:rPr>
        <w:t>, до якої може долучитись кожен, кому це цікаво.</w:t>
      </w:r>
    </w:p>
    <w:p w14:paraId="472A738E" w14:textId="70EDCDE3" w:rsidR="00787FBD" w:rsidRPr="0024152D" w:rsidRDefault="006128D2" w:rsidP="00F64F95">
      <w:pPr>
        <w:pStyle w:val="a3"/>
        <w:numPr>
          <w:ilvl w:val="0"/>
          <w:numId w:val="16"/>
        </w:numPr>
        <w:spacing w:after="0"/>
        <w:ind w:left="851" w:firstLine="0"/>
        <w:jc w:val="both"/>
        <w:rPr>
          <w:rFonts w:ascii="Times New Roman" w:hAnsi="Times New Roman" w:cs="Times New Roman"/>
          <w:sz w:val="28"/>
          <w:szCs w:val="28"/>
        </w:rPr>
      </w:pPr>
      <w:r>
        <w:rPr>
          <w:rFonts w:ascii="Times New Roman" w:hAnsi="Times New Roman" w:cs="Times New Roman"/>
          <w:sz w:val="28"/>
          <w:szCs w:val="28"/>
        </w:rPr>
        <w:t>Перетворення</w:t>
      </w:r>
      <w:r w:rsidR="00787FBD">
        <w:rPr>
          <w:rFonts w:ascii="Times New Roman" w:hAnsi="Times New Roman" w:cs="Times New Roman"/>
          <w:sz w:val="28"/>
          <w:szCs w:val="28"/>
        </w:rPr>
        <w:t xml:space="preserve"> цієї</w:t>
      </w:r>
      <w:r>
        <w:rPr>
          <w:rFonts w:ascii="Times New Roman" w:hAnsi="Times New Roman" w:cs="Times New Roman"/>
          <w:sz w:val="28"/>
          <w:szCs w:val="28"/>
        </w:rPr>
        <w:t xml:space="preserve"> бази знань у вільно кероване надбання спільноти.</w:t>
      </w:r>
    </w:p>
    <w:p w14:paraId="4CE67DF6" w14:textId="7D3CFE27" w:rsidR="007F2D93" w:rsidRPr="00787FBD" w:rsidRDefault="003212D7"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87FBD">
        <w:rPr>
          <w:rFonts w:ascii="Times New Roman" w:hAnsi="Times New Roman" w:cs="Times New Roman"/>
          <w:sz w:val="28"/>
          <w:szCs w:val="28"/>
        </w:rPr>
        <w:t>Окрім цього, б</w:t>
      </w:r>
      <w:r>
        <w:rPr>
          <w:rFonts w:ascii="Times New Roman" w:hAnsi="Times New Roman" w:cs="Times New Roman"/>
          <w:sz w:val="28"/>
          <w:szCs w:val="28"/>
        </w:rPr>
        <w:t>ула вивчена можливість використовувати елементи мережевого репортажу в жанрі лонгріду задля покращення досвіду сприйняття читачем нової для себе інформації.</w:t>
      </w:r>
      <w:r w:rsidR="00787FBD">
        <w:rPr>
          <w:rFonts w:ascii="Times New Roman" w:hAnsi="Times New Roman" w:cs="Times New Roman"/>
          <w:sz w:val="28"/>
          <w:szCs w:val="28"/>
        </w:rPr>
        <w:t xml:space="preserve"> Даний проект на нинішньому етапі свого розвитку вже здатен слідувати до виконання цих задач, чого було досягнуто завдяки аналізу проблем тематики </w:t>
      </w:r>
      <w:r w:rsidR="00787FBD">
        <w:rPr>
          <w:rFonts w:ascii="Times New Roman" w:hAnsi="Times New Roman" w:cs="Times New Roman"/>
          <w:sz w:val="28"/>
          <w:szCs w:val="28"/>
          <w:lang w:val="en-US"/>
        </w:rPr>
        <w:t>OSINT</w:t>
      </w:r>
      <w:r w:rsidR="00787FBD" w:rsidRPr="00787FBD">
        <w:rPr>
          <w:rFonts w:ascii="Times New Roman" w:hAnsi="Times New Roman" w:cs="Times New Roman"/>
          <w:sz w:val="28"/>
          <w:szCs w:val="28"/>
          <w:lang w:val="ru-RU"/>
        </w:rPr>
        <w:t xml:space="preserve"> </w:t>
      </w:r>
      <w:r w:rsidR="00787FBD">
        <w:rPr>
          <w:rFonts w:ascii="Times New Roman" w:hAnsi="Times New Roman" w:cs="Times New Roman"/>
          <w:sz w:val="28"/>
          <w:szCs w:val="28"/>
        </w:rPr>
        <w:t>та дослідження сучасних технологій і наукових джерел.</w:t>
      </w:r>
    </w:p>
    <w:p w14:paraId="734395F8" w14:textId="1B305987" w:rsidR="009C5876" w:rsidRDefault="009C5876" w:rsidP="00F64F95">
      <w:pPr>
        <w:spacing w:line="259" w:lineRule="auto"/>
        <w:ind w:firstLine="851"/>
        <w:rPr>
          <w:rFonts w:ascii="Times New Roman" w:hAnsi="Times New Roman" w:cs="Times New Roman"/>
          <w:b/>
          <w:bCs/>
          <w:sz w:val="28"/>
          <w:szCs w:val="28"/>
        </w:rPr>
      </w:pPr>
    </w:p>
    <w:p w14:paraId="28E751E8" w14:textId="6E00738D" w:rsidR="0024152D" w:rsidRDefault="0024152D" w:rsidP="00F64F95">
      <w:pPr>
        <w:spacing w:line="259" w:lineRule="auto"/>
        <w:ind w:firstLine="851"/>
        <w:rPr>
          <w:rFonts w:ascii="Times New Roman" w:hAnsi="Times New Roman" w:cs="Times New Roman"/>
          <w:b/>
          <w:bCs/>
          <w:sz w:val="28"/>
          <w:szCs w:val="28"/>
        </w:rPr>
      </w:pPr>
    </w:p>
    <w:p w14:paraId="225DCC41" w14:textId="77777777" w:rsidR="0024152D" w:rsidRDefault="0024152D" w:rsidP="00F64F95">
      <w:pPr>
        <w:spacing w:line="259" w:lineRule="auto"/>
        <w:ind w:firstLine="851"/>
        <w:rPr>
          <w:rFonts w:ascii="Times New Roman" w:hAnsi="Times New Roman" w:cs="Times New Roman"/>
          <w:b/>
          <w:bCs/>
          <w:sz w:val="28"/>
          <w:szCs w:val="28"/>
        </w:rPr>
      </w:pPr>
    </w:p>
    <w:p w14:paraId="0E0DC549" w14:textId="68E63184" w:rsidR="00316E3E" w:rsidRPr="00C62723" w:rsidRDefault="006C4CCC" w:rsidP="00F64F95">
      <w:pPr>
        <w:pStyle w:val="1"/>
        <w:ind w:firstLine="851"/>
      </w:pPr>
      <w:bookmarkStart w:id="15" w:name="_Toc106316318"/>
      <w:r w:rsidRPr="00C62723">
        <w:lastRenderedPageBreak/>
        <w:t>СПИСОК ВИКОРИСТАН</w:t>
      </w:r>
      <w:r w:rsidR="00C745C4" w:rsidRPr="00C62723">
        <w:t>ОЇ</w:t>
      </w:r>
      <w:r w:rsidRPr="00C62723">
        <w:t xml:space="preserve"> </w:t>
      </w:r>
      <w:r w:rsidR="00C745C4" w:rsidRPr="00C62723">
        <w:t xml:space="preserve">ЛІТЕРАТУРИ ТА </w:t>
      </w:r>
      <w:r w:rsidRPr="00C62723">
        <w:t>ДЖЕРЕЛ</w:t>
      </w:r>
      <w:bookmarkEnd w:id="15"/>
    </w:p>
    <w:p w14:paraId="6A93D210" w14:textId="43EE96C4" w:rsidR="00CD7B07" w:rsidRDefault="00CD7B07" w:rsidP="00F64F95">
      <w:pPr>
        <w:spacing w:after="0"/>
        <w:ind w:firstLine="851"/>
        <w:jc w:val="center"/>
        <w:rPr>
          <w:rFonts w:ascii="Times New Roman" w:hAnsi="Times New Roman" w:cs="Times New Roman"/>
          <w:b/>
          <w:bCs/>
          <w:sz w:val="28"/>
          <w:szCs w:val="28"/>
        </w:rPr>
      </w:pPr>
    </w:p>
    <w:p w14:paraId="331AA6B5" w14:textId="207A4EDD" w:rsidR="00CD7B07" w:rsidRDefault="00CD7B07" w:rsidP="00F64F95">
      <w:pPr>
        <w:spacing w:after="0"/>
        <w:ind w:firstLine="851"/>
        <w:jc w:val="center"/>
        <w:rPr>
          <w:rFonts w:ascii="Times New Roman" w:hAnsi="Times New Roman" w:cs="Times New Roman"/>
          <w:b/>
          <w:bCs/>
          <w:sz w:val="28"/>
          <w:szCs w:val="28"/>
        </w:rPr>
      </w:pPr>
    </w:p>
    <w:p w14:paraId="0F303759" w14:textId="77777777" w:rsidR="00CD7B07" w:rsidRPr="006C4CCC" w:rsidRDefault="00CD7B07" w:rsidP="00F64F95">
      <w:pPr>
        <w:spacing w:after="0"/>
        <w:ind w:firstLine="851"/>
        <w:jc w:val="center"/>
        <w:rPr>
          <w:rFonts w:ascii="Times New Roman" w:hAnsi="Times New Roman" w:cs="Times New Roman"/>
          <w:b/>
          <w:bCs/>
          <w:sz w:val="28"/>
          <w:szCs w:val="28"/>
        </w:rPr>
      </w:pPr>
    </w:p>
    <w:p w14:paraId="41563119" w14:textId="7226572E" w:rsidR="00316E3E" w:rsidRPr="008D75D2" w:rsidRDefault="008D75D2" w:rsidP="00F64F95">
      <w:pPr>
        <w:spacing w:after="0"/>
        <w:ind w:firstLine="851"/>
        <w:jc w:val="both"/>
        <w:rPr>
          <w:rFonts w:ascii="Times New Roman" w:hAnsi="Times New Roman" w:cs="Times New Roman"/>
          <w:sz w:val="28"/>
          <w:szCs w:val="28"/>
        </w:rPr>
      </w:pPr>
      <w:r w:rsidRPr="008D75D2">
        <w:rPr>
          <w:rFonts w:ascii="Times New Roman" w:hAnsi="Times New Roman" w:cs="Times New Roman"/>
          <w:sz w:val="28"/>
          <w:szCs w:val="28"/>
          <w:lang w:val="ru-RU"/>
        </w:rPr>
        <w:t>1.</w:t>
      </w:r>
      <w:r>
        <w:rPr>
          <w:rFonts w:ascii="Times New Roman" w:hAnsi="Times New Roman" w:cs="Times New Roman"/>
          <w:sz w:val="28"/>
          <w:szCs w:val="28"/>
        </w:rPr>
        <w:t xml:space="preserve"> </w:t>
      </w:r>
      <w:r w:rsidR="00316E3E" w:rsidRPr="008D75D2">
        <w:rPr>
          <w:rFonts w:ascii="Times New Roman" w:hAnsi="Times New Roman" w:cs="Times New Roman"/>
          <w:sz w:val="28"/>
          <w:szCs w:val="28"/>
        </w:rPr>
        <w:t>Гречана Е. Особливості функціонування репортажів у мережевих ЗМІ. Інтернет-журналістика як нова форма універсального мультимедіа. 2019. С. 46-49.</w:t>
      </w:r>
    </w:p>
    <w:p w14:paraId="22A67309" w14:textId="3AFC6679" w:rsidR="00316E3E" w:rsidRPr="008D75D2" w:rsidRDefault="008D75D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2. </w:t>
      </w:r>
      <w:r w:rsidR="00316E3E" w:rsidRPr="008D75D2">
        <w:rPr>
          <w:rFonts w:ascii="Times New Roman" w:hAnsi="Times New Roman" w:cs="Times New Roman"/>
          <w:sz w:val="28"/>
          <w:szCs w:val="28"/>
        </w:rPr>
        <w:t>Тарасюк В. Специфіка репортажу в українській інтернет-журналістиці (за матеріалами сайту "ЛітАкцент"). Науковий вісник Ужгородського університету: Серія: Філологія. Соціальні комунікації та ін. 2011. Вип. 26. С. 245–251.</w:t>
      </w:r>
    </w:p>
    <w:p w14:paraId="6697E9C6" w14:textId="274C1937" w:rsidR="00316E3E" w:rsidRPr="008D75D2" w:rsidRDefault="008D75D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3. </w:t>
      </w:r>
      <w:r w:rsidR="00316E3E" w:rsidRPr="008D75D2">
        <w:rPr>
          <w:rFonts w:ascii="Times New Roman" w:hAnsi="Times New Roman" w:cs="Times New Roman"/>
          <w:sz w:val="28"/>
          <w:szCs w:val="28"/>
        </w:rPr>
        <w:t xml:space="preserve">Бідзілі Ю. М. Словник журналіста: терміни, мас медіа, постаті. Ужгород: </w:t>
      </w:r>
      <w:bookmarkStart w:id="16" w:name="_Hlk103356898"/>
      <w:r w:rsidR="00316E3E" w:rsidRPr="008D75D2">
        <w:rPr>
          <w:rFonts w:ascii="Times New Roman" w:hAnsi="Times New Roman" w:cs="Times New Roman"/>
          <w:sz w:val="28"/>
          <w:szCs w:val="28"/>
        </w:rPr>
        <w:t>Видавництво „Закарпаття”</w:t>
      </w:r>
      <w:bookmarkEnd w:id="16"/>
      <w:r w:rsidR="00316E3E" w:rsidRPr="008D75D2">
        <w:rPr>
          <w:rFonts w:ascii="Times New Roman" w:hAnsi="Times New Roman" w:cs="Times New Roman"/>
          <w:sz w:val="28"/>
          <w:szCs w:val="28"/>
        </w:rPr>
        <w:t>. 2007. 224 с.</w:t>
      </w:r>
    </w:p>
    <w:p w14:paraId="6CF03209" w14:textId="3EA94BA6" w:rsidR="00316E3E" w:rsidRPr="008D75D2" w:rsidRDefault="00B65E7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4. </w:t>
      </w:r>
      <w:r w:rsidR="00316E3E" w:rsidRPr="008D75D2">
        <w:rPr>
          <w:rFonts w:ascii="Times New Roman" w:hAnsi="Times New Roman" w:cs="Times New Roman"/>
          <w:sz w:val="28"/>
          <w:szCs w:val="28"/>
        </w:rPr>
        <w:t xml:space="preserve">Колесниченко А. В.  Основы журналистской деятельности : учеб. пособие для вузов. Москва: Юрайт. 2018. 41 с. </w:t>
      </w:r>
    </w:p>
    <w:p w14:paraId="55BC6CB1" w14:textId="0746A61C" w:rsidR="00316E3E" w:rsidRPr="008D75D2" w:rsidRDefault="00B65E7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5. </w:t>
      </w:r>
      <w:r w:rsidR="00316E3E" w:rsidRPr="008D75D2">
        <w:rPr>
          <w:rFonts w:ascii="Times New Roman" w:hAnsi="Times New Roman" w:cs="Times New Roman"/>
          <w:sz w:val="28"/>
          <w:szCs w:val="28"/>
        </w:rPr>
        <w:t xml:space="preserve">Познин В. Ф. Техника и технология СМИ. Радио- и тележурналистика : учебник и практикум для акад. бакалавриата. Москва: Юрайт. 2016. 362 с. </w:t>
      </w:r>
    </w:p>
    <w:p w14:paraId="38A2B205" w14:textId="0CA252E8" w:rsidR="00316E3E" w:rsidRPr="008D75D2" w:rsidRDefault="00B65E7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6. </w:t>
      </w:r>
      <w:r w:rsidR="00316E3E" w:rsidRPr="008D75D2">
        <w:rPr>
          <w:rFonts w:ascii="Times New Roman" w:hAnsi="Times New Roman" w:cs="Times New Roman"/>
          <w:sz w:val="28"/>
          <w:szCs w:val="28"/>
        </w:rPr>
        <w:t xml:space="preserve">Василенко М. К. Репортаж. Подолання жанрової кризи. URL: </w:t>
      </w:r>
      <w:r w:rsidR="00316E3E" w:rsidRPr="00C745C4">
        <w:rPr>
          <w:rFonts w:ascii="Times New Roman" w:hAnsi="Times New Roman" w:cs="Times New Roman"/>
          <w:sz w:val="28"/>
          <w:szCs w:val="28"/>
        </w:rPr>
        <w:t>http://journlib.univ.kiev.ua/index.php?act=article&amp;article=2367</w:t>
      </w:r>
      <w:r w:rsidR="00316E3E" w:rsidRPr="008D75D2">
        <w:rPr>
          <w:rFonts w:ascii="Times New Roman" w:hAnsi="Times New Roman" w:cs="Times New Roman"/>
          <w:sz w:val="28"/>
          <w:szCs w:val="28"/>
        </w:rPr>
        <w:t xml:space="preserve"> (дата звернення 17.04.2022).</w:t>
      </w:r>
    </w:p>
    <w:p w14:paraId="54943CFC" w14:textId="0D3F334E" w:rsidR="00316E3E" w:rsidRPr="008D75D2" w:rsidRDefault="00B65E7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7.</w:t>
      </w:r>
      <w:r w:rsidR="00316E3E" w:rsidRPr="008D75D2">
        <w:rPr>
          <w:rFonts w:ascii="Times New Roman" w:hAnsi="Times New Roman" w:cs="Times New Roman"/>
          <w:sz w:val="28"/>
          <w:szCs w:val="28"/>
        </w:rPr>
        <w:t xml:space="preserve"> Лешко У. Типологія жанрів інтернет-журналістики. Вісник Львівського ун-ту. Сер. Журналістика. 2018. Вип. 44. С. 246–253.</w:t>
      </w:r>
    </w:p>
    <w:p w14:paraId="55F48136" w14:textId="1689AE9C" w:rsidR="00316E3E" w:rsidRPr="008D75D2" w:rsidRDefault="00B65E72"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8. </w:t>
      </w:r>
      <w:r w:rsidR="00316E3E" w:rsidRPr="008D75D2">
        <w:rPr>
          <w:rFonts w:ascii="Times New Roman" w:hAnsi="Times New Roman" w:cs="Times New Roman"/>
          <w:sz w:val="28"/>
          <w:szCs w:val="28"/>
        </w:rPr>
        <w:t>Беспалова С.</w:t>
      </w:r>
      <w:r w:rsidR="000008A6">
        <w:rPr>
          <w:rFonts w:ascii="Times New Roman" w:hAnsi="Times New Roman" w:cs="Times New Roman"/>
          <w:sz w:val="28"/>
          <w:szCs w:val="28"/>
          <w:lang w:val="ru-RU"/>
        </w:rPr>
        <w:t xml:space="preserve"> </w:t>
      </w:r>
      <w:r w:rsidR="00316E3E" w:rsidRPr="008D75D2">
        <w:rPr>
          <w:rFonts w:ascii="Times New Roman" w:hAnsi="Times New Roman" w:cs="Times New Roman"/>
          <w:sz w:val="28"/>
          <w:szCs w:val="28"/>
        </w:rPr>
        <w:t>В., Третьякова И.</w:t>
      </w:r>
      <w:r w:rsidR="000008A6">
        <w:rPr>
          <w:rFonts w:ascii="Times New Roman" w:hAnsi="Times New Roman" w:cs="Times New Roman"/>
          <w:sz w:val="28"/>
          <w:szCs w:val="28"/>
          <w:lang w:val="ru-RU"/>
        </w:rPr>
        <w:t xml:space="preserve"> </w:t>
      </w:r>
      <w:r w:rsidR="00316E3E" w:rsidRPr="008D75D2">
        <w:rPr>
          <w:rFonts w:ascii="Times New Roman" w:hAnsi="Times New Roman" w:cs="Times New Roman"/>
          <w:sz w:val="28"/>
          <w:szCs w:val="28"/>
        </w:rPr>
        <w:t>В., Кузнецова Л.</w:t>
      </w:r>
      <w:r w:rsidR="00850F92">
        <w:rPr>
          <w:rFonts w:ascii="Times New Roman" w:hAnsi="Times New Roman" w:cs="Times New Roman"/>
          <w:sz w:val="28"/>
          <w:szCs w:val="28"/>
        </w:rPr>
        <w:t xml:space="preserve"> </w:t>
      </w:r>
      <w:r w:rsidR="00316E3E" w:rsidRPr="008D75D2">
        <w:rPr>
          <w:rFonts w:ascii="Times New Roman" w:hAnsi="Times New Roman" w:cs="Times New Roman"/>
          <w:sz w:val="28"/>
          <w:szCs w:val="28"/>
        </w:rPr>
        <w:t>Н</w:t>
      </w:r>
      <w:r w:rsidR="00850F92">
        <w:rPr>
          <w:rFonts w:ascii="Times New Roman" w:hAnsi="Times New Roman" w:cs="Times New Roman"/>
          <w:sz w:val="28"/>
          <w:szCs w:val="28"/>
        </w:rPr>
        <w:t>.</w:t>
      </w:r>
      <w:r w:rsidR="00316E3E" w:rsidRPr="008D75D2">
        <w:rPr>
          <w:rFonts w:ascii="Times New Roman" w:hAnsi="Times New Roman" w:cs="Times New Roman"/>
          <w:sz w:val="28"/>
          <w:szCs w:val="28"/>
        </w:rPr>
        <w:t xml:space="preserve"> Новостной немецкоязычный текст онлайн-прессы и его грамматические особенности. Филологические науки. Вопросы теории и практики. 2018. № 3-2(81). С. 291–293.</w:t>
      </w:r>
    </w:p>
    <w:p w14:paraId="200DE383" w14:textId="68A3C900" w:rsidR="00316E3E" w:rsidRPr="008D75D2" w:rsidRDefault="000008A6"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9. </w:t>
      </w:r>
      <w:r w:rsidR="00316E3E" w:rsidRPr="008D75D2">
        <w:rPr>
          <w:rFonts w:ascii="Times New Roman" w:hAnsi="Times New Roman" w:cs="Times New Roman"/>
          <w:sz w:val="28"/>
          <w:szCs w:val="28"/>
        </w:rPr>
        <w:t>Акопов А.</w:t>
      </w:r>
      <w:r>
        <w:rPr>
          <w:rFonts w:ascii="Times New Roman" w:hAnsi="Times New Roman" w:cs="Times New Roman"/>
          <w:sz w:val="28"/>
          <w:szCs w:val="28"/>
          <w:lang w:val="ru-RU"/>
        </w:rPr>
        <w:t xml:space="preserve"> </w:t>
      </w:r>
      <w:r w:rsidR="00316E3E" w:rsidRPr="008D75D2">
        <w:rPr>
          <w:rFonts w:ascii="Times New Roman" w:hAnsi="Times New Roman" w:cs="Times New Roman"/>
          <w:sz w:val="28"/>
          <w:szCs w:val="28"/>
        </w:rPr>
        <w:t>И. Периодические издания: учеб. метод. пособие для студентов-журналистов. Ростов. 1999.</w:t>
      </w:r>
    </w:p>
    <w:p w14:paraId="4FDDEBD6" w14:textId="61A923F4" w:rsidR="00316E3E" w:rsidRPr="008D75D2" w:rsidRDefault="000008A6"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10. </w:t>
      </w:r>
      <w:r w:rsidR="00316E3E" w:rsidRPr="008D75D2">
        <w:rPr>
          <w:rFonts w:ascii="Times New Roman" w:hAnsi="Times New Roman" w:cs="Times New Roman"/>
          <w:sz w:val="28"/>
          <w:szCs w:val="28"/>
        </w:rPr>
        <w:t>Вольфф Ф. Журналістика газет і журналів. Видання 2-е, перероблене. Пер. з нім. В. Климченко. Київ: Центр вільної преси. 2017. 377 с.</w:t>
      </w:r>
    </w:p>
    <w:p w14:paraId="0FAD4304" w14:textId="4DD2905B" w:rsidR="00316E3E" w:rsidRPr="008D75D2" w:rsidRDefault="000008A6"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11. </w:t>
      </w:r>
      <w:r w:rsidR="00316E3E" w:rsidRPr="008D75D2">
        <w:rPr>
          <w:rFonts w:ascii="Times New Roman" w:hAnsi="Times New Roman" w:cs="Times New Roman"/>
          <w:sz w:val="28"/>
          <w:szCs w:val="28"/>
        </w:rPr>
        <w:t>Беспалова С.</w:t>
      </w:r>
      <w:r w:rsidR="00850F92">
        <w:rPr>
          <w:rFonts w:ascii="Times New Roman" w:hAnsi="Times New Roman" w:cs="Times New Roman"/>
          <w:sz w:val="28"/>
          <w:szCs w:val="28"/>
        </w:rPr>
        <w:t xml:space="preserve"> </w:t>
      </w:r>
      <w:r w:rsidR="00316E3E" w:rsidRPr="008D75D2">
        <w:rPr>
          <w:rFonts w:ascii="Times New Roman" w:hAnsi="Times New Roman" w:cs="Times New Roman"/>
          <w:sz w:val="28"/>
          <w:szCs w:val="28"/>
        </w:rPr>
        <w:t>В., Третьякова И.</w:t>
      </w:r>
      <w:r w:rsidR="00850F92">
        <w:rPr>
          <w:rFonts w:ascii="Times New Roman" w:hAnsi="Times New Roman" w:cs="Times New Roman"/>
          <w:sz w:val="28"/>
          <w:szCs w:val="28"/>
        </w:rPr>
        <w:t xml:space="preserve"> </w:t>
      </w:r>
      <w:r w:rsidR="00316E3E" w:rsidRPr="008D75D2">
        <w:rPr>
          <w:rFonts w:ascii="Times New Roman" w:hAnsi="Times New Roman" w:cs="Times New Roman"/>
          <w:sz w:val="28"/>
          <w:szCs w:val="28"/>
        </w:rPr>
        <w:t>В., Кузнецова Л.</w:t>
      </w:r>
      <w:r w:rsidR="00850F92">
        <w:rPr>
          <w:rFonts w:ascii="Times New Roman" w:hAnsi="Times New Roman" w:cs="Times New Roman"/>
          <w:sz w:val="28"/>
          <w:szCs w:val="28"/>
        </w:rPr>
        <w:t xml:space="preserve"> </w:t>
      </w:r>
      <w:r w:rsidR="00316E3E" w:rsidRPr="008D75D2">
        <w:rPr>
          <w:rFonts w:ascii="Times New Roman" w:hAnsi="Times New Roman" w:cs="Times New Roman"/>
          <w:sz w:val="28"/>
          <w:szCs w:val="28"/>
        </w:rPr>
        <w:t>Н. Специфика онлайн-репортажа современной немецкоязычной прессы. Известия ВГПУ. Филологические науки. 2019.. С. 225-231.</w:t>
      </w:r>
    </w:p>
    <w:p w14:paraId="04F0B4DE" w14:textId="3A033A13" w:rsidR="00316E3E" w:rsidRPr="008D75D2" w:rsidRDefault="000008A6" w:rsidP="00F64F95">
      <w:pPr>
        <w:spacing w:after="0"/>
        <w:ind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12. </w:t>
      </w:r>
      <w:r w:rsidR="00316E3E" w:rsidRPr="008D75D2">
        <w:rPr>
          <w:rFonts w:ascii="Times New Roman" w:hAnsi="Times New Roman" w:cs="Times New Roman"/>
          <w:sz w:val="28"/>
          <w:szCs w:val="28"/>
        </w:rPr>
        <w:t>Шнайдер В., Рауе П.-Й. Новий посібник з журналістики та онлайн-журналістики. Перекл. з нім. В. Климченко. Київ : Центр Вільної Преси, Академія Української Преси. 2014. 358 с.</w:t>
      </w:r>
    </w:p>
    <w:p w14:paraId="215755E8" w14:textId="4E358A80" w:rsidR="00316E3E" w:rsidRPr="008D75D2" w:rsidRDefault="000008A6" w:rsidP="00F64F95">
      <w:pPr>
        <w:spacing w:after="0"/>
        <w:ind w:firstLine="851"/>
        <w:jc w:val="both"/>
        <w:rPr>
          <w:rFonts w:ascii="Times New Roman" w:hAnsi="Times New Roman" w:cs="Times New Roman"/>
          <w:sz w:val="28"/>
          <w:szCs w:val="28"/>
        </w:rPr>
      </w:pPr>
      <w:r w:rsidRPr="000008A6">
        <w:rPr>
          <w:rFonts w:ascii="Times New Roman" w:hAnsi="Times New Roman" w:cs="Times New Roman"/>
          <w:sz w:val="28"/>
          <w:szCs w:val="28"/>
        </w:rPr>
        <w:t xml:space="preserve">13. </w:t>
      </w:r>
      <w:r w:rsidR="00316E3E" w:rsidRPr="008D75D2">
        <w:rPr>
          <w:rFonts w:ascii="Times New Roman" w:hAnsi="Times New Roman" w:cs="Times New Roman"/>
          <w:sz w:val="28"/>
          <w:szCs w:val="28"/>
        </w:rPr>
        <w:t>Лешко У. Лонгрід як форма сучасної мультимедійної журналістики. URL:</w:t>
      </w:r>
      <w:r w:rsidRPr="000008A6">
        <w:rPr>
          <w:rFonts w:ascii="Times New Roman" w:hAnsi="Times New Roman" w:cs="Times New Roman"/>
          <w:sz w:val="28"/>
          <w:szCs w:val="28"/>
        </w:rPr>
        <w:t>http://publications.lnu.edu.ua/bulletins/index.php/journalism/article/view/10558/10623#</w:t>
      </w:r>
      <w:r w:rsidR="00316E3E" w:rsidRPr="008D75D2">
        <w:rPr>
          <w:rFonts w:ascii="Times New Roman" w:hAnsi="Times New Roman" w:cs="Times New Roman"/>
          <w:sz w:val="28"/>
          <w:szCs w:val="28"/>
        </w:rPr>
        <w:t xml:space="preserve"> (дата звернення 19.04.2022).</w:t>
      </w:r>
    </w:p>
    <w:p w14:paraId="2E877408" w14:textId="637AA474" w:rsidR="00316E3E" w:rsidRPr="008D75D2" w:rsidRDefault="00E27444" w:rsidP="00F64F95">
      <w:pPr>
        <w:spacing w:after="0"/>
        <w:ind w:firstLine="851"/>
        <w:jc w:val="both"/>
        <w:rPr>
          <w:rFonts w:ascii="Times New Roman" w:hAnsi="Times New Roman" w:cs="Times New Roman"/>
          <w:sz w:val="28"/>
          <w:szCs w:val="28"/>
        </w:rPr>
      </w:pPr>
      <w:r w:rsidRPr="00E27444">
        <w:rPr>
          <w:rFonts w:ascii="Times New Roman" w:hAnsi="Times New Roman" w:cs="Times New Roman"/>
          <w:sz w:val="28"/>
          <w:szCs w:val="28"/>
        </w:rPr>
        <w:t xml:space="preserve">14. </w:t>
      </w:r>
      <w:r w:rsidR="00316E3E" w:rsidRPr="008D75D2">
        <w:rPr>
          <w:rFonts w:ascii="Times New Roman" w:hAnsi="Times New Roman" w:cs="Times New Roman"/>
          <w:sz w:val="28"/>
          <w:szCs w:val="28"/>
        </w:rPr>
        <w:t>Чабаненко М. Мультимедійність в інтернет-журналістиці: Навчально-методичний посібник для здобувачів ступеня вищої освіти бакалавра спеціальності «Журналістика». Просвіта, Запоріжжя: Просвіта. 2018. 80 с.</w:t>
      </w:r>
    </w:p>
    <w:p w14:paraId="1D7B2D14" w14:textId="21F8DC8F" w:rsidR="00316E3E" w:rsidRPr="008D75D2" w:rsidRDefault="00E27444" w:rsidP="00F64F95">
      <w:pPr>
        <w:spacing w:after="0"/>
        <w:ind w:firstLine="851"/>
        <w:jc w:val="both"/>
        <w:rPr>
          <w:rFonts w:ascii="Times New Roman" w:hAnsi="Times New Roman" w:cs="Times New Roman"/>
          <w:sz w:val="28"/>
          <w:szCs w:val="28"/>
        </w:rPr>
      </w:pPr>
      <w:r w:rsidRPr="00850F92">
        <w:rPr>
          <w:rFonts w:ascii="Times New Roman" w:hAnsi="Times New Roman" w:cs="Times New Roman"/>
          <w:sz w:val="28"/>
          <w:szCs w:val="28"/>
        </w:rPr>
        <w:t xml:space="preserve">15. </w:t>
      </w:r>
      <w:r w:rsidR="00316E3E" w:rsidRPr="008D75D2">
        <w:rPr>
          <w:rFonts w:ascii="Times New Roman" w:hAnsi="Times New Roman" w:cs="Times New Roman"/>
          <w:sz w:val="28"/>
          <w:szCs w:val="28"/>
        </w:rPr>
        <w:t>Крецу, І., Гузун, М. та Василик, Л. Підручник з крос-медіа, Bonn: Schiller Publishing Youse. 2015. 140 с.</w:t>
      </w:r>
    </w:p>
    <w:p w14:paraId="3514CBB2" w14:textId="17CAB689" w:rsidR="00DA148B" w:rsidRPr="00DA148B" w:rsidRDefault="00787FBD" w:rsidP="00DA148B">
      <w:pPr>
        <w:spacing w:after="0"/>
        <w:ind w:firstLine="851"/>
        <w:jc w:val="both"/>
        <w:rPr>
          <w:rFonts w:ascii="Times New Roman" w:hAnsi="Times New Roman" w:cs="Times New Roman"/>
          <w:sz w:val="28"/>
          <w:szCs w:val="28"/>
        </w:rPr>
      </w:pPr>
      <w:r w:rsidRPr="00DA148B">
        <w:rPr>
          <w:rFonts w:ascii="Times New Roman" w:hAnsi="Times New Roman" w:cs="Times New Roman"/>
          <w:sz w:val="28"/>
          <w:szCs w:val="28"/>
          <w:lang w:val="ru-RU"/>
        </w:rPr>
        <w:t xml:space="preserve">16. </w:t>
      </w:r>
      <w:r w:rsidRPr="00DA148B">
        <w:rPr>
          <w:rFonts w:ascii="Times New Roman" w:hAnsi="Times New Roman" w:cs="Times New Roman"/>
          <w:sz w:val="28"/>
          <w:szCs w:val="28"/>
          <w:lang w:val="ru-RU"/>
        </w:rPr>
        <w:tab/>
        <w:t>Почапська О. Лонгрід як новий жанр сучасної інтернет-журналістики: формально-технічні характеристики.</w:t>
      </w:r>
      <w:r w:rsidR="00DA148B">
        <w:rPr>
          <w:rFonts w:ascii="Times New Roman" w:hAnsi="Times New Roman" w:cs="Times New Roman"/>
          <w:sz w:val="28"/>
          <w:szCs w:val="28"/>
          <w:lang w:val="ru-RU"/>
        </w:rPr>
        <w:t xml:space="preserve"> </w:t>
      </w:r>
      <w:r w:rsidR="00DA148B" w:rsidRPr="00DA148B">
        <w:rPr>
          <w:rFonts w:ascii="Times New Roman" w:hAnsi="Times New Roman" w:cs="Times New Roman"/>
          <w:sz w:val="28"/>
          <w:szCs w:val="28"/>
        </w:rPr>
        <w:t>URL:</w:t>
      </w:r>
      <w:r w:rsidR="00DA148B" w:rsidRPr="00DA148B">
        <w:t xml:space="preserve"> </w:t>
      </w:r>
      <w:r w:rsidR="00DA148B" w:rsidRPr="00DA148B">
        <w:rPr>
          <w:rFonts w:ascii="Times New Roman" w:hAnsi="Times New Roman" w:cs="Times New Roman"/>
          <w:sz w:val="28"/>
          <w:szCs w:val="28"/>
        </w:rPr>
        <w:t>https://vseosvita.ua/library/longrid-ak-novij-zanr-sucasnoi-internet-zurnalistiki-formalno-tehnicni-harakteristiki-331058.html (дата звернення 19.04.2022).</w:t>
      </w:r>
    </w:p>
    <w:p w14:paraId="40C9855B" w14:textId="3D652A96" w:rsidR="00316E3E" w:rsidRDefault="00316E3E" w:rsidP="00F64F95">
      <w:pPr>
        <w:spacing w:after="0"/>
        <w:ind w:firstLine="851"/>
        <w:jc w:val="both"/>
        <w:rPr>
          <w:rFonts w:ascii="Times New Roman" w:hAnsi="Times New Roman" w:cs="Times New Roman"/>
          <w:color w:val="FF0000"/>
          <w:sz w:val="28"/>
          <w:szCs w:val="28"/>
        </w:rPr>
      </w:pPr>
    </w:p>
    <w:p w14:paraId="6D1FA2C4" w14:textId="71B43714" w:rsidR="00C42DDF" w:rsidRDefault="00C42DDF" w:rsidP="00F64F95">
      <w:pPr>
        <w:spacing w:after="0"/>
        <w:ind w:firstLine="851"/>
        <w:jc w:val="both"/>
        <w:rPr>
          <w:rFonts w:ascii="Times New Roman" w:hAnsi="Times New Roman" w:cs="Times New Roman"/>
          <w:color w:val="FF0000"/>
          <w:sz w:val="28"/>
          <w:szCs w:val="28"/>
        </w:rPr>
      </w:pPr>
    </w:p>
    <w:p w14:paraId="29B20077" w14:textId="2CC894FF" w:rsidR="00C42DDF" w:rsidRDefault="00C42DDF" w:rsidP="00F64F95">
      <w:pPr>
        <w:spacing w:after="0"/>
        <w:ind w:firstLine="851"/>
        <w:jc w:val="both"/>
        <w:rPr>
          <w:rFonts w:ascii="Times New Roman" w:hAnsi="Times New Roman" w:cs="Times New Roman"/>
          <w:color w:val="FF0000"/>
          <w:sz w:val="28"/>
          <w:szCs w:val="28"/>
        </w:rPr>
      </w:pPr>
    </w:p>
    <w:p w14:paraId="2608C438" w14:textId="395C5A0E" w:rsidR="00C42DDF" w:rsidRDefault="00C42DDF" w:rsidP="00F64F95">
      <w:pPr>
        <w:spacing w:after="0"/>
        <w:ind w:firstLine="851"/>
        <w:jc w:val="both"/>
        <w:rPr>
          <w:rFonts w:ascii="Times New Roman" w:hAnsi="Times New Roman" w:cs="Times New Roman"/>
          <w:color w:val="FF0000"/>
          <w:sz w:val="28"/>
          <w:szCs w:val="28"/>
        </w:rPr>
      </w:pPr>
    </w:p>
    <w:p w14:paraId="26F7B064" w14:textId="0736B5FD" w:rsidR="00C42DDF" w:rsidRDefault="00C42DDF" w:rsidP="00F64F95">
      <w:pPr>
        <w:spacing w:after="0"/>
        <w:ind w:firstLine="851"/>
        <w:jc w:val="both"/>
        <w:rPr>
          <w:rFonts w:ascii="Times New Roman" w:hAnsi="Times New Roman" w:cs="Times New Roman"/>
          <w:color w:val="FF0000"/>
          <w:sz w:val="28"/>
          <w:szCs w:val="28"/>
        </w:rPr>
      </w:pPr>
    </w:p>
    <w:p w14:paraId="58F04D3A" w14:textId="15CF8B41" w:rsidR="00C42DDF" w:rsidRDefault="00C42DDF" w:rsidP="00F64F95">
      <w:pPr>
        <w:spacing w:after="0"/>
        <w:ind w:firstLine="851"/>
        <w:jc w:val="both"/>
        <w:rPr>
          <w:rFonts w:ascii="Times New Roman" w:hAnsi="Times New Roman" w:cs="Times New Roman"/>
          <w:color w:val="FF0000"/>
          <w:sz w:val="28"/>
          <w:szCs w:val="28"/>
        </w:rPr>
      </w:pPr>
    </w:p>
    <w:p w14:paraId="561E06A4" w14:textId="58F1AD19" w:rsidR="00C42DDF" w:rsidRDefault="00C42DDF" w:rsidP="00F64F95">
      <w:pPr>
        <w:spacing w:after="0"/>
        <w:ind w:firstLine="851"/>
        <w:jc w:val="both"/>
        <w:rPr>
          <w:rFonts w:ascii="Times New Roman" w:hAnsi="Times New Roman" w:cs="Times New Roman"/>
          <w:color w:val="FF0000"/>
          <w:sz w:val="28"/>
          <w:szCs w:val="28"/>
        </w:rPr>
      </w:pPr>
    </w:p>
    <w:p w14:paraId="4A8A8B06" w14:textId="40043115" w:rsidR="00C42DDF" w:rsidRDefault="00C42DDF" w:rsidP="00F64F95">
      <w:pPr>
        <w:spacing w:after="0"/>
        <w:ind w:firstLine="851"/>
        <w:jc w:val="both"/>
        <w:rPr>
          <w:rFonts w:ascii="Times New Roman" w:hAnsi="Times New Roman" w:cs="Times New Roman"/>
          <w:color w:val="FF0000"/>
          <w:sz w:val="28"/>
          <w:szCs w:val="28"/>
        </w:rPr>
      </w:pPr>
    </w:p>
    <w:p w14:paraId="7BDBCC8A" w14:textId="6F7B9922" w:rsidR="00C42DDF" w:rsidRDefault="00C42DDF" w:rsidP="00C42DDF">
      <w:pPr>
        <w:pStyle w:val="1"/>
        <w:rPr>
          <w:lang w:val="ru-RU"/>
        </w:rPr>
      </w:pPr>
      <w:bookmarkStart w:id="17" w:name="_Toc106316319"/>
      <w:r w:rsidRPr="00C42DDF">
        <w:rPr>
          <w:lang w:val="ru-RU"/>
        </w:rPr>
        <w:lastRenderedPageBreak/>
        <w:t>ДОДАТКИ</w:t>
      </w:r>
      <w:bookmarkEnd w:id="17"/>
    </w:p>
    <w:p w14:paraId="73AEB2F2" w14:textId="1013E906" w:rsidR="0012529E" w:rsidRDefault="0012529E" w:rsidP="0012529E">
      <w:pPr>
        <w:rPr>
          <w:lang w:val="ru-RU"/>
        </w:rPr>
      </w:pPr>
    </w:p>
    <w:p w14:paraId="66DF4F70" w14:textId="1FF767BD" w:rsidR="0012529E" w:rsidRDefault="0012529E" w:rsidP="0012529E">
      <w:pPr>
        <w:rPr>
          <w:lang w:val="ru-RU"/>
        </w:rPr>
      </w:pPr>
    </w:p>
    <w:p w14:paraId="71536E49" w14:textId="23B6E195" w:rsidR="0012529E" w:rsidRDefault="0012529E" w:rsidP="0012529E">
      <w:pPr>
        <w:rPr>
          <w:rFonts w:ascii="Times New Roman" w:hAnsi="Times New Roman" w:cs="Times New Roman"/>
          <w:sz w:val="28"/>
          <w:szCs w:val="28"/>
          <w:lang w:val="ru-RU"/>
        </w:rPr>
      </w:pPr>
    </w:p>
    <w:p w14:paraId="5B4B16D3" w14:textId="566CA327" w:rsidR="0012529E" w:rsidRDefault="0012529E" w:rsidP="0012529E">
      <w:pPr>
        <w:rPr>
          <w:rFonts w:ascii="Times New Roman" w:hAnsi="Times New Roman" w:cs="Times New Roman"/>
          <w:sz w:val="28"/>
          <w:szCs w:val="28"/>
          <w:lang w:val="ru-RU"/>
        </w:rPr>
      </w:pPr>
      <w:r>
        <w:rPr>
          <w:rFonts w:ascii="Times New Roman" w:hAnsi="Times New Roman" w:cs="Times New Roman"/>
          <w:sz w:val="28"/>
          <w:szCs w:val="28"/>
        </w:rPr>
        <w:t xml:space="preserve">Посилання на проект: </w:t>
      </w:r>
      <w:hyperlink r:id="rId20" w:history="1">
        <w:r w:rsidRPr="00B61E12">
          <w:rPr>
            <w:rStyle w:val="a4"/>
            <w:rFonts w:ascii="Times New Roman" w:hAnsi="Times New Roman" w:cs="Times New Roman"/>
            <w:sz w:val="28"/>
            <w:szCs w:val="28"/>
          </w:rPr>
          <w:t>https://osint.weblium.site/</w:t>
        </w:r>
      </w:hyperlink>
      <w:r w:rsidRPr="0012529E">
        <w:rPr>
          <w:rFonts w:ascii="Times New Roman" w:hAnsi="Times New Roman" w:cs="Times New Roman"/>
          <w:sz w:val="28"/>
          <w:szCs w:val="28"/>
          <w:lang w:val="ru-RU"/>
        </w:rPr>
        <w:t xml:space="preserve"> , </w:t>
      </w:r>
      <w:hyperlink r:id="rId21" w:history="1">
        <w:r w:rsidRPr="0012529E">
          <w:rPr>
            <w:rStyle w:val="a4"/>
            <w:rFonts w:ascii="Times New Roman" w:hAnsi="Times New Roman" w:cs="Times New Roman"/>
            <w:sz w:val="28"/>
            <w:szCs w:val="28"/>
            <w:lang w:val="ru-RU"/>
          </w:rPr>
          <w:t>https://osint-wiki.org.ua/</w:t>
        </w:r>
      </w:hyperlink>
    </w:p>
    <w:p w14:paraId="20BC05A2" w14:textId="77777777" w:rsidR="003831D4" w:rsidRDefault="003831D4" w:rsidP="0012529E">
      <w:pPr>
        <w:rPr>
          <w:rFonts w:ascii="Times New Roman" w:hAnsi="Times New Roman" w:cs="Times New Roman"/>
          <w:sz w:val="28"/>
          <w:szCs w:val="28"/>
          <w:lang w:val="ru-RU"/>
        </w:rPr>
      </w:pPr>
    </w:p>
    <w:p w14:paraId="7509955E" w14:textId="0EC2E4BE" w:rsidR="0012529E" w:rsidRDefault="00F61029" w:rsidP="00F61029">
      <w:pPr>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EC995A2" wp14:editId="1E437AAD">
            <wp:extent cx="2892951" cy="5547209"/>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323" cy="5649549"/>
                    </a:xfrm>
                    <a:prstGeom prst="rect">
                      <a:avLst/>
                    </a:prstGeom>
                    <a:noFill/>
                    <a:ln>
                      <a:noFill/>
                    </a:ln>
                  </pic:spPr>
                </pic:pic>
              </a:graphicData>
            </a:graphic>
          </wp:inline>
        </w:drawing>
      </w:r>
      <w:r w:rsidR="003831D4">
        <w:rPr>
          <w:rFonts w:ascii="Times New Roman" w:hAnsi="Times New Roman" w:cs="Times New Roman"/>
          <w:noProof/>
          <w:sz w:val="28"/>
          <w:szCs w:val="28"/>
          <w:lang w:val="en-US"/>
        </w:rPr>
        <w:drawing>
          <wp:inline distT="0" distB="0" distL="0" distR="0" wp14:anchorId="36B2812D" wp14:editId="22170FBC">
            <wp:extent cx="2892425" cy="55336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9877" cy="5547857"/>
                    </a:xfrm>
                    <a:prstGeom prst="rect">
                      <a:avLst/>
                    </a:prstGeom>
                    <a:noFill/>
                    <a:ln>
                      <a:noFill/>
                    </a:ln>
                  </pic:spPr>
                </pic:pic>
              </a:graphicData>
            </a:graphic>
          </wp:inline>
        </w:drawing>
      </w:r>
    </w:p>
    <w:p w14:paraId="65CE182D" w14:textId="50B2F46C" w:rsidR="003831D4" w:rsidRPr="00F61029" w:rsidRDefault="003831D4" w:rsidP="00F61029">
      <w:pPr>
        <w:jc w:val="center"/>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16D9E76E" wp14:editId="076E655B">
            <wp:extent cx="3054292" cy="583185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7117" cy="5894533"/>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57AB2672" wp14:editId="7888B966">
            <wp:extent cx="3067050" cy="58306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7358" cy="5888240"/>
                    </a:xfrm>
                    <a:prstGeom prst="rect">
                      <a:avLst/>
                    </a:prstGeom>
                    <a:noFill/>
                    <a:ln>
                      <a:noFill/>
                    </a:ln>
                  </pic:spPr>
                </pic:pic>
              </a:graphicData>
            </a:graphic>
          </wp:inline>
        </w:drawing>
      </w:r>
      <w:r w:rsidR="00895DC1">
        <w:rPr>
          <w:rFonts w:ascii="Times New Roman" w:hAnsi="Times New Roman" w:cs="Times New Roman"/>
          <w:noProof/>
          <w:sz w:val="28"/>
          <w:szCs w:val="28"/>
          <w:lang w:val="en-US"/>
        </w:rPr>
        <w:lastRenderedPageBreak/>
        <w:drawing>
          <wp:inline distT="0" distB="0" distL="0" distR="0" wp14:anchorId="1FD4F42A" wp14:editId="6030F1A3">
            <wp:extent cx="426720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8610600"/>
                    </a:xfrm>
                    <a:prstGeom prst="rect">
                      <a:avLst/>
                    </a:prstGeom>
                    <a:noFill/>
                    <a:ln>
                      <a:noFill/>
                    </a:ln>
                  </pic:spPr>
                </pic:pic>
              </a:graphicData>
            </a:graphic>
          </wp:inline>
        </w:drawing>
      </w:r>
    </w:p>
    <w:sectPr w:rsidR="003831D4" w:rsidRPr="00F61029" w:rsidSect="003D3E14">
      <w:headerReference w:type="default" r:id="rId27"/>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24311" w14:textId="77777777" w:rsidR="00A47640" w:rsidRDefault="00A47640" w:rsidP="00E06F7E">
      <w:pPr>
        <w:spacing w:after="0" w:line="240" w:lineRule="auto"/>
      </w:pPr>
      <w:r>
        <w:separator/>
      </w:r>
    </w:p>
  </w:endnote>
  <w:endnote w:type="continuationSeparator" w:id="0">
    <w:p w14:paraId="18DCE8AD" w14:textId="77777777" w:rsidR="00A47640" w:rsidRDefault="00A47640" w:rsidP="00E06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E60CB" w14:textId="77777777" w:rsidR="00A47640" w:rsidRDefault="00A47640" w:rsidP="00E06F7E">
      <w:pPr>
        <w:spacing w:after="0" w:line="240" w:lineRule="auto"/>
      </w:pPr>
      <w:r>
        <w:separator/>
      </w:r>
    </w:p>
  </w:footnote>
  <w:footnote w:type="continuationSeparator" w:id="0">
    <w:p w14:paraId="66C38002" w14:textId="77777777" w:rsidR="00A47640" w:rsidRDefault="00A47640" w:rsidP="00E06F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004608"/>
      <w:docPartObj>
        <w:docPartGallery w:val="Page Numbers (Top of Page)"/>
        <w:docPartUnique/>
      </w:docPartObj>
    </w:sdtPr>
    <w:sdtEndPr/>
    <w:sdtContent>
      <w:p w14:paraId="0056614B" w14:textId="77777777" w:rsidR="009B470C" w:rsidRDefault="009B470C">
        <w:pPr>
          <w:pStyle w:val="a7"/>
          <w:jc w:val="right"/>
        </w:pPr>
        <w:r>
          <w:fldChar w:fldCharType="begin"/>
        </w:r>
        <w:r>
          <w:instrText>PAGE   \* MERGEFORMAT</w:instrText>
        </w:r>
        <w:r>
          <w:fldChar w:fldCharType="separate"/>
        </w:r>
        <w:r w:rsidR="008B5B97">
          <w:rPr>
            <w:noProof/>
          </w:rPr>
          <w:t>22</w:t>
        </w:r>
        <w:r>
          <w:fldChar w:fldCharType="end"/>
        </w:r>
      </w:p>
    </w:sdtContent>
  </w:sdt>
  <w:p w14:paraId="0CDF33CB" w14:textId="77777777" w:rsidR="009B470C" w:rsidRDefault="009B470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71F" w14:textId="38BF625A" w:rsidR="0090694B" w:rsidRDefault="0090694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C3D"/>
    <w:multiLevelType w:val="hybridMultilevel"/>
    <w:tmpl w:val="70A4BAFE"/>
    <w:lvl w:ilvl="0" w:tplc="62FE1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42A73"/>
    <w:multiLevelType w:val="hybridMultilevel"/>
    <w:tmpl w:val="68FABF3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EF21150"/>
    <w:multiLevelType w:val="multilevel"/>
    <w:tmpl w:val="D36C8C5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831D31"/>
    <w:multiLevelType w:val="multilevel"/>
    <w:tmpl w:val="44F2509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0631B8"/>
    <w:multiLevelType w:val="hybridMultilevel"/>
    <w:tmpl w:val="364425F4"/>
    <w:lvl w:ilvl="0" w:tplc="847C308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195F7A60"/>
    <w:multiLevelType w:val="multilevel"/>
    <w:tmpl w:val="2548AA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B7E6D9E"/>
    <w:multiLevelType w:val="hybridMultilevel"/>
    <w:tmpl w:val="25E8A8C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2737155C"/>
    <w:multiLevelType w:val="multilevel"/>
    <w:tmpl w:val="2DCAEB5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DCC17DC"/>
    <w:multiLevelType w:val="hybridMultilevel"/>
    <w:tmpl w:val="65BEC0A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FC1B55"/>
    <w:multiLevelType w:val="multilevel"/>
    <w:tmpl w:val="67F6B7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0F15937"/>
    <w:multiLevelType w:val="multilevel"/>
    <w:tmpl w:val="0FA80188"/>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5E26A4C"/>
    <w:multiLevelType w:val="multilevel"/>
    <w:tmpl w:val="8A021AC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8F0A5F"/>
    <w:multiLevelType w:val="hybridMultilevel"/>
    <w:tmpl w:val="2990D18E"/>
    <w:lvl w:ilvl="0" w:tplc="0E68F36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0FC10F5"/>
    <w:multiLevelType w:val="hybridMultilevel"/>
    <w:tmpl w:val="6C86DB1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515747A6"/>
    <w:multiLevelType w:val="hybridMultilevel"/>
    <w:tmpl w:val="B4942270"/>
    <w:lvl w:ilvl="0" w:tplc="F00A5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3E60A3"/>
    <w:multiLevelType w:val="hybridMultilevel"/>
    <w:tmpl w:val="7F30B58E"/>
    <w:lvl w:ilvl="0" w:tplc="0E68F36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5E46502"/>
    <w:multiLevelType w:val="hybridMultilevel"/>
    <w:tmpl w:val="B240CE9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5B644E55"/>
    <w:multiLevelType w:val="multilevel"/>
    <w:tmpl w:val="5E4C15F6"/>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908148881">
    <w:abstractNumId w:val="11"/>
  </w:num>
  <w:num w:numId="2" w16cid:durableId="1488664166">
    <w:abstractNumId w:val="9"/>
  </w:num>
  <w:num w:numId="3" w16cid:durableId="946234154">
    <w:abstractNumId w:val="2"/>
  </w:num>
  <w:num w:numId="4" w16cid:durableId="1998534120">
    <w:abstractNumId w:val="3"/>
  </w:num>
  <w:num w:numId="5" w16cid:durableId="852182803">
    <w:abstractNumId w:val="4"/>
  </w:num>
  <w:num w:numId="6" w16cid:durableId="1393230384">
    <w:abstractNumId w:val="1"/>
  </w:num>
  <w:num w:numId="7" w16cid:durableId="70857216">
    <w:abstractNumId w:val="16"/>
  </w:num>
  <w:num w:numId="8" w16cid:durableId="364991482">
    <w:abstractNumId w:val="12"/>
  </w:num>
  <w:num w:numId="9" w16cid:durableId="1992516285">
    <w:abstractNumId w:val="15"/>
  </w:num>
  <w:num w:numId="10" w16cid:durableId="683826075">
    <w:abstractNumId w:val="5"/>
  </w:num>
  <w:num w:numId="11" w16cid:durableId="2013021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815583">
    <w:abstractNumId w:val="0"/>
  </w:num>
  <w:num w:numId="13" w16cid:durableId="1678190158">
    <w:abstractNumId w:val="7"/>
  </w:num>
  <w:num w:numId="14" w16cid:durableId="401490639">
    <w:abstractNumId w:val="14"/>
  </w:num>
  <w:num w:numId="15" w16cid:durableId="2079091070">
    <w:abstractNumId w:val="10"/>
  </w:num>
  <w:num w:numId="16" w16cid:durableId="818960162">
    <w:abstractNumId w:val="8"/>
  </w:num>
  <w:num w:numId="17" w16cid:durableId="238639807">
    <w:abstractNumId w:val="6"/>
  </w:num>
  <w:num w:numId="18" w16cid:durableId="20788998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9BA"/>
    <w:rsid w:val="000008A6"/>
    <w:rsid w:val="00002694"/>
    <w:rsid w:val="00006316"/>
    <w:rsid w:val="000378B1"/>
    <w:rsid w:val="00040CF0"/>
    <w:rsid w:val="000468D3"/>
    <w:rsid w:val="00046A8D"/>
    <w:rsid w:val="000555DD"/>
    <w:rsid w:val="00057B13"/>
    <w:rsid w:val="000625BB"/>
    <w:rsid w:val="000632BF"/>
    <w:rsid w:val="000705AF"/>
    <w:rsid w:val="00082015"/>
    <w:rsid w:val="00082FF0"/>
    <w:rsid w:val="00097649"/>
    <w:rsid w:val="000A5944"/>
    <w:rsid w:val="000A687C"/>
    <w:rsid w:val="000B740D"/>
    <w:rsid w:val="000D3EA6"/>
    <w:rsid w:val="000D550C"/>
    <w:rsid w:val="000D7E14"/>
    <w:rsid w:val="000E1D11"/>
    <w:rsid w:val="000E330D"/>
    <w:rsid w:val="000F71F2"/>
    <w:rsid w:val="000F7358"/>
    <w:rsid w:val="001011AB"/>
    <w:rsid w:val="00104DF4"/>
    <w:rsid w:val="00106952"/>
    <w:rsid w:val="00112183"/>
    <w:rsid w:val="0012436C"/>
    <w:rsid w:val="0012529E"/>
    <w:rsid w:val="00130B36"/>
    <w:rsid w:val="001338CE"/>
    <w:rsid w:val="00144A26"/>
    <w:rsid w:val="00144EA8"/>
    <w:rsid w:val="001502F3"/>
    <w:rsid w:val="00152FA6"/>
    <w:rsid w:val="00166212"/>
    <w:rsid w:val="00166DE7"/>
    <w:rsid w:val="0017136F"/>
    <w:rsid w:val="001731F1"/>
    <w:rsid w:val="00185145"/>
    <w:rsid w:val="00185D0B"/>
    <w:rsid w:val="00192A9F"/>
    <w:rsid w:val="001949E7"/>
    <w:rsid w:val="001A322A"/>
    <w:rsid w:val="001A62B9"/>
    <w:rsid w:val="001A66BD"/>
    <w:rsid w:val="001A7B31"/>
    <w:rsid w:val="001C0FEC"/>
    <w:rsid w:val="001E2A2A"/>
    <w:rsid w:val="001E4434"/>
    <w:rsid w:val="001F0BF2"/>
    <w:rsid w:val="001F36CD"/>
    <w:rsid w:val="001F763F"/>
    <w:rsid w:val="002007D2"/>
    <w:rsid w:val="00216E5E"/>
    <w:rsid w:val="002306A7"/>
    <w:rsid w:val="002327BC"/>
    <w:rsid w:val="00235891"/>
    <w:rsid w:val="00240305"/>
    <w:rsid w:val="0024152D"/>
    <w:rsid w:val="002420A6"/>
    <w:rsid w:val="0024651C"/>
    <w:rsid w:val="00252CCA"/>
    <w:rsid w:val="0025605A"/>
    <w:rsid w:val="00257BEA"/>
    <w:rsid w:val="002600F9"/>
    <w:rsid w:val="0026450B"/>
    <w:rsid w:val="002A71C0"/>
    <w:rsid w:val="002C6EC8"/>
    <w:rsid w:val="002D5CEA"/>
    <w:rsid w:val="002D5EF4"/>
    <w:rsid w:val="002E1672"/>
    <w:rsid w:val="002E4824"/>
    <w:rsid w:val="002E49A1"/>
    <w:rsid w:val="002E7373"/>
    <w:rsid w:val="002E7F6D"/>
    <w:rsid w:val="002F564C"/>
    <w:rsid w:val="00306E2B"/>
    <w:rsid w:val="00310BC5"/>
    <w:rsid w:val="0031283A"/>
    <w:rsid w:val="00314BD4"/>
    <w:rsid w:val="003157B4"/>
    <w:rsid w:val="00316E3E"/>
    <w:rsid w:val="003212D7"/>
    <w:rsid w:val="00326539"/>
    <w:rsid w:val="00345B02"/>
    <w:rsid w:val="00367D16"/>
    <w:rsid w:val="00371743"/>
    <w:rsid w:val="003756E9"/>
    <w:rsid w:val="003831D4"/>
    <w:rsid w:val="00390371"/>
    <w:rsid w:val="003904FE"/>
    <w:rsid w:val="00392B43"/>
    <w:rsid w:val="00395D8F"/>
    <w:rsid w:val="00397DA6"/>
    <w:rsid w:val="003A59B9"/>
    <w:rsid w:val="003A6424"/>
    <w:rsid w:val="003B17A5"/>
    <w:rsid w:val="003B745C"/>
    <w:rsid w:val="003D3E14"/>
    <w:rsid w:val="003D5A58"/>
    <w:rsid w:val="003D6AFD"/>
    <w:rsid w:val="003E0FFA"/>
    <w:rsid w:val="003E4FB3"/>
    <w:rsid w:val="003F0F99"/>
    <w:rsid w:val="003F27D8"/>
    <w:rsid w:val="00401B40"/>
    <w:rsid w:val="00403947"/>
    <w:rsid w:val="00415EAA"/>
    <w:rsid w:val="004175AF"/>
    <w:rsid w:val="00420608"/>
    <w:rsid w:val="00424380"/>
    <w:rsid w:val="004300D7"/>
    <w:rsid w:val="00431E49"/>
    <w:rsid w:val="00443FA8"/>
    <w:rsid w:val="004501F2"/>
    <w:rsid w:val="004623DD"/>
    <w:rsid w:val="00470952"/>
    <w:rsid w:val="00473BE6"/>
    <w:rsid w:val="0048385E"/>
    <w:rsid w:val="00484EDB"/>
    <w:rsid w:val="0048653D"/>
    <w:rsid w:val="00490B8B"/>
    <w:rsid w:val="00493C6B"/>
    <w:rsid w:val="004A5B92"/>
    <w:rsid w:val="004C498A"/>
    <w:rsid w:val="004D091D"/>
    <w:rsid w:val="004D1DFB"/>
    <w:rsid w:val="004D26AE"/>
    <w:rsid w:val="004F7C26"/>
    <w:rsid w:val="00501C17"/>
    <w:rsid w:val="00521B7E"/>
    <w:rsid w:val="00531276"/>
    <w:rsid w:val="005430C3"/>
    <w:rsid w:val="005535DE"/>
    <w:rsid w:val="0056058B"/>
    <w:rsid w:val="00561E11"/>
    <w:rsid w:val="00573C62"/>
    <w:rsid w:val="0059386E"/>
    <w:rsid w:val="00594E46"/>
    <w:rsid w:val="005A3A46"/>
    <w:rsid w:val="005B01AD"/>
    <w:rsid w:val="005C2E6A"/>
    <w:rsid w:val="005C2EFA"/>
    <w:rsid w:val="005D3B28"/>
    <w:rsid w:val="005D6790"/>
    <w:rsid w:val="005E5B52"/>
    <w:rsid w:val="006128D2"/>
    <w:rsid w:val="00612EC2"/>
    <w:rsid w:val="006235DF"/>
    <w:rsid w:val="00654E5F"/>
    <w:rsid w:val="006550AC"/>
    <w:rsid w:val="00672FAF"/>
    <w:rsid w:val="0067731D"/>
    <w:rsid w:val="00681303"/>
    <w:rsid w:val="00682DE9"/>
    <w:rsid w:val="00693D0B"/>
    <w:rsid w:val="00697BB4"/>
    <w:rsid w:val="006A049B"/>
    <w:rsid w:val="006A4AD9"/>
    <w:rsid w:val="006A6889"/>
    <w:rsid w:val="006C06D3"/>
    <w:rsid w:val="006C3DBA"/>
    <w:rsid w:val="006C4CCC"/>
    <w:rsid w:val="006C736A"/>
    <w:rsid w:val="006D05E8"/>
    <w:rsid w:val="006D53FA"/>
    <w:rsid w:val="006E39B8"/>
    <w:rsid w:val="006F08A3"/>
    <w:rsid w:val="006F5526"/>
    <w:rsid w:val="00710733"/>
    <w:rsid w:val="007149F8"/>
    <w:rsid w:val="00720717"/>
    <w:rsid w:val="00723D46"/>
    <w:rsid w:val="00727FF6"/>
    <w:rsid w:val="007427A4"/>
    <w:rsid w:val="007448ED"/>
    <w:rsid w:val="00744985"/>
    <w:rsid w:val="00745DDD"/>
    <w:rsid w:val="00756328"/>
    <w:rsid w:val="0076422F"/>
    <w:rsid w:val="007653BA"/>
    <w:rsid w:val="00776BED"/>
    <w:rsid w:val="00787FBD"/>
    <w:rsid w:val="007A3F63"/>
    <w:rsid w:val="007B5741"/>
    <w:rsid w:val="007C1914"/>
    <w:rsid w:val="007F2D93"/>
    <w:rsid w:val="00807DA2"/>
    <w:rsid w:val="00807ED5"/>
    <w:rsid w:val="00814E36"/>
    <w:rsid w:val="00827B2F"/>
    <w:rsid w:val="008349BE"/>
    <w:rsid w:val="0084515A"/>
    <w:rsid w:val="00850F92"/>
    <w:rsid w:val="008546E5"/>
    <w:rsid w:val="008557A8"/>
    <w:rsid w:val="00866457"/>
    <w:rsid w:val="008730A0"/>
    <w:rsid w:val="008774C5"/>
    <w:rsid w:val="008810AE"/>
    <w:rsid w:val="0089142E"/>
    <w:rsid w:val="00895DC1"/>
    <w:rsid w:val="008A1CDD"/>
    <w:rsid w:val="008B45A2"/>
    <w:rsid w:val="008B5B97"/>
    <w:rsid w:val="008C6958"/>
    <w:rsid w:val="008D4CF5"/>
    <w:rsid w:val="008D75D2"/>
    <w:rsid w:val="008E2688"/>
    <w:rsid w:val="008E42D1"/>
    <w:rsid w:val="008E540A"/>
    <w:rsid w:val="008F1619"/>
    <w:rsid w:val="008F38F6"/>
    <w:rsid w:val="008F5DFF"/>
    <w:rsid w:val="0090360C"/>
    <w:rsid w:val="0090694B"/>
    <w:rsid w:val="0092552B"/>
    <w:rsid w:val="00926DAA"/>
    <w:rsid w:val="00946540"/>
    <w:rsid w:val="00946B74"/>
    <w:rsid w:val="00954296"/>
    <w:rsid w:val="00961B56"/>
    <w:rsid w:val="00962282"/>
    <w:rsid w:val="0098778D"/>
    <w:rsid w:val="009A228F"/>
    <w:rsid w:val="009A7020"/>
    <w:rsid w:val="009B470C"/>
    <w:rsid w:val="009C5876"/>
    <w:rsid w:val="009D0D0D"/>
    <w:rsid w:val="009D25FB"/>
    <w:rsid w:val="009D54E1"/>
    <w:rsid w:val="009D5B56"/>
    <w:rsid w:val="009F00AB"/>
    <w:rsid w:val="009F51A9"/>
    <w:rsid w:val="00A03319"/>
    <w:rsid w:val="00A20F61"/>
    <w:rsid w:val="00A34545"/>
    <w:rsid w:val="00A35371"/>
    <w:rsid w:val="00A40E1E"/>
    <w:rsid w:val="00A47640"/>
    <w:rsid w:val="00A50AFD"/>
    <w:rsid w:val="00A50FC9"/>
    <w:rsid w:val="00A537B2"/>
    <w:rsid w:val="00A717F3"/>
    <w:rsid w:val="00A9379B"/>
    <w:rsid w:val="00A96179"/>
    <w:rsid w:val="00AD3FD7"/>
    <w:rsid w:val="00AD441A"/>
    <w:rsid w:val="00AD661C"/>
    <w:rsid w:val="00AE75F3"/>
    <w:rsid w:val="00B00F68"/>
    <w:rsid w:val="00B01E82"/>
    <w:rsid w:val="00B04814"/>
    <w:rsid w:val="00B05611"/>
    <w:rsid w:val="00B11258"/>
    <w:rsid w:val="00B1420B"/>
    <w:rsid w:val="00B156D0"/>
    <w:rsid w:val="00B26719"/>
    <w:rsid w:val="00B35CC1"/>
    <w:rsid w:val="00B570AB"/>
    <w:rsid w:val="00B64AA0"/>
    <w:rsid w:val="00B65E72"/>
    <w:rsid w:val="00B9049B"/>
    <w:rsid w:val="00BA1C70"/>
    <w:rsid w:val="00BB7BB6"/>
    <w:rsid w:val="00BC7A73"/>
    <w:rsid w:val="00BD2077"/>
    <w:rsid w:val="00BE2EE1"/>
    <w:rsid w:val="00BE7FAE"/>
    <w:rsid w:val="00BF447F"/>
    <w:rsid w:val="00C021ED"/>
    <w:rsid w:val="00C02B15"/>
    <w:rsid w:val="00C216B6"/>
    <w:rsid w:val="00C25C1F"/>
    <w:rsid w:val="00C27F31"/>
    <w:rsid w:val="00C415BF"/>
    <w:rsid w:val="00C42260"/>
    <w:rsid w:val="00C42DDF"/>
    <w:rsid w:val="00C473CE"/>
    <w:rsid w:val="00C4760A"/>
    <w:rsid w:val="00C62723"/>
    <w:rsid w:val="00C62979"/>
    <w:rsid w:val="00C729ED"/>
    <w:rsid w:val="00C745C4"/>
    <w:rsid w:val="00C80863"/>
    <w:rsid w:val="00CA389A"/>
    <w:rsid w:val="00CA51BF"/>
    <w:rsid w:val="00CB4BD6"/>
    <w:rsid w:val="00CB5355"/>
    <w:rsid w:val="00CC2688"/>
    <w:rsid w:val="00CD7B07"/>
    <w:rsid w:val="00CE095A"/>
    <w:rsid w:val="00CE2EE4"/>
    <w:rsid w:val="00CF593B"/>
    <w:rsid w:val="00D0348E"/>
    <w:rsid w:val="00D036CE"/>
    <w:rsid w:val="00D10A0A"/>
    <w:rsid w:val="00D10AC4"/>
    <w:rsid w:val="00D20DD6"/>
    <w:rsid w:val="00D21C76"/>
    <w:rsid w:val="00D34142"/>
    <w:rsid w:val="00D3679A"/>
    <w:rsid w:val="00D37950"/>
    <w:rsid w:val="00D427E2"/>
    <w:rsid w:val="00D43330"/>
    <w:rsid w:val="00D573E2"/>
    <w:rsid w:val="00D63629"/>
    <w:rsid w:val="00D70831"/>
    <w:rsid w:val="00D72885"/>
    <w:rsid w:val="00D84163"/>
    <w:rsid w:val="00D84F31"/>
    <w:rsid w:val="00D8636E"/>
    <w:rsid w:val="00DA148B"/>
    <w:rsid w:val="00DA2DDF"/>
    <w:rsid w:val="00DA63CD"/>
    <w:rsid w:val="00DC0628"/>
    <w:rsid w:val="00DC5AF6"/>
    <w:rsid w:val="00DD4DA6"/>
    <w:rsid w:val="00DE0325"/>
    <w:rsid w:val="00DE1D44"/>
    <w:rsid w:val="00DE6CBF"/>
    <w:rsid w:val="00DE75A4"/>
    <w:rsid w:val="00E00B0E"/>
    <w:rsid w:val="00E06F7E"/>
    <w:rsid w:val="00E2697F"/>
    <w:rsid w:val="00E27444"/>
    <w:rsid w:val="00E34420"/>
    <w:rsid w:val="00E43888"/>
    <w:rsid w:val="00E53F0A"/>
    <w:rsid w:val="00E614E0"/>
    <w:rsid w:val="00E647CB"/>
    <w:rsid w:val="00E72149"/>
    <w:rsid w:val="00E75869"/>
    <w:rsid w:val="00E77BF9"/>
    <w:rsid w:val="00E77E38"/>
    <w:rsid w:val="00E90E05"/>
    <w:rsid w:val="00EB1624"/>
    <w:rsid w:val="00EB5107"/>
    <w:rsid w:val="00EB7D16"/>
    <w:rsid w:val="00EC6729"/>
    <w:rsid w:val="00ED335C"/>
    <w:rsid w:val="00EE1FB1"/>
    <w:rsid w:val="00EF0A2B"/>
    <w:rsid w:val="00F01352"/>
    <w:rsid w:val="00F149E0"/>
    <w:rsid w:val="00F552FD"/>
    <w:rsid w:val="00F579BA"/>
    <w:rsid w:val="00F61029"/>
    <w:rsid w:val="00F642B2"/>
    <w:rsid w:val="00F64F95"/>
    <w:rsid w:val="00F76A8E"/>
    <w:rsid w:val="00F8191B"/>
    <w:rsid w:val="00F84DBB"/>
    <w:rsid w:val="00F86D98"/>
    <w:rsid w:val="00F879AD"/>
    <w:rsid w:val="00F9374A"/>
    <w:rsid w:val="00FB1153"/>
    <w:rsid w:val="00FC2F5C"/>
    <w:rsid w:val="00FC4C76"/>
    <w:rsid w:val="00FD1678"/>
    <w:rsid w:val="00FD64EB"/>
    <w:rsid w:val="00FF32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6EC51"/>
  <w15:chartTrackingRefBased/>
  <w15:docId w15:val="{001ACFD8-760A-43F0-9F22-64052F17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uk-UA"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12D7"/>
  </w:style>
  <w:style w:type="paragraph" w:styleId="1">
    <w:name w:val="heading 1"/>
    <w:basedOn w:val="a"/>
    <w:next w:val="a"/>
    <w:link w:val="10"/>
    <w:uiPriority w:val="9"/>
    <w:qFormat/>
    <w:rsid w:val="00A717F3"/>
    <w:pPr>
      <w:spacing w:after="0"/>
      <w:jc w:val="center"/>
      <w:outlineLvl w:val="0"/>
    </w:pPr>
    <w:rPr>
      <w:rFonts w:ascii="Times New Roman" w:hAnsi="Times New Roman" w:cs="Times New Roman"/>
      <w:b/>
      <w:bCs/>
      <w:sz w:val="28"/>
      <w:szCs w:val="28"/>
    </w:rPr>
  </w:style>
  <w:style w:type="paragraph" w:styleId="2">
    <w:name w:val="heading 2"/>
    <w:basedOn w:val="a"/>
    <w:next w:val="a"/>
    <w:link w:val="20"/>
    <w:uiPriority w:val="9"/>
    <w:unhideWhenUsed/>
    <w:qFormat/>
    <w:rsid w:val="00D43330"/>
    <w:pPr>
      <w:spacing w:after="0"/>
      <w:ind w:left="360"/>
      <w:jc w:val="both"/>
      <w:outlineLvl w:val="1"/>
    </w:pPr>
    <w:rPr>
      <w:rFonts w:ascii="Times New Roman" w:hAnsi="Times New Roman" w:cs="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15BF"/>
    <w:pPr>
      <w:ind w:left="720"/>
      <w:contextualSpacing/>
    </w:pPr>
  </w:style>
  <w:style w:type="character" w:styleId="a4">
    <w:name w:val="Hyperlink"/>
    <w:basedOn w:val="a0"/>
    <w:uiPriority w:val="99"/>
    <w:unhideWhenUsed/>
    <w:rsid w:val="002E7373"/>
    <w:rPr>
      <w:color w:val="0563C1" w:themeColor="hyperlink"/>
      <w:u w:val="single"/>
    </w:rPr>
  </w:style>
  <w:style w:type="character" w:customStyle="1" w:styleId="11">
    <w:name w:val="Неразрешенное упоминание1"/>
    <w:basedOn w:val="a0"/>
    <w:uiPriority w:val="99"/>
    <w:semiHidden/>
    <w:unhideWhenUsed/>
    <w:rsid w:val="002E7373"/>
    <w:rPr>
      <w:color w:val="605E5C"/>
      <w:shd w:val="clear" w:color="auto" w:fill="E1DFDD"/>
    </w:rPr>
  </w:style>
  <w:style w:type="table" w:styleId="a5">
    <w:name w:val="Table Grid"/>
    <w:basedOn w:val="a1"/>
    <w:uiPriority w:val="39"/>
    <w:rsid w:val="00040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717F3"/>
    <w:rPr>
      <w:rFonts w:ascii="Times New Roman" w:hAnsi="Times New Roman" w:cs="Times New Roman"/>
      <w:b/>
      <w:bCs/>
      <w:sz w:val="28"/>
      <w:szCs w:val="28"/>
    </w:rPr>
  </w:style>
  <w:style w:type="paragraph" w:styleId="a6">
    <w:name w:val="TOC Heading"/>
    <w:basedOn w:val="1"/>
    <w:next w:val="a"/>
    <w:uiPriority w:val="39"/>
    <w:unhideWhenUsed/>
    <w:qFormat/>
    <w:rsid w:val="00082FF0"/>
    <w:pPr>
      <w:outlineLvl w:val="9"/>
    </w:pPr>
    <w:rPr>
      <w:lang w:val="en-US"/>
    </w:rPr>
  </w:style>
  <w:style w:type="paragraph" w:styleId="21">
    <w:name w:val="toc 2"/>
    <w:basedOn w:val="a"/>
    <w:next w:val="a"/>
    <w:autoRedefine/>
    <w:uiPriority w:val="39"/>
    <w:unhideWhenUsed/>
    <w:rsid w:val="00082FF0"/>
    <w:pPr>
      <w:spacing w:after="100"/>
      <w:ind w:left="220"/>
    </w:pPr>
    <w:rPr>
      <w:rFonts w:eastAsiaTheme="minorEastAsia" w:cs="Times New Roman"/>
      <w:lang w:val="en-US"/>
    </w:rPr>
  </w:style>
  <w:style w:type="paragraph" w:styleId="12">
    <w:name w:val="toc 1"/>
    <w:basedOn w:val="a"/>
    <w:next w:val="a"/>
    <w:autoRedefine/>
    <w:uiPriority w:val="39"/>
    <w:unhideWhenUsed/>
    <w:rsid w:val="00082FF0"/>
    <w:pPr>
      <w:spacing w:after="100"/>
    </w:pPr>
    <w:rPr>
      <w:rFonts w:eastAsiaTheme="minorEastAsia" w:cs="Times New Roman"/>
      <w:lang w:val="en-US"/>
    </w:rPr>
  </w:style>
  <w:style w:type="paragraph" w:styleId="3">
    <w:name w:val="toc 3"/>
    <w:basedOn w:val="a"/>
    <w:next w:val="a"/>
    <w:autoRedefine/>
    <w:uiPriority w:val="39"/>
    <w:unhideWhenUsed/>
    <w:rsid w:val="00082FF0"/>
    <w:pPr>
      <w:spacing w:after="100"/>
      <w:ind w:left="440"/>
    </w:pPr>
    <w:rPr>
      <w:rFonts w:eastAsiaTheme="minorEastAsia" w:cs="Times New Roman"/>
      <w:lang w:val="en-US"/>
    </w:rPr>
  </w:style>
  <w:style w:type="paragraph" w:styleId="a7">
    <w:name w:val="header"/>
    <w:basedOn w:val="a"/>
    <w:link w:val="a8"/>
    <w:uiPriority w:val="99"/>
    <w:unhideWhenUsed/>
    <w:rsid w:val="00E06F7E"/>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E06F7E"/>
  </w:style>
  <w:style w:type="paragraph" w:styleId="a9">
    <w:name w:val="footer"/>
    <w:basedOn w:val="a"/>
    <w:link w:val="aa"/>
    <w:uiPriority w:val="99"/>
    <w:unhideWhenUsed/>
    <w:rsid w:val="00E06F7E"/>
    <w:pPr>
      <w:tabs>
        <w:tab w:val="center" w:pos="4677"/>
        <w:tab w:val="right" w:pos="9355"/>
      </w:tabs>
      <w:spacing w:after="0" w:line="240" w:lineRule="auto"/>
    </w:pPr>
  </w:style>
  <w:style w:type="character" w:customStyle="1" w:styleId="aa">
    <w:name w:val="Нижній колонтитул Знак"/>
    <w:basedOn w:val="a0"/>
    <w:link w:val="a9"/>
    <w:uiPriority w:val="99"/>
    <w:rsid w:val="00E06F7E"/>
  </w:style>
  <w:style w:type="character" w:customStyle="1" w:styleId="20">
    <w:name w:val="Заголовок 2 Знак"/>
    <w:basedOn w:val="a0"/>
    <w:link w:val="2"/>
    <w:uiPriority w:val="9"/>
    <w:rsid w:val="00D43330"/>
    <w:rPr>
      <w:rFonts w:ascii="Times New Roman" w:hAnsi="Times New Roman" w:cs="Times New Roman"/>
      <w:b/>
      <w:bCs/>
      <w:sz w:val="28"/>
      <w:szCs w:val="28"/>
      <w:lang w:val="ru-RU"/>
    </w:rPr>
  </w:style>
  <w:style w:type="character" w:styleId="ab">
    <w:name w:val="Unresolved Mention"/>
    <w:basedOn w:val="a0"/>
    <w:uiPriority w:val="99"/>
    <w:semiHidden/>
    <w:unhideWhenUsed/>
    <w:rsid w:val="00125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4938">
      <w:bodyDiv w:val="1"/>
      <w:marLeft w:val="0"/>
      <w:marRight w:val="0"/>
      <w:marTop w:val="0"/>
      <w:marBottom w:val="0"/>
      <w:divBdr>
        <w:top w:val="none" w:sz="0" w:space="0" w:color="auto"/>
        <w:left w:val="none" w:sz="0" w:space="0" w:color="auto"/>
        <w:bottom w:val="none" w:sz="0" w:space="0" w:color="auto"/>
        <w:right w:val="none" w:sz="0" w:space="0" w:color="auto"/>
      </w:divBdr>
    </w:div>
    <w:div w:id="1109861231">
      <w:bodyDiv w:val="1"/>
      <w:marLeft w:val="0"/>
      <w:marRight w:val="0"/>
      <w:marTop w:val="0"/>
      <w:marBottom w:val="0"/>
      <w:divBdr>
        <w:top w:val="none" w:sz="0" w:space="0" w:color="auto"/>
        <w:left w:val="none" w:sz="0" w:space="0" w:color="auto"/>
        <w:bottom w:val="none" w:sz="0" w:space="0" w:color="auto"/>
        <w:right w:val="none" w:sz="0" w:space="0" w:color="auto"/>
      </w:divBdr>
    </w:div>
    <w:div w:id="194865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osint-wiki.org.ua" TargetMode="External"/><Relationship Id="rId18" Type="http://schemas.openxmlformats.org/officeDocument/2006/relationships/hyperlink" Target="https://jekyllrb.co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osint-wiki.org.ua/"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ua.weblium.com/"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radiosvoboda.org/skhemy" TargetMode="External"/><Relationship Id="rId20" Type="http://schemas.openxmlformats.org/officeDocument/2006/relationships/hyperlink" Target="https://osint.weblium.si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3.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bihus.info/"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eader" Target="header1.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informnapalm.org/ua/" TargetMode="External"/><Relationship Id="rId22" Type="http://schemas.openxmlformats.org/officeDocument/2006/relationships/image" Target="media/image1.png"/><Relationship Id="rId27" Type="http://schemas.openxmlformats.org/officeDocument/2006/relationships/header" Target="header2.xml"/><Relationship Id="rId30"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359E19-57B6-4B01-9E66-E33CC747302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570CEFDB-BF4F-4F7A-8975-D345DFE43F6B}">
      <dgm:prSet phldrT="[Текст]" custT="1"/>
      <dgm:spPr/>
      <dgm:t>
        <a:bodyPr/>
        <a:lstStyle/>
        <a:p>
          <a:r>
            <a:rPr lang="uk-UA" sz="1200">
              <a:latin typeface="Times New Roman" panose="02020603050405020304" pitchFamily="18" charset="0"/>
              <a:cs typeface="Times New Roman" panose="02020603050405020304" pitchFamily="18" charset="0"/>
            </a:rPr>
            <a:t>Форми репортажів в мережі</a:t>
          </a:r>
        </a:p>
      </dgm:t>
    </dgm:pt>
    <dgm:pt modelId="{E72C4D4E-6F4A-41D0-B917-282C82CA7A3B}" type="parTrans" cxnId="{A1F69CF9-578F-4023-9F73-1BA6DE0D9892}">
      <dgm:prSet/>
      <dgm:spPr/>
      <dgm:t>
        <a:bodyPr/>
        <a:lstStyle/>
        <a:p>
          <a:endParaRPr lang="uk-UA" sz="1200">
            <a:latin typeface="Times New Roman" panose="02020603050405020304" pitchFamily="18" charset="0"/>
            <a:cs typeface="Times New Roman" panose="02020603050405020304" pitchFamily="18" charset="0"/>
          </a:endParaRPr>
        </a:p>
      </dgm:t>
    </dgm:pt>
    <dgm:pt modelId="{645C5D2D-888D-4D45-BA44-BFD66DCC5DFA}" type="sibTrans" cxnId="{A1F69CF9-578F-4023-9F73-1BA6DE0D9892}">
      <dgm:prSet/>
      <dgm:spPr/>
      <dgm:t>
        <a:bodyPr/>
        <a:lstStyle/>
        <a:p>
          <a:endParaRPr lang="uk-UA" sz="1200">
            <a:latin typeface="Times New Roman" panose="02020603050405020304" pitchFamily="18" charset="0"/>
            <a:cs typeface="Times New Roman" panose="02020603050405020304" pitchFamily="18" charset="0"/>
          </a:endParaRPr>
        </a:p>
      </dgm:t>
    </dgm:pt>
    <dgm:pt modelId="{B82D5C52-7E3F-4BAA-98D6-FBE817CF3909}">
      <dgm:prSet phldrT="[Текст]" custT="1"/>
      <dgm:spPr/>
      <dgm:t>
        <a:bodyPr/>
        <a:lstStyle/>
        <a:p>
          <a:r>
            <a:rPr lang="uk-UA" sz="1200">
              <a:latin typeface="Times New Roman" panose="02020603050405020304" pitchFamily="18" charset="0"/>
              <a:cs typeface="Times New Roman" panose="02020603050405020304" pitchFamily="18" charset="0"/>
            </a:rPr>
            <a:t>Традиційні репортажі</a:t>
          </a:r>
        </a:p>
      </dgm:t>
    </dgm:pt>
    <dgm:pt modelId="{8FC9C74D-C148-4905-A636-E85B100AC385}" type="parTrans" cxnId="{93E2658C-3C6B-432A-9915-930067CC4FC2}">
      <dgm:prSet/>
      <dgm:spPr/>
      <dgm:t>
        <a:bodyPr/>
        <a:lstStyle/>
        <a:p>
          <a:endParaRPr lang="uk-UA" sz="1200">
            <a:latin typeface="Times New Roman" panose="02020603050405020304" pitchFamily="18" charset="0"/>
            <a:cs typeface="Times New Roman" panose="02020603050405020304" pitchFamily="18" charset="0"/>
          </a:endParaRPr>
        </a:p>
      </dgm:t>
    </dgm:pt>
    <dgm:pt modelId="{B458D46E-FD67-4241-9FCD-F8369684F7B8}" type="sibTrans" cxnId="{93E2658C-3C6B-432A-9915-930067CC4FC2}">
      <dgm:prSet/>
      <dgm:spPr/>
      <dgm:t>
        <a:bodyPr/>
        <a:lstStyle/>
        <a:p>
          <a:endParaRPr lang="uk-UA" sz="1200">
            <a:latin typeface="Times New Roman" panose="02020603050405020304" pitchFamily="18" charset="0"/>
            <a:cs typeface="Times New Roman" panose="02020603050405020304" pitchFamily="18" charset="0"/>
          </a:endParaRPr>
        </a:p>
      </dgm:t>
    </dgm:pt>
    <dgm:pt modelId="{B45F76FE-9EE9-467F-8BCC-18B977ECF06B}">
      <dgm:prSet phldrT="[Текст]" custT="1"/>
      <dgm:spPr/>
      <dgm:t>
        <a:bodyPr/>
        <a:lstStyle/>
        <a:p>
          <a:r>
            <a:rPr lang="uk-UA" sz="1200">
              <a:latin typeface="Times New Roman" panose="02020603050405020304" pitchFamily="18" charset="0"/>
              <a:cs typeface="Times New Roman" panose="02020603050405020304" pitchFamily="18" charset="0"/>
            </a:rPr>
            <a:t>Трансформовані репортажі</a:t>
          </a:r>
        </a:p>
      </dgm:t>
    </dgm:pt>
    <dgm:pt modelId="{08DED136-A833-4563-A4AE-416868AA920D}" type="parTrans" cxnId="{4EE2EA1D-9D31-4053-A29E-851F698B6D09}">
      <dgm:prSet/>
      <dgm:spPr/>
      <dgm:t>
        <a:bodyPr/>
        <a:lstStyle/>
        <a:p>
          <a:endParaRPr lang="uk-UA" sz="1200">
            <a:latin typeface="Times New Roman" panose="02020603050405020304" pitchFamily="18" charset="0"/>
            <a:cs typeface="Times New Roman" panose="02020603050405020304" pitchFamily="18" charset="0"/>
          </a:endParaRPr>
        </a:p>
      </dgm:t>
    </dgm:pt>
    <dgm:pt modelId="{0549CFCD-5D2B-4182-B321-5E071281984B}" type="sibTrans" cxnId="{4EE2EA1D-9D31-4053-A29E-851F698B6D09}">
      <dgm:prSet/>
      <dgm:spPr/>
      <dgm:t>
        <a:bodyPr/>
        <a:lstStyle/>
        <a:p>
          <a:endParaRPr lang="uk-UA" sz="1200">
            <a:latin typeface="Times New Roman" panose="02020603050405020304" pitchFamily="18" charset="0"/>
            <a:cs typeface="Times New Roman" panose="02020603050405020304" pitchFamily="18" charset="0"/>
          </a:endParaRPr>
        </a:p>
      </dgm:t>
    </dgm:pt>
    <dgm:pt modelId="{B509590B-EEFB-462F-843E-DB365FF82116}" type="pres">
      <dgm:prSet presAssocID="{B2359E19-57B6-4B01-9E66-E33CC7473028}" presName="hierChild1" presStyleCnt="0">
        <dgm:presLayoutVars>
          <dgm:orgChart val="1"/>
          <dgm:chPref val="1"/>
          <dgm:dir/>
          <dgm:animOne val="branch"/>
          <dgm:animLvl val="lvl"/>
          <dgm:resizeHandles/>
        </dgm:presLayoutVars>
      </dgm:prSet>
      <dgm:spPr/>
    </dgm:pt>
    <dgm:pt modelId="{22427D25-019F-4847-B5A3-6F84D1CD063A}" type="pres">
      <dgm:prSet presAssocID="{570CEFDB-BF4F-4F7A-8975-D345DFE43F6B}" presName="hierRoot1" presStyleCnt="0">
        <dgm:presLayoutVars>
          <dgm:hierBranch val="init"/>
        </dgm:presLayoutVars>
      </dgm:prSet>
      <dgm:spPr/>
    </dgm:pt>
    <dgm:pt modelId="{0DC267F2-7929-4C5A-9AF1-C87D891EF5E0}" type="pres">
      <dgm:prSet presAssocID="{570CEFDB-BF4F-4F7A-8975-D345DFE43F6B}" presName="rootComposite1" presStyleCnt="0"/>
      <dgm:spPr/>
    </dgm:pt>
    <dgm:pt modelId="{22909743-43E6-4B60-8357-D1E4B0E2F204}" type="pres">
      <dgm:prSet presAssocID="{570CEFDB-BF4F-4F7A-8975-D345DFE43F6B}" presName="rootText1" presStyleLbl="node0" presStyleIdx="0" presStyleCnt="1">
        <dgm:presLayoutVars>
          <dgm:chPref val="3"/>
        </dgm:presLayoutVars>
      </dgm:prSet>
      <dgm:spPr/>
    </dgm:pt>
    <dgm:pt modelId="{F9F2A2B8-2E16-4B35-9D64-29DA465B905D}" type="pres">
      <dgm:prSet presAssocID="{570CEFDB-BF4F-4F7A-8975-D345DFE43F6B}" presName="rootConnector1" presStyleLbl="node1" presStyleIdx="0" presStyleCnt="0"/>
      <dgm:spPr/>
    </dgm:pt>
    <dgm:pt modelId="{0F4AB30F-DC8D-41BE-9C97-4BB0D176CE46}" type="pres">
      <dgm:prSet presAssocID="{570CEFDB-BF4F-4F7A-8975-D345DFE43F6B}" presName="hierChild2" presStyleCnt="0"/>
      <dgm:spPr/>
    </dgm:pt>
    <dgm:pt modelId="{4A47E990-1D4C-43C5-84A5-6209547DDDD2}" type="pres">
      <dgm:prSet presAssocID="{8FC9C74D-C148-4905-A636-E85B100AC385}" presName="Name37" presStyleLbl="parChTrans1D2" presStyleIdx="0" presStyleCnt="2"/>
      <dgm:spPr/>
    </dgm:pt>
    <dgm:pt modelId="{A49B97CA-2EEE-434B-9E4A-F42E3F284845}" type="pres">
      <dgm:prSet presAssocID="{B82D5C52-7E3F-4BAA-98D6-FBE817CF3909}" presName="hierRoot2" presStyleCnt="0">
        <dgm:presLayoutVars>
          <dgm:hierBranch val="init"/>
        </dgm:presLayoutVars>
      </dgm:prSet>
      <dgm:spPr/>
    </dgm:pt>
    <dgm:pt modelId="{627D102D-CAEC-4918-AAD5-2AF19F2CAF36}" type="pres">
      <dgm:prSet presAssocID="{B82D5C52-7E3F-4BAA-98D6-FBE817CF3909}" presName="rootComposite" presStyleCnt="0"/>
      <dgm:spPr/>
    </dgm:pt>
    <dgm:pt modelId="{8D4F4B81-E867-4F29-A409-3931F94AAA63}" type="pres">
      <dgm:prSet presAssocID="{B82D5C52-7E3F-4BAA-98D6-FBE817CF3909}" presName="rootText" presStyleLbl="node2" presStyleIdx="0" presStyleCnt="2">
        <dgm:presLayoutVars>
          <dgm:chPref val="3"/>
        </dgm:presLayoutVars>
      </dgm:prSet>
      <dgm:spPr/>
    </dgm:pt>
    <dgm:pt modelId="{05A097E3-2EEE-44A6-9AFB-98E255133934}" type="pres">
      <dgm:prSet presAssocID="{B82D5C52-7E3F-4BAA-98D6-FBE817CF3909}" presName="rootConnector" presStyleLbl="node2" presStyleIdx="0" presStyleCnt="2"/>
      <dgm:spPr/>
    </dgm:pt>
    <dgm:pt modelId="{C74332B5-1CD4-4854-AF28-E43C1A3BCB86}" type="pres">
      <dgm:prSet presAssocID="{B82D5C52-7E3F-4BAA-98D6-FBE817CF3909}" presName="hierChild4" presStyleCnt="0"/>
      <dgm:spPr/>
    </dgm:pt>
    <dgm:pt modelId="{BA6F95FB-5F46-4C4A-9E05-134EFED8F66D}" type="pres">
      <dgm:prSet presAssocID="{B82D5C52-7E3F-4BAA-98D6-FBE817CF3909}" presName="hierChild5" presStyleCnt="0"/>
      <dgm:spPr/>
    </dgm:pt>
    <dgm:pt modelId="{B172F919-E4A8-4644-BBE2-D1B7C78A7364}" type="pres">
      <dgm:prSet presAssocID="{08DED136-A833-4563-A4AE-416868AA920D}" presName="Name37" presStyleLbl="parChTrans1D2" presStyleIdx="1" presStyleCnt="2"/>
      <dgm:spPr/>
    </dgm:pt>
    <dgm:pt modelId="{4BC8EBFA-5D34-40DB-A5A0-A05BC4B422C4}" type="pres">
      <dgm:prSet presAssocID="{B45F76FE-9EE9-467F-8BCC-18B977ECF06B}" presName="hierRoot2" presStyleCnt="0">
        <dgm:presLayoutVars>
          <dgm:hierBranch val="init"/>
        </dgm:presLayoutVars>
      </dgm:prSet>
      <dgm:spPr/>
    </dgm:pt>
    <dgm:pt modelId="{95D74F15-0616-4223-A593-EB1B3278094D}" type="pres">
      <dgm:prSet presAssocID="{B45F76FE-9EE9-467F-8BCC-18B977ECF06B}" presName="rootComposite" presStyleCnt="0"/>
      <dgm:spPr/>
    </dgm:pt>
    <dgm:pt modelId="{D4943F5E-AE71-4185-8D47-BA4E4E2A370C}" type="pres">
      <dgm:prSet presAssocID="{B45F76FE-9EE9-467F-8BCC-18B977ECF06B}" presName="rootText" presStyleLbl="node2" presStyleIdx="1" presStyleCnt="2">
        <dgm:presLayoutVars>
          <dgm:chPref val="3"/>
        </dgm:presLayoutVars>
      </dgm:prSet>
      <dgm:spPr/>
    </dgm:pt>
    <dgm:pt modelId="{AC4B2A3A-F2E9-48EF-B74F-31109E2FBF09}" type="pres">
      <dgm:prSet presAssocID="{B45F76FE-9EE9-467F-8BCC-18B977ECF06B}" presName="rootConnector" presStyleLbl="node2" presStyleIdx="1" presStyleCnt="2"/>
      <dgm:spPr/>
    </dgm:pt>
    <dgm:pt modelId="{9B4CCD1F-2991-4880-9BDB-7D71584624A0}" type="pres">
      <dgm:prSet presAssocID="{B45F76FE-9EE9-467F-8BCC-18B977ECF06B}" presName="hierChild4" presStyleCnt="0"/>
      <dgm:spPr/>
    </dgm:pt>
    <dgm:pt modelId="{2A1D1684-903B-4BAE-BCEA-4B38FED83D06}" type="pres">
      <dgm:prSet presAssocID="{B45F76FE-9EE9-467F-8BCC-18B977ECF06B}" presName="hierChild5" presStyleCnt="0"/>
      <dgm:spPr/>
    </dgm:pt>
    <dgm:pt modelId="{8008D4B6-5696-4872-806F-1422C9537931}" type="pres">
      <dgm:prSet presAssocID="{570CEFDB-BF4F-4F7A-8975-D345DFE43F6B}" presName="hierChild3" presStyleCnt="0"/>
      <dgm:spPr/>
    </dgm:pt>
  </dgm:ptLst>
  <dgm:cxnLst>
    <dgm:cxn modelId="{B8AD0904-B84F-47B8-8D1D-0284A5E2869E}" type="presOf" srcId="{8FC9C74D-C148-4905-A636-E85B100AC385}" destId="{4A47E990-1D4C-43C5-84A5-6209547DDDD2}" srcOrd="0" destOrd="0" presId="urn:microsoft.com/office/officeart/2005/8/layout/orgChart1"/>
    <dgm:cxn modelId="{4EE2EA1D-9D31-4053-A29E-851F698B6D09}" srcId="{570CEFDB-BF4F-4F7A-8975-D345DFE43F6B}" destId="{B45F76FE-9EE9-467F-8BCC-18B977ECF06B}" srcOrd="1" destOrd="0" parTransId="{08DED136-A833-4563-A4AE-416868AA920D}" sibTransId="{0549CFCD-5D2B-4182-B321-5E071281984B}"/>
    <dgm:cxn modelId="{4AEEE51E-AEC3-4DCE-975B-D202E55AF919}" type="presOf" srcId="{570CEFDB-BF4F-4F7A-8975-D345DFE43F6B}" destId="{22909743-43E6-4B60-8357-D1E4B0E2F204}" srcOrd="0" destOrd="0" presId="urn:microsoft.com/office/officeart/2005/8/layout/orgChart1"/>
    <dgm:cxn modelId="{7523CB38-5DFC-4DCA-AEAD-9F87FB05E131}" type="presOf" srcId="{08DED136-A833-4563-A4AE-416868AA920D}" destId="{B172F919-E4A8-4644-BBE2-D1B7C78A7364}" srcOrd="0" destOrd="0" presId="urn:microsoft.com/office/officeart/2005/8/layout/orgChart1"/>
    <dgm:cxn modelId="{A1E80062-53E9-40E1-8D01-8D147F16CD18}" type="presOf" srcId="{570CEFDB-BF4F-4F7A-8975-D345DFE43F6B}" destId="{F9F2A2B8-2E16-4B35-9D64-29DA465B905D}" srcOrd="1" destOrd="0" presId="urn:microsoft.com/office/officeart/2005/8/layout/orgChart1"/>
    <dgm:cxn modelId="{54439950-30C7-46BF-97E9-BE1E26EB3BFE}" type="presOf" srcId="{B45F76FE-9EE9-467F-8BCC-18B977ECF06B}" destId="{D4943F5E-AE71-4185-8D47-BA4E4E2A370C}" srcOrd="0" destOrd="0" presId="urn:microsoft.com/office/officeart/2005/8/layout/orgChart1"/>
    <dgm:cxn modelId="{93E2658C-3C6B-432A-9915-930067CC4FC2}" srcId="{570CEFDB-BF4F-4F7A-8975-D345DFE43F6B}" destId="{B82D5C52-7E3F-4BAA-98D6-FBE817CF3909}" srcOrd="0" destOrd="0" parTransId="{8FC9C74D-C148-4905-A636-E85B100AC385}" sibTransId="{B458D46E-FD67-4241-9FCD-F8369684F7B8}"/>
    <dgm:cxn modelId="{811A87AB-FF4D-41F9-9F6F-A659EAA02F00}" type="presOf" srcId="{B45F76FE-9EE9-467F-8BCC-18B977ECF06B}" destId="{AC4B2A3A-F2E9-48EF-B74F-31109E2FBF09}" srcOrd="1" destOrd="0" presId="urn:microsoft.com/office/officeart/2005/8/layout/orgChart1"/>
    <dgm:cxn modelId="{605EF2B5-14D7-4A5C-B180-58547D7757AA}" type="presOf" srcId="{B82D5C52-7E3F-4BAA-98D6-FBE817CF3909}" destId="{8D4F4B81-E867-4F29-A409-3931F94AAA63}" srcOrd="0" destOrd="0" presId="urn:microsoft.com/office/officeart/2005/8/layout/orgChart1"/>
    <dgm:cxn modelId="{D80C20D4-E6D0-4D5F-83BC-BA67205EE1F2}" type="presOf" srcId="{B82D5C52-7E3F-4BAA-98D6-FBE817CF3909}" destId="{05A097E3-2EEE-44A6-9AFB-98E255133934}" srcOrd="1" destOrd="0" presId="urn:microsoft.com/office/officeart/2005/8/layout/orgChart1"/>
    <dgm:cxn modelId="{CCFDBDE3-0E03-4F0D-AB4E-6E357CBD7BF5}" type="presOf" srcId="{B2359E19-57B6-4B01-9E66-E33CC7473028}" destId="{B509590B-EEFB-462F-843E-DB365FF82116}" srcOrd="0" destOrd="0" presId="urn:microsoft.com/office/officeart/2005/8/layout/orgChart1"/>
    <dgm:cxn modelId="{A1F69CF9-578F-4023-9F73-1BA6DE0D9892}" srcId="{B2359E19-57B6-4B01-9E66-E33CC7473028}" destId="{570CEFDB-BF4F-4F7A-8975-D345DFE43F6B}" srcOrd="0" destOrd="0" parTransId="{E72C4D4E-6F4A-41D0-B917-282C82CA7A3B}" sibTransId="{645C5D2D-888D-4D45-BA44-BFD66DCC5DFA}"/>
    <dgm:cxn modelId="{7A26BF6B-AF03-4C05-B9A2-A76D7C83BC88}" type="presParOf" srcId="{B509590B-EEFB-462F-843E-DB365FF82116}" destId="{22427D25-019F-4847-B5A3-6F84D1CD063A}" srcOrd="0" destOrd="0" presId="urn:microsoft.com/office/officeart/2005/8/layout/orgChart1"/>
    <dgm:cxn modelId="{7FB1040D-1861-4CD8-971A-DD45D8E75283}" type="presParOf" srcId="{22427D25-019F-4847-B5A3-6F84D1CD063A}" destId="{0DC267F2-7929-4C5A-9AF1-C87D891EF5E0}" srcOrd="0" destOrd="0" presId="urn:microsoft.com/office/officeart/2005/8/layout/orgChart1"/>
    <dgm:cxn modelId="{8C211B7F-0ED3-41A0-AF06-8A43A1294C31}" type="presParOf" srcId="{0DC267F2-7929-4C5A-9AF1-C87D891EF5E0}" destId="{22909743-43E6-4B60-8357-D1E4B0E2F204}" srcOrd="0" destOrd="0" presId="urn:microsoft.com/office/officeart/2005/8/layout/orgChart1"/>
    <dgm:cxn modelId="{AC45C364-5B8B-48C4-8B87-FC2A9C03877F}" type="presParOf" srcId="{0DC267F2-7929-4C5A-9AF1-C87D891EF5E0}" destId="{F9F2A2B8-2E16-4B35-9D64-29DA465B905D}" srcOrd="1" destOrd="0" presId="urn:microsoft.com/office/officeart/2005/8/layout/orgChart1"/>
    <dgm:cxn modelId="{9B4D971A-B74E-4B4F-99D8-C4C45FE521E7}" type="presParOf" srcId="{22427D25-019F-4847-B5A3-6F84D1CD063A}" destId="{0F4AB30F-DC8D-41BE-9C97-4BB0D176CE46}" srcOrd="1" destOrd="0" presId="urn:microsoft.com/office/officeart/2005/8/layout/orgChart1"/>
    <dgm:cxn modelId="{FB1BDE31-3FD4-4675-B535-6A18C6ADD07B}" type="presParOf" srcId="{0F4AB30F-DC8D-41BE-9C97-4BB0D176CE46}" destId="{4A47E990-1D4C-43C5-84A5-6209547DDDD2}" srcOrd="0" destOrd="0" presId="urn:microsoft.com/office/officeart/2005/8/layout/orgChart1"/>
    <dgm:cxn modelId="{98694B43-A564-4EC3-A400-8AD0EB19EADC}" type="presParOf" srcId="{0F4AB30F-DC8D-41BE-9C97-4BB0D176CE46}" destId="{A49B97CA-2EEE-434B-9E4A-F42E3F284845}" srcOrd="1" destOrd="0" presId="urn:microsoft.com/office/officeart/2005/8/layout/orgChart1"/>
    <dgm:cxn modelId="{0B112A68-D513-43E0-A5C1-AF4B077B5275}" type="presParOf" srcId="{A49B97CA-2EEE-434B-9E4A-F42E3F284845}" destId="{627D102D-CAEC-4918-AAD5-2AF19F2CAF36}" srcOrd="0" destOrd="0" presId="urn:microsoft.com/office/officeart/2005/8/layout/orgChart1"/>
    <dgm:cxn modelId="{D25F3A2F-CAFF-4F40-8F7A-0B875EDB1301}" type="presParOf" srcId="{627D102D-CAEC-4918-AAD5-2AF19F2CAF36}" destId="{8D4F4B81-E867-4F29-A409-3931F94AAA63}" srcOrd="0" destOrd="0" presId="urn:microsoft.com/office/officeart/2005/8/layout/orgChart1"/>
    <dgm:cxn modelId="{E5A4EF35-2A25-44F9-9E16-A7BFC1CCC8A2}" type="presParOf" srcId="{627D102D-CAEC-4918-AAD5-2AF19F2CAF36}" destId="{05A097E3-2EEE-44A6-9AFB-98E255133934}" srcOrd="1" destOrd="0" presId="urn:microsoft.com/office/officeart/2005/8/layout/orgChart1"/>
    <dgm:cxn modelId="{84CE047A-ED6F-44B3-9260-F39B425F19FC}" type="presParOf" srcId="{A49B97CA-2EEE-434B-9E4A-F42E3F284845}" destId="{C74332B5-1CD4-4854-AF28-E43C1A3BCB86}" srcOrd="1" destOrd="0" presId="urn:microsoft.com/office/officeart/2005/8/layout/orgChart1"/>
    <dgm:cxn modelId="{098FAAE5-8251-428B-8AC8-1196AAE0A469}" type="presParOf" srcId="{A49B97CA-2EEE-434B-9E4A-F42E3F284845}" destId="{BA6F95FB-5F46-4C4A-9E05-134EFED8F66D}" srcOrd="2" destOrd="0" presId="urn:microsoft.com/office/officeart/2005/8/layout/orgChart1"/>
    <dgm:cxn modelId="{7D8CB657-1672-4F0D-AB31-0D29C6BFD8DF}" type="presParOf" srcId="{0F4AB30F-DC8D-41BE-9C97-4BB0D176CE46}" destId="{B172F919-E4A8-4644-BBE2-D1B7C78A7364}" srcOrd="2" destOrd="0" presId="urn:microsoft.com/office/officeart/2005/8/layout/orgChart1"/>
    <dgm:cxn modelId="{6CF00626-696D-4CEF-AC92-08026E67BDA2}" type="presParOf" srcId="{0F4AB30F-DC8D-41BE-9C97-4BB0D176CE46}" destId="{4BC8EBFA-5D34-40DB-A5A0-A05BC4B422C4}" srcOrd="3" destOrd="0" presId="urn:microsoft.com/office/officeart/2005/8/layout/orgChart1"/>
    <dgm:cxn modelId="{B69CEC69-F907-48C7-886A-F0D9C8C4651D}" type="presParOf" srcId="{4BC8EBFA-5D34-40DB-A5A0-A05BC4B422C4}" destId="{95D74F15-0616-4223-A593-EB1B3278094D}" srcOrd="0" destOrd="0" presId="urn:microsoft.com/office/officeart/2005/8/layout/orgChart1"/>
    <dgm:cxn modelId="{38467040-7874-4D46-98E4-D9FE61E40F32}" type="presParOf" srcId="{95D74F15-0616-4223-A593-EB1B3278094D}" destId="{D4943F5E-AE71-4185-8D47-BA4E4E2A370C}" srcOrd="0" destOrd="0" presId="urn:microsoft.com/office/officeart/2005/8/layout/orgChart1"/>
    <dgm:cxn modelId="{7396B81C-17A0-41C3-BF34-AEF822998A72}" type="presParOf" srcId="{95D74F15-0616-4223-A593-EB1B3278094D}" destId="{AC4B2A3A-F2E9-48EF-B74F-31109E2FBF09}" srcOrd="1" destOrd="0" presId="urn:microsoft.com/office/officeart/2005/8/layout/orgChart1"/>
    <dgm:cxn modelId="{ECCC4E1E-C24E-4D1F-A1AD-B83FF635FDF8}" type="presParOf" srcId="{4BC8EBFA-5D34-40DB-A5A0-A05BC4B422C4}" destId="{9B4CCD1F-2991-4880-9BDB-7D71584624A0}" srcOrd="1" destOrd="0" presId="urn:microsoft.com/office/officeart/2005/8/layout/orgChart1"/>
    <dgm:cxn modelId="{942250E7-CBC2-4E40-AEB7-A78A574BA5DF}" type="presParOf" srcId="{4BC8EBFA-5D34-40DB-A5A0-A05BC4B422C4}" destId="{2A1D1684-903B-4BAE-BCEA-4B38FED83D06}" srcOrd="2" destOrd="0" presId="urn:microsoft.com/office/officeart/2005/8/layout/orgChart1"/>
    <dgm:cxn modelId="{C486A8F3-80E9-4F01-9A3B-2D2039948E7B}" type="presParOf" srcId="{22427D25-019F-4847-B5A3-6F84D1CD063A}" destId="{8008D4B6-5696-4872-806F-1422C9537931}"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72F919-E4A8-4644-BBE2-D1B7C78A7364}">
      <dsp:nvSpPr>
        <dsp:cNvPr id="0" name=""/>
        <dsp:cNvSpPr/>
      </dsp:nvSpPr>
      <dsp:spPr>
        <a:xfrm>
          <a:off x="2662237" y="755728"/>
          <a:ext cx="914250" cy="317343"/>
        </a:xfrm>
        <a:custGeom>
          <a:avLst/>
          <a:gdLst/>
          <a:ahLst/>
          <a:cxnLst/>
          <a:rect l="0" t="0" r="0" b="0"/>
          <a:pathLst>
            <a:path>
              <a:moveTo>
                <a:pt x="0" y="0"/>
              </a:moveTo>
              <a:lnTo>
                <a:pt x="0" y="158671"/>
              </a:lnTo>
              <a:lnTo>
                <a:pt x="914250" y="158671"/>
              </a:lnTo>
              <a:lnTo>
                <a:pt x="914250" y="3173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47E990-1D4C-43C5-84A5-6209547DDDD2}">
      <dsp:nvSpPr>
        <dsp:cNvPr id="0" name=""/>
        <dsp:cNvSpPr/>
      </dsp:nvSpPr>
      <dsp:spPr>
        <a:xfrm>
          <a:off x="1747987" y="755728"/>
          <a:ext cx="914250" cy="317343"/>
        </a:xfrm>
        <a:custGeom>
          <a:avLst/>
          <a:gdLst/>
          <a:ahLst/>
          <a:cxnLst/>
          <a:rect l="0" t="0" r="0" b="0"/>
          <a:pathLst>
            <a:path>
              <a:moveTo>
                <a:pt x="914250" y="0"/>
              </a:moveTo>
              <a:lnTo>
                <a:pt x="914250" y="158671"/>
              </a:lnTo>
              <a:lnTo>
                <a:pt x="0" y="158671"/>
              </a:lnTo>
              <a:lnTo>
                <a:pt x="0" y="3173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09743-43E6-4B60-8357-D1E4B0E2F204}">
      <dsp:nvSpPr>
        <dsp:cNvPr id="0" name=""/>
        <dsp:cNvSpPr/>
      </dsp:nvSpPr>
      <dsp:spPr>
        <a:xfrm>
          <a:off x="1906658" y="149"/>
          <a:ext cx="1511157" cy="7555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Форми репортажів в мережі</a:t>
          </a:r>
        </a:p>
      </dsp:txBody>
      <dsp:txXfrm>
        <a:off x="1906658" y="149"/>
        <a:ext cx="1511157" cy="755578"/>
      </dsp:txXfrm>
    </dsp:sp>
    <dsp:sp modelId="{8D4F4B81-E867-4F29-A409-3931F94AAA63}">
      <dsp:nvSpPr>
        <dsp:cNvPr id="0" name=""/>
        <dsp:cNvSpPr/>
      </dsp:nvSpPr>
      <dsp:spPr>
        <a:xfrm>
          <a:off x="992408" y="1073071"/>
          <a:ext cx="1511157" cy="7555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Традиційні репортажі</a:t>
          </a:r>
        </a:p>
      </dsp:txBody>
      <dsp:txXfrm>
        <a:off x="992408" y="1073071"/>
        <a:ext cx="1511157" cy="755578"/>
      </dsp:txXfrm>
    </dsp:sp>
    <dsp:sp modelId="{D4943F5E-AE71-4185-8D47-BA4E4E2A370C}">
      <dsp:nvSpPr>
        <dsp:cNvPr id="0" name=""/>
        <dsp:cNvSpPr/>
      </dsp:nvSpPr>
      <dsp:spPr>
        <a:xfrm>
          <a:off x="2820909" y="1073071"/>
          <a:ext cx="1511157" cy="7555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Трансформовані репортажі</a:t>
          </a:r>
        </a:p>
      </dsp:txBody>
      <dsp:txXfrm>
        <a:off x="2820909" y="1073071"/>
        <a:ext cx="1511157" cy="7555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C8502BEED6E147AB0B57469E85B4E7" ma:contentTypeVersion="6" ma:contentTypeDescription="Create a new document." ma:contentTypeScope="" ma:versionID="80086330e0ac03a8513594014b657f2d">
  <xsd:schema xmlns:xsd="http://www.w3.org/2001/XMLSchema" xmlns:xs="http://www.w3.org/2001/XMLSchema" xmlns:p="http://schemas.microsoft.com/office/2006/metadata/properties" xmlns:ns2="905dfbc6-ad3c-47bd-a0f4-8878ef64c507" targetNamespace="http://schemas.microsoft.com/office/2006/metadata/properties" ma:root="true" ma:fieldsID="27aaadce13c3afc5bfae153cc00157c9"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A45FFE-90D9-41CC-9305-DDA7E836678B}">
  <ds:schemaRefs>
    <ds:schemaRef ds:uri="http://schemas.openxmlformats.org/officeDocument/2006/bibliography"/>
  </ds:schemaRefs>
</ds:datastoreItem>
</file>

<file path=customXml/itemProps2.xml><?xml version="1.0" encoding="utf-8"?>
<ds:datastoreItem xmlns:ds="http://schemas.openxmlformats.org/officeDocument/2006/customXml" ds:itemID="{2450D561-C022-4892-887F-7C89AB7FCC93}"/>
</file>

<file path=customXml/itemProps3.xml><?xml version="1.0" encoding="utf-8"?>
<ds:datastoreItem xmlns:ds="http://schemas.openxmlformats.org/officeDocument/2006/customXml" ds:itemID="{B7BC212C-6B7C-43BB-B6A8-B7B31A6C43B4}"/>
</file>

<file path=customXml/itemProps4.xml><?xml version="1.0" encoding="utf-8"?>
<ds:datastoreItem xmlns:ds="http://schemas.openxmlformats.org/officeDocument/2006/customXml" ds:itemID="{FE205346-857B-43DE-9E63-F17F0E651DBD}"/>
</file>

<file path=docProps/app.xml><?xml version="1.0" encoding="utf-8"?>
<Properties xmlns="http://schemas.openxmlformats.org/officeDocument/2006/extended-properties" xmlns:vt="http://schemas.openxmlformats.org/officeDocument/2006/docPropsVTypes">
  <Template>Normal</Template>
  <TotalTime>118</TotalTime>
  <Pages>28</Pages>
  <Words>5254</Words>
  <Characters>29954</Characters>
  <Application>Microsoft Office Word</Application>
  <DocSecurity>0</DocSecurity>
  <Lines>249</Lines>
  <Paragraphs>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Dio Brando</cp:lastModifiedBy>
  <cp:revision>6</cp:revision>
  <dcterms:created xsi:type="dcterms:W3CDTF">2022-06-13T21:27:00Z</dcterms:created>
  <dcterms:modified xsi:type="dcterms:W3CDTF">2022-06-16T21:18:00Z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0x010100C4C8502BEED6E147AB0B57469E85B4E7</vt:lpwstr>
  </property>
</Properties>
</file>